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B711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912D06">
          <w:rPr>
            <w:b/>
            <w:noProof/>
            <w:sz w:val="24"/>
          </w:rPr>
          <w:t>RAN</w:t>
        </w:r>
      </w:fldSimple>
      <w:r w:rsidR="00912D06">
        <w:rPr>
          <w:b/>
          <w:noProof/>
          <w:sz w:val="24"/>
        </w:rPr>
        <w:t xml:space="preserve"> WG3</w:t>
      </w:r>
      <w:r w:rsidR="00C66BA2">
        <w:rPr>
          <w:b/>
          <w:noProof/>
          <w:sz w:val="24"/>
        </w:rPr>
        <w:t xml:space="preserve"> </w:t>
      </w:r>
      <w:r>
        <w:rPr>
          <w:b/>
          <w:noProof/>
          <w:sz w:val="24"/>
        </w:rPr>
        <w:t>Meeting #</w:t>
      </w:r>
      <w:fldSimple w:instr=" DOCPROPERTY  MtgSeq  \* MERGEFORMAT ">
        <w:r w:rsidR="00912D06">
          <w:rPr>
            <w:b/>
            <w:noProof/>
            <w:sz w:val="24"/>
          </w:rPr>
          <w:t>10</w:t>
        </w:r>
        <w:r w:rsidR="009B5C0E">
          <w:rPr>
            <w:b/>
            <w:noProof/>
            <w:sz w:val="24"/>
          </w:rPr>
          <w:t>6</w:t>
        </w:r>
      </w:fldSimple>
      <w:r>
        <w:rPr>
          <w:b/>
          <w:i/>
          <w:noProof/>
          <w:sz w:val="28"/>
        </w:rPr>
        <w:tab/>
      </w:r>
      <w:fldSimple w:instr=" DOCPROPERTY  Tdoc#  \* MERGEFORMAT ">
        <w:r w:rsidR="00912D06">
          <w:rPr>
            <w:b/>
            <w:i/>
            <w:noProof/>
            <w:sz w:val="28"/>
          </w:rPr>
          <w:t>R3-19</w:t>
        </w:r>
        <w:r w:rsidR="00D24195">
          <w:rPr>
            <w:b/>
            <w:i/>
            <w:noProof/>
            <w:sz w:val="28"/>
          </w:rPr>
          <w:t>7826</w:t>
        </w:r>
      </w:fldSimple>
    </w:p>
    <w:p w14:paraId="5A8EAC83" w14:textId="77777777" w:rsidR="001E41F3" w:rsidRDefault="00A6486B" w:rsidP="005E2C44">
      <w:pPr>
        <w:pStyle w:val="CRCoverPage"/>
        <w:outlineLvl w:val="0"/>
        <w:rPr>
          <w:b/>
          <w:noProof/>
          <w:sz w:val="24"/>
        </w:rPr>
      </w:pPr>
      <w:fldSimple w:instr=" DOCPROPERTY  Location  \* MERGEFORMAT ">
        <w:r w:rsidR="009B5C0E">
          <w:rPr>
            <w:b/>
            <w:noProof/>
            <w:sz w:val="24"/>
          </w:rPr>
          <w:t>Reno</w:t>
        </w:r>
      </w:fldSimple>
      <w:r w:rsidR="001E41F3">
        <w:rPr>
          <w:b/>
          <w:noProof/>
          <w:sz w:val="24"/>
        </w:rPr>
        <w:t xml:space="preserve">, </w:t>
      </w:r>
      <w:fldSimple w:instr=" DOCPROPERTY  Country  \* MERGEFORMAT ">
        <w:r w:rsidR="009B5C0E">
          <w:rPr>
            <w:b/>
            <w:noProof/>
            <w:sz w:val="24"/>
          </w:rPr>
          <w:t>NV, USA</w:t>
        </w:r>
      </w:fldSimple>
      <w:r w:rsidR="001E41F3">
        <w:rPr>
          <w:b/>
          <w:noProof/>
          <w:sz w:val="24"/>
        </w:rPr>
        <w:t xml:space="preserve">, </w:t>
      </w:r>
      <w:fldSimple w:instr=" DOCPROPERTY  StartDate  \* MERGEFORMAT ">
        <w:r w:rsidR="00BB135E">
          <w:rPr>
            <w:b/>
            <w:noProof/>
            <w:sz w:val="24"/>
          </w:rPr>
          <w:t>1</w:t>
        </w:r>
        <w:r w:rsidR="009B5C0E">
          <w:rPr>
            <w:b/>
            <w:noProof/>
            <w:sz w:val="24"/>
          </w:rPr>
          <w:t>8</w:t>
        </w:r>
      </w:fldSimple>
      <w:r w:rsidR="00547111">
        <w:rPr>
          <w:b/>
          <w:noProof/>
          <w:sz w:val="24"/>
        </w:rPr>
        <w:t xml:space="preserve"> </w:t>
      </w:r>
      <w:r w:rsidR="00BB135E">
        <w:rPr>
          <w:b/>
          <w:noProof/>
          <w:sz w:val="24"/>
        </w:rPr>
        <w:t>–</w:t>
      </w:r>
      <w:r w:rsidR="00547111">
        <w:rPr>
          <w:b/>
          <w:noProof/>
          <w:sz w:val="24"/>
        </w:rPr>
        <w:t xml:space="preserve"> </w:t>
      </w:r>
      <w:fldSimple w:instr=" DOCPROPERTY  EndDate  \* MERGEFORMAT ">
        <w:r w:rsidR="009B5C0E">
          <w:rPr>
            <w:b/>
            <w:noProof/>
            <w:sz w:val="24"/>
          </w:rPr>
          <w:t>22</w:t>
        </w:r>
        <w:r w:rsidR="00BB135E">
          <w:rPr>
            <w:b/>
            <w:noProof/>
            <w:sz w:val="24"/>
          </w:rPr>
          <w:t xml:space="preserve"> </w:t>
        </w:r>
        <w:r w:rsidR="009B5C0E">
          <w:rPr>
            <w:b/>
            <w:noProof/>
            <w:sz w:val="24"/>
          </w:rPr>
          <w:t>November</w:t>
        </w:r>
        <w:r w:rsidR="00912D06">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9C8C8E" w14:textId="77777777" w:rsidTr="00547111">
        <w:tc>
          <w:tcPr>
            <w:tcW w:w="9641" w:type="dxa"/>
            <w:gridSpan w:val="9"/>
            <w:tcBorders>
              <w:top w:val="single" w:sz="4" w:space="0" w:color="auto"/>
              <w:left w:val="single" w:sz="4" w:space="0" w:color="auto"/>
              <w:right w:val="single" w:sz="4" w:space="0" w:color="auto"/>
            </w:tcBorders>
          </w:tcPr>
          <w:p w14:paraId="2E7D1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C6BD46" w14:textId="77777777" w:rsidTr="00547111">
        <w:tc>
          <w:tcPr>
            <w:tcW w:w="9641" w:type="dxa"/>
            <w:gridSpan w:val="9"/>
            <w:tcBorders>
              <w:left w:val="single" w:sz="4" w:space="0" w:color="auto"/>
              <w:right w:val="single" w:sz="4" w:space="0" w:color="auto"/>
            </w:tcBorders>
          </w:tcPr>
          <w:p w14:paraId="03C8E35B" w14:textId="77777777" w:rsidR="001E41F3" w:rsidRDefault="001E41F3">
            <w:pPr>
              <w:pStyle w:val="CRCoverPage"/>
              <w:spacing w:after="0"/>
              <w:jc w:val="center"/>
              <w:rPr>
                <w:noProof/>
              </w:rPr>
            </w:pPr>
            <w:r>
              <w:rPr>
                <w:b/>
                <w:noProof/>
                <w:sz w:val="32"/>
              </w:rPr>
              <w:t>CHANGE REQUEST</w:t>
            </w:r>
          </w:p>
        </w:tc>
      </w:tr>
      <w:tr w:rsidR="001E41F3" w14:paraId="7031502A" w14:textId="77777777" w:rsidTr="00547111">
        <w:tc>
          <w:tcPr>
            <w:tcW w:w="9641" w:type="dxa"/>
            <w:gridSpan w:val="9"/>
            <w:tcBorders>
              <w:left w:val="single" w:sz="4" w:space="0" w:color="auto"/>
              <w:right w:val="single" w:sz="4" w:space="0" w:color="auto"/>
            </w:tcBorders>
          </w:tcPr>
          <w:p w14:paraId="7F580E80" w14:textId="77777777" w:rsidR="001E41F3" w:rsidRDefault="001E41F3">
            <w:pPr>
              <w:pStyle w:val="CRCoverPage"/>
              <w:spacing w:after="0"/>
              <w:rPr>
                <w:noProof/>
                <w:sz w:val="8"/>
                <w:szCs w:val="8"/>
              </w:rPr>
            </w:pPr>
          </w:p>
        </w:tc>
      </w:tr>
      <w:tr w:rsidR="001E41F3" w14:paraId="1825ECB7" w14:textId="77777777" w:rsidTr="00547111">
        <w:tc>
          <w:tcPr>
            <w:tcW w:w="142" w:type="dxa"/>
            <w:tcBorders>
              <w:left w:val="single" w:sz="4" w:space="0" w:color="auto"/>
            </w:tcBorders>
          </w:tcPr>
          <w:p w14:paraId="2EDD4B47" w14:textId="77777777" w:rsidR="001E41F3" w:rsidRDefault="001E41F3">
            <w:pPr>
              <w:pStyle w:val="CRCoverPage"/>
              <w:spacing w:after="0"/>
              <w:jc w:val="right"/>
              <w:rPr>
                <w:noProof/>
              </w:rPr>
            </w:pPr>
          </w:p>
        </w:tc>
        <w:tc>
          <w:tcPr>
            <w:tcW w:w="1559" w:type="dxa"/>
            <w:shd w:val="pct30" w:color="FFFF00" w:fill="auto"/>
          </w:tcPr>
          <w:p w14:paraId="7A9DAB8C" w14:textId="77777777" w:rsidR="001E41F3" w:rsidRPr="00410371" w:rsidRDefault="00BA342B" w:rsidP="00E13F3D">
            <w:pPr>
              <w:pStyle w:val="CRCoverPage"/>
              <w:spacing w:after="0"/>
              <w:jc w:val="right"/>
              <w:rPr>
                <w:b/>
                <w:noProof/>
                <w:sz w:val="28"/>
              </w:rPr>
            </w:pPr>
            <w:fldSimple w:instr=" DOCPROPERTY  Spec#  \* MERGEFORMAT ">
              <w:r w:rsidR="00912D06">
                <w:rPr>
                  <w:b/>
                  <w:noProof/>
                  <w:sz w:val="28"/>
                </w:rPr>
                <w:t>38.413</w:t>
              </w:r>
            </w:fldSimple>
          </w:p>
        </w:tc>
        <w:tc>
          <w:tcPr>
            <w:tcW w:w="709" w:type="dxa"/>
          </w:tcPr>
          <w:p w14:paraId="0DCB02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18F326" w14:textId="77777777" w:rsidR="001E41F3" w:rsidRPr="00410371" w:rsidRDefault="00BA342B" w:rsidP="00547111">
            <w:pPr>
              <w:pStyle w:val="CRCoverPage"/>
              <w:spacing w:after="0"/>
              <w:rPr>
                <w:noProof/>
              </w:rPr>
            </w:pPr>
            <w:fldSimple w:instr=" DOCPROPERTY  Cr#  \* MERGEFORMAT ">
              <w:r w:rsidR="00912D06">
                <w:rPr>
                  <w:b/>
                  <w:noProof/>
                  <w:sz w:val="28"/>
                </w:rPr>
                <w:t>0082</w:t>
              </w:r>
            </w:fldSimple>
          </w:p>
        </w:tc>
        <w:tc>
          <w:tcPr>
            <w:tcW w:w="709" w:type="dxa"/>
          </w:tcPr>
          <w:p w14:paraId="1834CC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8D809B" w14:textId="77777777" w:rsidR="001E41F3" w:rsidRPr="00410371" w:rsidRDefault="00840BF8" w:rsidP="00E13F3D">
            <w:pPr>
              <w:pStyle w:val="CRCoverPage"/>
              <w:spacing w:after="0"/>
              <w:jc w:val="center"/>
              <w:rPr>
                <w:b/>
                <w:noProof/>
              </w:rPr>
            </w:pPr>
            <w:r>
              <w:rPr>
                <w:b/>
                <w:noProof/>
                <w:sz w:val="28"/>
              </w:rPr>
              <w:t>9</w:t>
            </w:r>
          </w:p>
        </w:tc>
        <w:tc>
          <w:tcPr>
            <w:tcW w:w="2410" w:type="dxa"/>
          </w:tcPr>
          <w:p w14:paraId="1B8B98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E9F96" w14:textId="77777777" w:rsidR="001E41F3" w:rsidRPr="00410371" w:rsidRDefault="00BA342B">
            <w:pPr>
              <w:pStyle w:val="CRCoverPage"/>
              <w:spacing w:after="0"/>
              <w:jc w:val="center"/>
              <w:rPr>
                <w:noProof/>
                <w:sz w:val="28"/>
              </w:rPr>
            </w:pPr>
            <w:fldSimple w:instr=" DOCPROPERTY  Version  \* MERGEFORMAT ">
              <w:r w:rsidR="00912D06">
                <w:rPr>
                  <w:b/>
                  <w:noProof/>
                  <w:sz w:val="28"/>
                </w:rPr>
                <w:t>15.</w:t>
              </w:r>
              <w:r w:rsidR="00BB135E">
                <w:rPr>
                  <w:b/>
                  <w:noProof/>
                  <w:sz w:val="28"/>
                </w:rPr>
                <w:t>5</w:t>
              </w:r>
              <w:r w:rsidR="00912D06">
                <w:rPr>
                  <w:b/>
                  <w:noProof/>
                  <w:sz w:val="28"/>
                </w:rPr>
                <w:t>.0</w:t>
              </w:r>
            </w:fldSimple>
          </w:p>
        </w:tc>
        <w:tc>
          <w:tcPr>
            <w:tcW w:w="143" w:type="dxa"/>
            <w:tcBorders>
              <w:right w:val="single" w:sz="4" w:space="0" w:color="auto"/>
            </w:tcBorders>
          </w:tcPr>
          <w:p w14:paraId="0FED280B" w14:textId="77777777" w:rsidR="001E41F3" w:rsidRDefault="001E41F3">
            <w:pPr>
              <w:pStyle w:val="CRCoverPage"/>
              <w:spacing w:after="0"/>
              <w:rPr>
                <w:noProof/>
              </w:rPr>
            </w:pPr>
          </w:p>
        </w:tc>
      </w:tr>
      <w:tr w:rsidR="001E41F3" w14:paraId="7691F579" w14:textId="77777777" w:rsidTr="00547111">
        <w:tc>
          <w:tcPr>
            <w:tcW w:w="9641" w:type="dxa"/>
            <w:gridSpan w:val="9"/>
            <w:tcBorders>
              <w:left w:val="single" w:sz="4" w:space="0" w:color="auto"/>
              <w:right w:val="single" w:sz="4" w:space="0" w:color="auto"/>
            </w:tcBorders>
          </w:tcPr>
          <w:p w14:paraId="01F6DD3C" w14:textId="77777777" w:rsidR="001E41F3" w:rsidRDefault="001E41F3">
            <w:pPr>
              <w:pStyle w:val="CRCoverPage"/>
              <w:spacing w:after="0"/>
              <w:rPr>
                <w:noProof/>
              </w:rPr>
            </w:pPr>
          </w:p>
        </w:tc>
      </w:tr>
      <w:tr w:rsidR="001E41F3" w14:paraId="3AD759E9" w14:textId="77777777" w:rsidTr="00547111">
        <w:tc>
          <w:tcPr>
            <w:tcW w:w="9641" w:type="dxa"/>
            <w:gridSpan w:val="9"/>
            <w:tcBorders>
              <w:top w:val="single" w:sz="4" w:space="0" w:color="auto"/>
            </w:tcBorders>
          </w:tcPr>
          <w:p w14:paraId="5883296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755A8E" w14:textId="77777777" w:rsidTr="00547111">
        <w:tc>
          <w:tcPr>
            <w:tcW w:w="9641" w:type="dxa"/>
            <w:gridSpan w:val="9"/>
          </w:tcPr>
          <w:p w14:paraId="72A11A28" w14:textId="77777777" w:rsidR="001E41F3" w:rsidRDefault="001E41F3">
            <w:pPr>
              <w:pStyle w:val="CRCoverPage"/>
              <w:spacing w:after="0"/>
              <w:rPr>
                <w:noProof/>
                <w:sz w:val="8"/>
                <w:szCs w:val="8"/>
              </w:rPr>
            </w:pPr>
          </w:p>
        </w:tc>
      </w:tr>
    </w:tbl>
    <w:p w14:paraId="161FD4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DF5D1" w14:textId="77777777" w:rsidTr="00A7671C">
        <w:tc>
          <w:tcPr>
            <w:tcW w:w="2835" w:type="dxa"/>
          </w:tcPr>
          <w:p w14:paraId="5E214C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88FD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6447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0ADE1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F7DFCA" w14:textId="77777777" w:rsidR="00F25D98" w:rsidRDefault="00F25D98" w:rsidP="001E41F3">
            <w:pPr>
              <w:pStyle w:val="CRCoverPage"/>
              <w:spacing w:after="0"/>
              <w:jc w:val="center"/>
              <w:rPr>
                <w:b/>
                <w:caps/>
                <w:noProof/>
              </w:rPr>
            </w:pPr>
          </w:p>
        </w:tc>
        <w:tc>
          <w:tcPr>
            <w:tcW w:w="2126" w:type="dxa"/>
          </w:tcPr>
          <w:p w14:paraId="29513F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074380" w14:textId="77777777" w:rsidR="00F25D98" w:rsidRDefault="00912D06" w:rsidP="001E41F3">
            <w:pPr>
              <w:pStyle w:val="CRCoverPage"/>
              <w:spacing w:after="0"/>
              <w:jc w:val="center"/>
              <w:rPr>
                <w:b/>
                <w:caps/>
                <w:noProof/>
              </w:rPr>
            </w:pPr>
            <w:r>
              <w:rPr>
                <w:b/>
                <w:caps/>
                <w:noProof/>
              </w:rPr>
              <w:t>X</w:t>
            </w:r>
          </w:p>
        </w:tc>
        <w:tc>
          <w:tcPr>
            <w:tcW w:w="1418" w:type="dxa"/>
            <w:tcBorders>
              <w:left w:val="nil"/>
            </w:tcBorders>
          </w:tcPr>
          <w:p w14:paraId="0AB5596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34487E" w14:textId="77777777" w:rsidR="00F25D98" w:rsidRDefault="00912D06" w:rsidP="001E41F3">
            <w:pPr>
              <w:pStyle w:val="CRCoverPage"/>
              <w:spacing w:after="0"/>
              <w:jc w:val="center"/>
              <w:rPr>
                <w:b/>
                <w:bCs/>
                <w:caps/>
                <w:noProof/>
              </w:rPr>
            </w:pPr>
            <w:r>
              <w:rPr>
                <w:b/>
                <w:bCs/>
                <w:caps/>
                <w:noProof/>
              </w:rPr>
              <w:t>X</w:t>
            </w:r>
          </w:p>
        </w:tc>
      </w:tr>
    </w:tbl>
    <w:p w14:paraId="625C504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DF56D0" w14:textId="77777777" w:rsidTr="00547111">
        <w:tc>
          <w:tcPr>
            <w:tcW w:w="9640" w:type="dxa"/>
            <w:gridSpan w:val="11"/>
          </w:tcPr>
          <w:p w14:paraId="0A80AFA7" w14:textId="77777777" w:rsidR="001E41F3" w:rsidRDefault="001E41F3">
            <w:pPr>
              <w:pStyle w:val="CRCoverPage"/>
              <w:spacing w:after="0"/>
              <w:rPr>
                <w:noProof/>
                <w:sz w:val="8"/>
                <w:szCs w:val="8"/>
              </w:rPr>
            </w:pPr>
          </w:p>
        </w:tc>
      </w:tr>
      <w:tr w:rsidR="001E41F3" w14:paraId="62C20F7A" w14:textId="77777777" w:rsidTr="00547111">
        <w:tc>
          <w:tcPr>
            <w:tcW w:w="1843" w:type="dxa"/>
            <w:tcBorders>
              <w:top w:val="single" w:sz="4" w:space="0" w:color="auto"/>
              <w:left w:val="single" w:sz="4" w:space="0" w:color="auto"/>
            </w:tcBorders>
          </w:tcPr>
          <w:p w14:paraId="641225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2CBD2" w14:textId="77777777" w:rsidR="001E41F3" w:rsidRDefault="00A370AE">
            <w:pPr>
              <w:pStyle w:val="CRCoverPage"/>
              <w:spacing w:after="0"/>
              <w:ind w:left="100"/>
              <w:rPr>
                <w:noProof/>
              </w:rPr>
            </w:pPr>
            <w:r>
              <w:t>Introduction of NR_IIOT support to TS 38.413</w:t>
            </w:r>
          </w:p>
        </w:tc>
      </w:tr>
      <w:tr w:rsidR="001E41F3" w14:paraId="42FD74C9" w14:textId="77777777" w:rsidTr="00547111">
        <w:tc>
          <w:tcPr>
            <w:tcW w:w="1843" w:type="dxa"/>
            <w:tcBorders>
              <w:left w:val="single" w:sz="4" w:space="0" w:color="auto"/>
            </w:tcBorders>
          </w:tcPr>
          <w:p w14:paraId="49D8B3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6B4331" w14:textId="77777777" w:rsidR="001E41F3" w:rsidRDefault="001E41F3">
            <w:pPr>
              <w:pStyle w:val="CRCoverPage"/>
              <w:spacing w:after="0"/>
              <w:rPr>
                <w:noProof/>
                <w:sz w:val="8"/>
                <w:szCs w:val="8"/>
              </w:rPr>
            </w:pPr>
          </w:p>
        </w:tc>
      </w:tr>
      <w:tr w:rsidR="001E41F3" w14:paraId="1D0E0113" w14:textId="77777777" w:rsidTr="00547111">
        <w:tc>
          <w:tcPr>
            <w:tcW w:w="1843" w:type="dxa"/>
            <w:tcBorders>
              <w:left w:val="single" w:sz="4" w:space="0" w:color="auto"/>
            </w:tcBorders>
          </w:tcPr>
          <w:p w14:paraId="10760F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3E4C9E" w14:textId="77777777" w:rsidR="001E41F3" w:rsidRDefault="002B4C50">
            <w:pPr>
              <w:pStyle w:val="CRCoverPage"/>
              <w:spacing w:after="0"/>
              <w:ind w:left="100"/>
              <w:rPr>
                <w:noProof/>
              </w:rPr>
            </w:pPr>
            <w:r>
              <w:rPr>
                <w:noProof/>
              </w:rPr>
              <w:t>Nokia, Nokia Shanghai Bell</w:t>
            </w:r>
            <w:r w:rsidR="00792F41">
              <w:rPr>
                <w:noProof/>
              </w:rPr>
              <w:t>, Huawei</w:t>
            </w:r>
          </w:p>
        </w:tc>
      </w:tr>
      <w:tr w:rsidR="001E41F3" w14:paraId="7A53B754" w14:textId="77777777" w:rsidTr="00547111">
        <w:tc>
          <w:tcPr>
            <w:tcW w:w="1843" w:type="dxa"/>
            <w:tcBorders>
              <w:left w:val="single" w:sz="4" w:space="0" w:color="auto"/>
            </w:tcBorders>
          </w:tcPr>
          <w:p w14:paraId="3D4BE7C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08A2A1" w14:textId="77777777" w:rsidR="001E41F3" w:rsidRDefault="00BA342B" w:rsidP="00547111">
            <w:pPr>
              <w:pStyle w:val="CRCoverPage"/>
              <w:spacing w:after="0"/>
              <w:ind w:left="100"/>
              <w:rPr>
                <w:noProof/>
              </w:rPr>
            </w:pPr>
            <w:fldSimple w:instr=" DOCPROPERTY  SourceIfTsg  \* MERGEFORMAT ">
              <w:r w:rsidR="00912D06">
                <w:rPr>
                  <w:noProof/>
                </w:rPr>
                <w:t>R3</w:t>
              </w:r>
            </w:fldSimple>
          </w:p>
        </w:tc>
      </w:tr>
      <w:tr w:rsidR="001E41F3" w14:paraId="2C93A2B8" w14:textId="77777777" w:rsidTr="00547111">
        <w:tc>
          <w:tcPr>
            <w:tcW w:w="1843" w:type="dxa"/>
            <w:tcBorders>
              <w:left w:val="single" w:sz="4" w:space="0" w:color="auto"/>
            </w:tcBorders>
          </w:tcPr>
          <w:p w14:paraId="78ACFE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23338" w14:textId="77777777" w:rsidR="001E41F3" w:rsidRDefault="001E41F3">
            <w:pPr>
              <w:pStyle w:val="CRCoverPage"/>
              <w:spacing w:after="0"/>
              <w:rPr>
                <w:noProof/>
                <w:sz w:val="8"/>
                <w:szCs w:val="8"/>
              </w:rPr>
            </w:pPr>
          </w:p>
        </w:tc>
      </w:tr>
      <w:tr w:rsidR="001E41F3" w14:paraId="529C12A8" w14:textId="77777777" w:rsidTr="00547111">
        <w:tc>
          <w:tcPr>
            <w:tcW w:w="1843" w:type="dxa"/>
            <w:tcBorders>
              <w:left w:val="single" w:sz="4" w:space="0" w:color="auto"/>
            </w:tcBorders>
          </w:tcPr>
          <w:p w14:paraId="36D629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F8CC12" w14:textId="77777777" w:rsidR="001E41F3" w:rsidRDefault="00912D06">
            <w:pPr>
              <w:pStyle w:val="CRCoverPage"/>
              <w:spacing w:after="0"/>
              <w:ind w:left="100"/>
              <w:rPr>
                <w:noProof/>
              </w:rPr>
            </w:pPr>
            <w:r>
              <w:t>NR_IIOT-Core</w:t>
            </w:r>
          </w:p>
        </w:tc>
        <w:tc>
          <w:tcPr>
            <w:tcW w:w="567" w:type="dxa"/>
            <w:tcBorders>
              <w:left w:val="nil"/>
            </w:tcBorders>
          </w:tcPr>
          <w:p w14:paraId="73B9B03E" w14:textId="77777777" w:rsidR="001E41F3" w:rsidRDefault="001E41F3">
            <w:pPr>
              <w:pStyle w:val="CRCoverPage"/>
              <w:spacing w:after="0"/>
              <w:ind w:right="100"/>
              <w:rPr>
                <w:noProof/>
              </w:rPr>
            </w:pPr>
          </w:p>
        </w:tc>
        <w:tc>
          <w:tcPr>
            <w:tcW w:w="1417" w:type="dxa"/>
            <w:gridSpan w:val="3"/>
            <w:tcBorders>
              <w:left w:val="nil"/>
            </w:tcBorders>
          </w:tcPr>
          <w:p w14:paraId="35AB35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29CCA2" w14:textId="77777777" w:rsidR="001E41F3" w:rsidRDefault="00A54AC2">
            <w:pPr>
              <w:pStyle w:val="CRCoverPage"/>
              <w:spacing w:after="0"/>
              <w:ind w:left="100"/>
              <w:rPr>
                <w:noProof/>
              </w:rPr>
            </w:pPr>
            <w:r>
              <w:t>2019-</w:t>
            </w:r>
            <w:r w:rsidR="00BB135E">
              <w:t>10</w:t>
            </w:r>
            <w:r>
              <w:t>-</w:t>
            </w:r>
            <w:r w:rsidR="00BB135E">
              <w:t>04</w:t>
            </w:r>
          </w:p>
        </w:tc>
      </w:tr>
      <w:tr w:rsidR="001E41F3" w14:paraId="09E0AEF5" w14:textId="77777777" w:rsidTr="00547111">
        <w:tc>
          <w:tcPr>
            <w:tcW w:w="1843" w:type="dxa"/>
            <w:tcBorders>
              <w:left w:val="single" w:sz="4" w:space="0" w:color="auto"/>
            </w:tcBorders>
          </w:tcPr>
          <w:p w14:paraId="48848C86" w14:textId="77777777" w:rsidR="001E41F3" w:rsidRDefault="001E41F3">
            <w:pPr>
              <w:pStyle w:val="CRCoverPage"/>
              <w:spacing w:after="0"/>
              <w:rPr>
                <w:b/>
                <w:i/>
                <w:noProof/>
                <w:sz w:val="8"/>
                <w:szCs w:val="8"/>
              </w:rPr>
            </w:pPr>
          </w:p>
        </w:tc>
        <w:tc>
          <w:tcPr>
            <w:tcW w:w="1986" w:type="dxa"/>
            <w:gridSpan w:val="4"/>
          </w:tcPr>
          <w:p w14:paraId="200FD430" w14:textId="77777777" w:rsidR="001E41F3" w:rsidRDefault="001E41F3">
            <w:pPr>
              <w:pStyle w:val="CRCoverPage"/>
              <w:spacing w:after="0"/>
              <w:rPr>
                <w:noProof/>
                <w:sz w:val="8"/>
                <w:szCs w:val="8"/>
              </w:rPr>
            </w:pPr>
          </w:p>
        </w:tc>
        <w:tc>
          <w:tcPr>
            <w:tcW w:w="2267" w:type="dxa"/>
            <w:gridSpan w:val="2"/>
          </w:tcPr>
          <w:p w14:paraId="1A4BF14F" w14:textId="77777777" w:rsidR="001E41F3" w:rsidRDefault="001E41F3">
            <w:pPr>
              <w:pStyle w:val="CRCoverPage"/>
              <w:spacing w:after="0"/>
              <w:rPr>
                <w:noProof/>
                <w:sz w:val="8"/>
                <w:szCs w:val="8"/>
              </w:rPr>
            </w:pPr>
          </w:p>
        </w:tc>
        <w:tc>
          <w:tcPr>
            <w:tcW w:w="1417" w:type="dxa"/>
            <w:gridSpan w:val="3"/>
          </w:tcPr>
          <w:p w14:paraId="6E751C31" w14:textId="77777777" w:rsidR="001E41F3" w:rsidRDefault="001E41F3">
            <w:pPr>
              <w:pStyle w:val="CRCoverPage"/>
              <w:spacing w:after="0"/>
              <w:rPr>
                <w:noProof/>
                <w:sz w:val="8"/>
                <w:szCs w:val="8"/>
              </w:rPr>
            </w:pPr>
          </w:p>
        </w:tc>
        <w:tc>
          <w:tcPr>
            <w:tcW w:w="2127" w:type="dxa"/>
            <w:tcBorders>
              <w:right w:val="single" w:sz="4" w:space="0" w:color="auto"/>
            </w:tcBorders>
          </w:tcPr>
          <w:p w14:paraId="1DC7825B" w14:textId="77777777" w:rsidR="001E41F3" w:rsidRDefault="001E41F3">
            <w:pPr>
              <w:pStyle w:val="CRCoverPage"/>
              <w:spacing w:after="0"/>
              <w:rPr>
                <w:noProof/>
                <w:sz w:val="8"/>
                <w:szCs w:val="8"/>
              </w:rPr>
            </w:pPr>
          </w:p>
        </w:tc>
      </w:tr>
      <w:tr w:rsidR="001E41F3" w14:paraId="0E463456" w14:textId="77777777" w:rsidTr="00547111">
        <w:trPr>
          <w:cantSplit/>
        </w:trPr>
        <w:tc>
          <w:tcPr>
            <w:tcW w:w="1843" w:type="dxa"/>
            <w:tcBorders>
              <w:left w:val="single" w:sz="4" w:space="0" w:color="auto"/>
            </w:tcBorders>
          </w:tcPr>
          <w:p w14:paraId="0BA4B4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BE1D0D" w14:textId="77777777" w:rsidR="001E41F3" w:rsidRDefault="00BA342B" w:rsidP="00D24991">
            <w:pPr>
              <w:pStyle w:val="CRCoverPage"/>
              <w:spacing w:after="0"/>
              <w:ind w:left="100" w:right="-609"/>
              <w:rPr>
                <w:b/>
                <w:noProof/>
              </w:rPr>
            </w:pPr>
            <w:fldSimple w:instr=" DOCPROPERTY  Cat  \* MERGEFORMAT ">
              <w:r w:rsidR="00A54AC2">
                <w:rPr>
                  <w:b/>
                  <w:noProof/>
                </w:rPr>
                <w:t>B</w:t>
              </w:r>
            </w:fldSimple>
          </w:p>
        </w:tc>
        <w:tc>
          <w:tcPr>
            <w:tcW w:w="3402" w:type="dxa"/>
            <w:gridSpan w:val="5"/>
            <w:tcBorders>
              <w:left w:val="nil"/>
            </w:tcBorders>
          </w:tcPr>
          <w:p w14:paraId="406D4899" w14:textId="77777777" w:rsidR="001E41F3" w:rsidRDefault="001E41F3">
            <w:pPr>
              <w:pStyle w:val="CRCoverPage"/>
              <w:spacing w:after="0"/>
              <w:rPr>
                <w:noProof/>
              </w:rPr>
            </w:pPr>
          </w:p>
        </w:tc>
        <w:tc>
          <w:tcPr>
            <w:tcW w:w="1417" w:type="dxa"/>
            <w:gridSpan w:val="3"/>
            <w:tcBorders>
              <w:left w:val="nil"/>
            </w:tcBorders>
          </w:tcPr>
          <w:p w14:paraId="3B86FD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27BDA" w14:textId="77777777" w:rsidR="001E41F3" w:rsidRDefault="00A54AC2">
            <w:pPr>
              <w:pStyle w:val="CRCoverPage"/>
              <w:spacing w:after="0"/>
              <w:ind w:left="100"/>
              <w:rPr>
                <w:noProof/>
              </w:rPr>
            </w:pPr>
            <w:r>
              <w:t>Rel-16</w:t>
            </w:r>
          </w:p>
        </w:tc>
      </w:tr>
      <w:tr w:rsidR="001E41F3" w14:paraId="6B47C8F6" w14:textId="77777777" w:rsidTr="00547111">
        <w:tc>
          <w:tcPr>
            <w:tcW w:w="1843" w:type="dxa"/>
            <w:tcBorders>
              <w:left w:val="single" w:sz="4" w:space="0" w:color="auto"/>
              <w:bottom w:val="single" w:sz="4" w:space="0" w:color="auto"/>
            </w:tcBorders>
          </w:tcPr>
          <w:p w14:paraId="36528E6D" w14:textId="77777777" w:rsidR="001E41F3" w:rsidRDefault="001E41F3">
            <w:pPr>
              <w:pStyle w:val="CRCoverPage"/>
              <w:spacing w:after="0"/>
              <w:rPr>
                <w:b/>
                <w:i/>
                <w:noProof/>
              </w:rPr>
            </w:pPr>
          </w:p>
        </w:tc>
        <w:tc>
          <w:tcPr>
            <w:tcW w:w="4677" w:type="dxa"/>
            <w:gridSpan w:val="8"/>
            <w:tcBorders>
              <w:bottom w:val="single" w:sz="4" w:space="0" w:color="auto"/>
            </w:tcBorders>
          </w:tcPr>
          <w:p w14:paraId="182EB48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CF88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B7C68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3D60EE" w14:textId="77777777" w:rsidTr="00547111">
        <w:tc>
          <w:tcPr>
            <w:tcW w:w="1843" w:type="dxa"/>
          </w:tcPr>
          <w:p w14:paraId="3BF56DE5" w14:textId="77777777" w:rsidR="001E41F3" w:rsidRDefault="001E41F3">
            <w:pPr>
              <w:pStyle w:val="CRCoverPage"/>
              <w:spacing w:after="0"/>
              <w:rPr>
                <w:b/>
                <w:i/>
                <w:noProof/>
                <w:sz w:val="8"/>
                <w:szCs w:val="8"/>
              </w:rPr>
            </w:pPr>
          </w:p>
        </w:tc>
        <w:tc>
          <w:tcPr>
            <w:tcW w:w="7797" w:type="dxa"/>
            <w:gridSpan w:val="10"/>
          </w:tcPr>
          <w:p w14:paraId="5185ACA7" w14:textId="77777777" w:rsidR="001E41F3" w:rsidRDefault="001E41F3">
            <w:pPr>
              <w:pStyle w:val="CRCoverPage"/>
              <w:spacing w:after="0"/>
              <w:rPr>
                <w:noProof/>
                <w:sz w:val="8"/>
                <w:szCs w:val="8"/>
              </w:rPr>
            </w:pPr>
          </w:p>
        </w:tc>
      </w:tr>
      <w:tr w:rsidR="001E41F3" w14:paraId="3162161B" w14:textId="77777777" w:rsidTr="00547111">
        <w:tc>
          <w:tcPr>
            <w:tcW w:w="2694" w:type="dxa"/>
            <w:gridSpan w:val="2"/>
            <w:tcBorders>
              <w:top w:val="single" w:sz="4" w:space="0" w:color="auto"/>
              <w:left w:val="single" w:sz="4" w:space="0" w:color="auto"/>
            </w:tcBorders>
          </w:tcPr>
          <w:p w14:paraId="1DBC51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907E" w14:textId="77777777" w:rsidR="001E41F3" w:rsidRDefault="009E4F97" w:rsidP="009E686F">
            <w:pPr>
              <w:pStyle w:val="CRCoverPage"/>
              <w:spacing w:after="0"/>
              <w:ind w:left="100"/>
              <w:rPr>
                <w:noProof/>
              </w:rPr>
            </w:pPr>
            <w:r>
              <w:rPr>
                <w:noProof/>
              </w:rPr>
              <w:t>S</w:t>
            </w:r>
            <w:r w:rsidR="00A54AC2">
              <w:rPr>
                <w:noProof/>
              </w:rPr>
              <w:t xml:space="preserve">upport </w:t>
            </w:r>
            <w:r>
              <w:rPr>
                <w:noProof/>
              </w:rPr>
              <w:t>performance requirements of NR Industrial Internet of Things (NR IIoT)</w:t>
            </w:r>
            <w:r w:rsidR="009E686F">
              <w:rPr>
                <w:noProof/>
              </w:rPr>
              <w:t>.</w:t>
            </w:r>
          </w:p>
        </w:tc>
      </w:tr>
      <w:tr w:rsidR="001E41F3" w14:paraId="224CFA0E" w14:textId="77777777" w:rsidTr="00547111">
        <w:tc>
          <w:tcPr>
            <w:tcW w:w="2694" w:type="dxa"/>
            <w:gridSpan w:val="2"/>
            <w:tcBorders>
              <w:left w:val="single" w:sz="4" w:space="0" w:color="auto"/>
            </w:tcBorders>
          </w:tcPr>
          <w:p w14:paraId="1AF6C5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077CD7" w14:textId="77777777" w:rsidR="001E41F3" w:rsidRDefault="001E41F3">
            <w:pPr>
              <w:pStyle w:val="CRCoverPage"/>
              <w:spacing w:after="0"/>
              <w:rPr>
                <w:noProof/>
                <w:sz w:val="8"/>
                <w:szCs w:val="8"/>
              </w:rPr>
            </w:pPr>
          </w:p>
        </w:tc>
      </w:tr>
      <w:tr w:rsidR="001E41F3" w14:paraId="4FBAC11B" w14:textId="77777777" w:rsidTr="00547111">
        <w:tc>
          <w:tcPr>
            <w:tcW w:w="2694" w:type="dxa"/>
            <w:gridSpan w:val="2"/>
            <w:tcBorders>
              <w:left w:val="single" w:sz="4" w:space="0" w:color="auto"/>
            </w:tcBorders>
          </w:tcPr>
          <w:p w14:paraId="7E21B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A9840" w14:textId="77777777" w:rsidR="00A370AE" w:rsidRDefault="009E686F">
            <w:pPr>
              <w:pStyle w:val="CRCoverPage"/>
              <w:spacing w:after="0"/>
              <w:ind w:left="100"/>
              <w:rPr>
                <w:noProof/>
              </w:rPr>
            </w:pPr>
            <w:r>
              <w:rPr>
                <w:noProof/>
              </w:rPr>
              <w:t>The following enhancements are introduced</w:t>
            </w:r>
            <w:r w:rsidR="00A370AE">
              <w:rPr>
                <w:noProof/>
              </w:rPr>
              <w:t>:</w:t>
            </w:r>
          </w:p>
          <w:p w14:paraId="1BBFD05B" w14:textId="77777777" w:rsidR="009E4F97" w:rsidRDefault="009E4F97" w:rsidP="009E4F97">
            <w:pPr>
              <w:pStyle w:val="CRCoverPage"/>
              <w:numPr>
                <w:ilvl w:val="0"/>
                <w:numId w:val="1"/>
              </w:numPr>
              <w:spacing w:after="0"/>
              <w:ind w:left="339" w:hanging="239"/>
              <w:rPr>
                <w:noProof/>
              </w:rPr>
            </w:pPr>
            <w:r>
              <w:rPr>
                <w:noProof/>
              </w:rPr>
              <w:t>TSC Assistance Information (TSCAI)</w:t>
            </w:r>
          </w:p>
          <w:p w14:paraId="28A8E556" w14:textId="77777777" w:rsidR="009E4F97" w:rsidRDefault="009E4F97" w:rsidP="009E686F">
            <w:pPr>
              <w:pStyle w:val="CRCoverPage"/>
              <w:numPr>
                <w:ilvl w:val="0"/>
                <w:numId w:val="1"/>
              </w:numPr>
              <w:spacing w:after="0"/>
              <w:ind w:left="339" w:hanging="239"/>
              <w:rPr>
                <w:noProof/>
              </w:rPr>
            </w:pPr>
            <w:r>
              <w:rPr>
                <w:noProof/>
              </w:rPr>
              <w:t>CN Packet Delay Budget</w:t>
            </w:r>
          </w:p>
          <w:p w14:paraId="7272E982" w14:textId="77777777" w:rsidR="00AB1A8D" w:rsidRDefault="00AB1A8D" w:rsidP="009E686F">
            <w:pPr>
              <w:pStyle w:val="CRCoverPage"/>
              <w:numPr>
                <w:ilvl w:val="0"/>
                <w:numId w:val="1"/>
              </w:numPr>
              <w:spacing w:after="0"/>
              <w:ind w:left="339" w:hanging="239"/>
              <w:rPr>
                <w:noProof/>
              </w:rPr>
            </w:pPr>
            <w:r>
              <w:rPr>
                <w:noProof/>
              </w:rPr>
              <w:t>Higher layer duplication for solution #4 (redundant N3 tunnels)</w:t>
            </w:r>
          </w:p>
          <w:p w14:paraId="3D751531" w14:textId="77777777" w:rsidR="003E1AD0" w:rsidRDefault="003E1AD0" w:rsidP="003E1AD0">
            <w:pPr>
              <w:pStyle w:val="CRCoverPage"/>
              <w:spacing w:after="0"/>
              <w:ind w:left="100"/>
              <w:rPr>
                <w:noProof/>
              </w:rPr>
            </w:pPr>
          </w:p>
        </w:tc>
      </w:tr>
      <w:tr w:rsidR="001E41F3" w14:paraId="22CE295C" w14:textId="77777777" w:rsidTr="00547111">
        <w:tc>
          <w:tcPr>
            <w:tcW w:w="2694" w:type="dxa"/>
            <w:gridSpan w:val="2"/>
            <w:tcBorders>
              <w:left w:val="single" w:sz="4" w:space="0" w:color="auto"/>
            </w:tcBorders>
          </w:tcPr>
          <w:p w14:paraId="4A8F0D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063939" w14:textId="77777777" w:rsidR="001E41F3" w:rsidRDefault="001E41F3">
            <w:pPr>
              <w:pStyle w:val="CRCoverPage"/>
              <w:spacing w:after="0"/>
              <w:rPr>
                <w:noProof/>
                <w:sz w:val="8"/>
                <w:szCs w:val="8"/>
              </w:rPr>
            </w:pPr>
          </w:p>
        </w:tc>
      </w:tr>
      <w:tr w:rsidR="001E41F3" w14:paraId="3B0009E6" w14:textId="77777777" w:rsidTr="00547111">
        <w:tc>
          <w:tcPr>
            <w:tcW w:w="2694" w:type="dxa"/>
            <w:gridSpan w:val="2"/>
            <w:tcBorders>
              <w:left w:val="single" w:sz="4" w:space="0" w:color="auto"/>
              <w:bottom w:val="single" w:sz="4" w:space="0" w:color="auto"/>
            </w:tcBorders>
          </w:tcPr>
          <w:p w14:paraId="5A15666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5FE79" w14:textId="77777777" w:rsidR="001E41F3" w:rsidRDefault="009E4F97">
            <w:pPr>
              <w:pStyle w:val="CRCoverPage"/>
              <w:spacing w:after="0"/>
              <w:ind w:left="100"/>
              <w:rPr>
                <w:noProof/>
              </w:rPr>
            </w:pPr>
            <w:r>
              <w:rPr>
                <w:noProof/>
              </w:rPr>
              <w:t>Some performance requirements of NR IIoT are not achieved</w:t>
            </w:r>
            <w:r w:rsidR="00A54AC2">
              <w:rPr>
                <w:noProof/>
              </w:rPr>
              <w:t>.</w:t>
            </w:r>
          </w:p>
        </w:tc>
      </w:tr>
      <w:tr w:rsidR="001E41F3" w14:paraId="62CAA59E" w14:textId="77777777" w:rsidTr="00547111">
        <w:tc>
          <w:tcPr>
            <w:tcW w:w="2694" w:type="dxa"/>
            <w:gridSpan w:val="2"/>
          </w:tcPr>
          <w:p w14:paraId="0B88A144" w14:textId="77777777" w:rsidR="001E41F3" w:rsidRDefault="001E41F3">
            <w:pPr>
              <w:pStyle w:val="CRCoverPage"/>
              <w:spacing w:after="0"/>
              <w:rPr>
                <w:b/>
                <w:i/>
                <w:noProof/>
                <w:sz w:val="8"/>
                <w:szCs w:val="8"/>
              </w:rPr>
            </w:pPr>
          </w:p>
        </w:tc>
        <w:tc>
          <w:tcPr>
            <w:tcW w:w="6946" w:type="dxa"/>
            <w:gridSpan w:val="9"/>
          </w:tcPr>
          <w:p w14:paraId="139F569E" w14:textId="77777777" w:rsidR="001E41F3" w:rsidRDefault="001E41F3">
            <w:pPr>
              <w:pStyle w:val="CRCoverPage"/>
              <w:spacing w:after="0"/>
              <w:rPr>
                <w:noProof/>
                <w:sz w:val="8"/>
                <w:szCs w:val="8"/>
              </w:rPr>
            </w:pPr>
          </w:p>
        </w:tc>
      </w:tr>
      <w:tr w:rsidR="001E41F3" w14:paraId="2BB5883A" w14:textId="77777777" w:rsidTr="00547111">
        <w:tc>
          <w:tcPr>
            <w:tcW w:w="2694" w:type="dxa"/>
            <w:gridSpan w:val="2"/>
            <w:tcBorders>
              <w:top w:val="single" w:sz="4" w:space="0" w:color="auto"/>
              <w:left w:val="single" w:sz="4" w:space="0" w:color="auto"/>
            </w:tcBorders>
          </w:tcPr>
          <w:p w14:paraId="13407D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17E4E9" w14:textId="6A57790F" w:rsidR="001E41F3" w:rsidRDefault="00E6697E">
            <w:pPr>
              <w:pStyle w:val="CRCoverPage"/>
              <w:spacing w:after="0"/>
              <w:ind w:left="100"/>
              <w:rPr>
                <w:noProof/>
              </w:rPr>
            </w:pPr>
            <w:r>
              <w:rPr>
                <w:noProof/>
              </w:rPr>
              <w:t xml:space="preserve">8.2.1.2, 8.2.3.2, </w:t>
            </w:r>
            <w:r w:rsidR="00635114">
              <w:rPr>
                <w:noProof/>
              </w:rPr>
              <w:t xml:space="preserve">8.2.5.2, 8.4.2.2, </w:t>
            </w:r>
            <w:r w:rsidR="00012655">
              <w:rPr>
                <w:noProof/>
              </w:rPr>
              <w:t xml:space="preserve">8.4.4.2, </w:t>
            </w:r>
            <w:bookmarkStart w:id="2" w:name="_GoBack"/>
            <w:bookmarkEnd w:id="2"/>
            <w:r w:rsidR="00A54AC2">
              <w:rPr>
                <w:noProof/>
              </w:rPr>
              <w:t>9.3.1.1</w:t>
            </w:r>
            <w:r w:rsidR="00A10960">
              <w:rPr>
                <w:noProof/>
              </w:rPr>
              <w:t>8</w:t>
            </w:r>
            <w:r w:rsidR="00A54AC2">
              <w:rPr>
                <w:noProof/>
              </w:rPr>
              <w:t xml:space="preserve">, </w:t>
            </w:r>
            <w:r w:rsidR="00A10960">
              <w:rPr>
                <w:noProof/>
              </w:rPr>
              <w:t xml:space="preserve">9.3.1.28, </w:t>
            </w:r>
            <w:r>
              <w:rPr>
                <w:noProof/>
              </w:rPr>
              <w:t xml:space="preserve">9.3.1.80, </w:t>
            </w:r>
            <w:r w:rsidR="00A54AC2">
              <w:rPr>
                <w:noProof/>
              </w:rPr>
              <w:t>9.3.1.x (new)</w:t>
            </w:r>
            <w:r w:rsidR="008F3753">
              <w:rPr>
                <w:noProof/>
              </w:rPr>
              <w:t xml:space="preserve">, </w:t>
            </w:r>
            <w:r w:rsidR="00DF3574">
              <w:rPr>
                <w:noProof/>
              </w:rPr>
              <w:t>9.3.1.x1</w:t>
            </w:r>
            <w:r w:rsidR="00A34072">
              <w:rPr>
                <w:noProof/>
              </w:rPr>
              <w:t xml:space="preserve"> (new)</w:t>
            </w:r>
            <w:r w:rsidR="00DF3574">
              <w:rPr>
                <w:noProof/>
              </w:rPr>
              <w:t xml:space="preserve">, </w:t>
            </w:r>
            <w:r w:rsidR="00A10960">
              <w:rPr>
                <w:noProof/>
              </w:rPr>
              <w:t>9.3.1.y (new)</w:t>
            </w:r>
            <w:r>
              <w:rPr>
                <w:noProof/>
              </w:rPr>
              <w:t xml:space="preserve">, 9.3.1.z1 (new), 9.3.1.z2 (new), 9.3.4.1, </w:t>
            </w:r>
            <w:r w:rsidR="000258BA">
              <w:rPr>
                <w:noProof/>
              </w:rPr>
              <w:t xml:space="preserve">9.3.4.2, </w:t>
            </w:r>
            <w:r>
              <w:rPr>
                <w:noProof/>
              </w:rPr>
              <w:t>9.3.4.3</w:t>
            </w:r>
            <w:r w:rsidR="000258BA">
              <w:rPr>
                <w:noProof/>
              </w:rPr>
              <w:t>, 9.3.4.4, 9.3.4.6, 9.3.4.7, 9.3.4.8, 9.3.4.9, 9.3.4.11</w:t>
            </w:r>
          </w:p>
        </w:tc>
      </w:tr>
      <w:tr w:rsidR="001E41F3" w14:paraId="425E1A06" w14:textId="77777777" w:rsidTr="00547111">
        <w:tc>
          <w:tcPr>
            <w:tcW w:w="2694" w:type="dxa"/>
            <w:gridSpan w:val="2"/>
            <w:tcBorders>
              <w:left w:val="single" w:sz="4" w:space="0" w:color="auto"/>
            </w:tcBorders>
          </w:tcPr>
          <w:p w14:paraId="6E37DA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D10FF5" w14:textId="77777777" w:rsidR="001E41F3" w:rsidRDefault="001E41F3">
            <w:pPr>
              <w:pStyle w:val="CRCoverPage"/>
              <w:spacing w:after="0"/>
              <w:rPr>
                <w:noProof/>
                <w:sz w:val="8"/>
                <w:szCs w:val="8"/>
              </w:rPr>
            </w:pPr>
          </w:p>
        </w:tc>
      </w:tr>
      <w:tr w:rsidR="001E41F3" w14:paraId="3003C2DB" w14:textId="77777777" w:rsidTr="00547111">
        <w:tc>
          <w:tcPr>
            <w:tcW w:w="2694" w:type="dxa"/>
            <w:gridSpan w:val="2"/>
            <w:tcBorders>
              <w:left w:val="single" w:sz="4" w:space="0" w:color="auto"/>
            </w:tcBorders>
          </w:tcPr>
          <w:p w14:paraId="2F1920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158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F34BB" w14:textId="77777777" w:rsidR="001E41F3" w:rsidRDefault="001E41F3">
            <w:pPr>
              <w:pStyle w:val="CRCoverPage"/>
              <w:spacing w:after="0"/>
              <w:jc w:val="center"/>
              <w:rPr>
                <w:b/>
                <w:caps/>
                <w:noProof/>
              </w:rPr>
            </w:pPr>
            <w:r>
              <w:rPr>
                <w:b/>
                <w:caps/>
                <w:noProof/>
              </w:rPr>
              <w:t>N</w:t>
            </w:r>
          </w:p>
        </w:tc>
        <w:tc>
          <w:tcPr>
            <w:tcW w:w="2977" w:type="dxa"/>
            <w:gridSpan w:val="4"/>
          </w:tcPr>
          <w:p w14:paraId="76E6AF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E93786" w14:textId="77777777" w:rsidR="001E41F3" w:rsidRDefault="001E41F3">
            <w:pPr>
              <w:pStyle w:val="CRCoverPage"/>
              <w:spacing w:after="0"/>
              <w:ind w:left="99"/>
              <w:rPr>
                <w:noProof/>
              </w:rPr>
            </w:pPr>
          </w:p>
        </w:tc>
      </w:tr>
      <w:tr w:rsidR="001E41F3" w14:paraId="423696AF" w14:textId="77777777" w:rsidTr="00547111">
        <w:tc>
          <w:tcPr>
            <w:tcW w:w="2694" w:type="dxa"/>
            <w:gridSpan w:val="2"/>
            <w:tcBorders>
              <w:left w:val="single" w:sz="4" w:space="0" w:color="auto"/>
            </w:tcBorders>
          </w:tcPr>
          <w:p w14:paraId="1B5727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BA7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E0A92" w14:textId="77777777" w:rsidR="001E41F3" w:rsidRDefault="00A10960">
            <w:pPr>
              <w:pStyle w:val="CRCoverPage"/>
              <w:spacing w:after="0"/>
              <w:jc w:val="center"/>
              <w:rPr>
                <w:b/>
                <w:caps/>
                <w:noProof/>
              </w:rPr>
            </w:pPr>
            <w:r>
              <w:rPr>
                <w:b/>
                <w:caps/>
                <w:noProof/>
              </w:rPr>
              <w:t>x</w:t>
            </w:r>
          </w:p>
        </w:tc>
        <w:tc>
          <w:tcPr>
            <w:tcW w:w="2977" w:type="dxa"/>
            <w:gridSpan w:val="4"/>
          </w:tcPr>
          <w:p w14:paraId="75685C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FF569" w14:textId="77777777" w:rsidR="001E41F3" w:rsidRDefault="00145D43">
            <w:pPr>
              <w:pStyle w:val="CRCoverPage"/>
              <w:spacing w:after="0"/>
              <w:ind w:left="99"/>
              <w:rPr>
                <w:noProof/>
              </w:rPr>
            </w:pPr>
            <w:r>
              <w:rPr>
                <w:noProof/>
              </w:rPr>
              <w:t xml:space="preserve">TS/TR ... CR ... </w:t>
            </w:r>
          </w:p>
        </w:tc>
      </w:tr>
      <w:tr w:rsidR="001E41F3" w14:paraId="5270661B" w14:textId="77777777" w:rsidTr="00547111">
        <w:tc>
          <w:tcPr>
            <w:tcW w:w="2694" w:type="dxa"/>
            <w:gridSpan w:val="2"/>
            <w:tcBorders>
              <w:left w:val="single" w:sz="4" w:space="0" w:color="auto"/>
            </w:tcBorders>
          </w:tcPr>
          <w:p w14:paraId="433F93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37D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5CDB5" w14:textId="77777777" w:rsidR="001E41F3" w:rsidRDefault="00A10960">
            <w:pPr>
              <w:pStyle w:val="CRCoverPage"/>
              <w:spacing w:after="0"/>
              <w:jc w:val="center"/>
              <w:rPr>
                <w:b/>
                <w:caps/>
                <w:noProof/>
              </w:rPr>
            </w:pPr>
            <w:r>
              <w:rPr>
                <w:b/>
                <w:caps/>
                <w:noProof/>
              </w:rPr>
              <w:t>x</w:t>
            </w:r>
          </w:p>
        </w:tc>
        <w:tc>
          <w:tcPr>
            <w:tcW w:w="2977" w:type="dxa"/>
            <w:gridSpan w:val="4"/>
          </w:tcPr>
          <w:p w14:paraId="08A198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5C0C0" w14:textId="77777777" w:rsidR="001E41F3" w:rsidRDefault="00145D43">
            <w:pPr>
              <w:pStyle w:val="CRCoverPage"/>
              <w:spacing w:after="0"/>
              <w:ind w:left="99"/>
              <w:rPr>
                <w:noProof/>
              </w:rPr>
            </w:pPr>
            <w:r>
              <w:rPr>
                <w:noProof/>
              </w:rPr>
              <w:t xml:space="preserve">TS/TR ... CR ... </w:t>
            </w:r>
          </w:p>
        </w:tc>
      </w:tr>
      <w:tr w:rsidR="001E41F3" w14:paraId="57F75B6E" w14:textId="77777777" w:rsidTr="00547111">
        <w:tc>
          <w:tcPr>
            <w:tcW w:w="2694" w:type="dxa"/>
            <w:gridSpan w:val="2"/>
            <w:tcBorders>
              <w:left w:val="single" w:sz="4" w:space="0" w:color="auto"/>
            </w:tcBorders>
          </w:tcPr>
          <w:p w14:paraId="3D0A0A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3911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15331" w14:textId="77777777" w:rsidR="001E41F3" w:rsidRDefault="00A10960">
            <w:pPr>
              <w:pStyle w:val="CRCoverPage"/>
              <w:spacing w:after="0"/>
              <w:jc w:val="center"/>
              <w:rPr>
                <w:b/>
                <w:caps/>
                <w:noProof/>
              </w:rPr>
            </w:pPr>
            <w:r>
              <w:rPr>
                <w:b/>
                <w:caps/>
                <w:noProof/>
              </w:rPr>
              <w:t>x</w:t>
            </w:r>
          </w:p>
        </w:tc>
        <w:tc>
          <w:tcPr>
            <w:tcW w:w="2977" w:type="dxa"/>
            <w:gridSpan w:val="4"/>
          </w:tcPr>
          <w:p w14:paraId="4B914B1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FA14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2E26C4" w14:textId="77777777" w:rsidTr="008863B9">
        <w:tc>
          <w:tcPr>
            <w:tcW w:w="2694" w:type="dxa"/>
            <w:gridSpan w:val="2"/>
            <w:tcBorders>
              <w:left w:val="single" w:sz="4" w:space="0" w:color="auto"/>
            </w:tcBorders>
          </w:tcPr>
          <w:p w14:paraId="477B621A" w14:textId="77777777" w:rsidR="001E41F3" w:rsidRDefault="001E41F3">
            <w:pPr>
              <w:pStyle w:val="CRCoverPage"/>
              <w:spacing w:after="0"/>
              <w:rPr>
                <w:b/>
                <w:i/>
                <w:noProof/>
              </w:rPr>
            </w:pPr>
          </w:p>
        </w:tc>
        <w:tc>
          <w:tcPr>
            <w:tcW w:w="6946" w:type="dxa"/>
            <w:gridSpan w:val="9"/>
            <w:tcBorders>
              <w:right w:val="single" w:sz="4" w:space="0" w:color="auto"/>
            </w:tcBorders>
          </w:tcPr>
          <w:p w14:paraId="636F62CC" w14:textId="77777777" w:rsidR="001E41F3" w:rsidRDefault="001E41F3">
            <w:pPr>
              <w:pStyle w:val="CRCoverPage"/>
              <w:spacing w:after="0"/>
              <w:rPr>
                <w:noProof/>
              </w:rPr>
            </w:pPr>
          </w:p>
        </w:tc>
      </w:tr>
      <w:tr w:rsidR="001E41F3" w14:paraId="0A936A29" w14:textId="77777777" w:rsidTr="008863B9">
        <w:tc>
          <w:tcPr>
            <w:tcW w:w="2694" w:type="dxa"/>
            <w:gridSpan w:val="2"/>
            <w:tcBorders>
              <w:left w:val="single" w:sz="4" w:space="0" w:color="auto"/>
              <w:bottom w:val="single" w:sz="4" w:space="0" w:color="auto"/>
            </w:tcBorders>
          </w:tcPr>
          <w:p w14:paraId="5C92144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21CBC6" w14:textId="77777777" w:rsidR="001E41F3" w:rsidRDefault="001E41F3">
            <w:pPr>
              <w:pStyle w:val="CRCoverPage"/>
              <w:spacing w:after="0"/>
              <w:ind w:left="100"/>
              <w:rPr>
                <w:noProof/>
              </w:rPr>
            </w:pPr>
          </w:p>
        </w:tc>
      </w:tr>
      <w:tr w:rsidR="008863B9" w:rsidRPr="008863B9" w14:paraId="4D73A469" w14:textId="77777777" w:rsidTr="008863B9">
        <w:tc>
          <w:tcPr>
            <w:tcW w:w="2694" w:type="dxa"/>
            <w:gridSpan w:val="2"/>
            <w:tcBorders>
              <w:top w:val="single" w:sz="4" w:space="0" w:color="auto"/>
              <w:bottom w:val="single" w:sz="4" w:space="0" w:color="auto"/>
            </w:tcBorders>
          </w:tcPr>
          <w:p w14:paraId="545C6AD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7C23BB" w14:textId="77777777" w:rsidR="008863B9" w:rsidRPr="008863B9" w:rsidRDefault="008863B9">
            <w:pPr>
              <w:pStyle w:val="CRCoverPage"/>
              <w:spacing w:after="0"/>
              <w:ind w:left="100"/>
              <w:rPr>
                <w:noProof/>
                <w:sz w:val="8"/>
                <w:szCs w:val="8"/>
              </w:rPr>
            </w:pPr>
          </w:p>
        </w:tc>
      </w:tr>
      <w:tr w:rsidR="008863B9" w14:paraId="0CA84058" w14:textId="77777777" w:rsidTr="008863B9">
        <w:tc>
          <w:tcPr>
            <w:tcW w:w="2694" w:type="dxa"/>
            <w:gridSpan w:val="2"/>
            <w:tcBorders>
              <w:top w:val="single" w:sz="4" w:space="0" w:color="auto"/>
              <w:left w:val="single" w:sz="4" w:space="0" w:color="auto"/>
              <w:bottom w:val="single" w:sz="4" w:space="0" w:color="auto"/>
            </w:tcBorders>
          </w:tcPr>
          <w:p w14:paraId="6877242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2444E" w14:textId="77777777" w:rsidR="008863B9" w:rsidRDefault="00B50F7E">
            <w:pPr>
              <w:pStyle w:val="CRCoverPage"/>
              <w:spacing w:after="0"/>
              <w:ind w:left="100"/>
              <w:rPr>
                <w:noProof/>
              </w:rPr>
            </w:pPr>
            <w:r>
              <w:rPr>
                <w:noProof/>
              </w:rPr>
              <w:t>rev6: Includes agreements from RAN3#105 (R3-194778)</w:t>
            </w:r>
          </w:p>
          <w:p w14:paraId="7AF34C42" w14:textId="77777777" w:rsidR="003E1AD0" w:rsidRDefault="003E1AD0">
            <w:pPr>
              <w:pStyle w:val="CRCoverPage"/>
              <w:spacing w:after="0"/>
              <w:ind w:left="100"/>
              <w:rPr>
                <w:noProof/>
              </w:rPr>
            </w:pPr>
            <w:r>
              <w:rPr>
                <w:noProof/>
              </w:rPr>
              <w:t>rev7: Includes agreements from RAN3#105bis (R3-196232)</w:t>
            </w:r>
          </w:p>
          <w:p w14:paraId="62C17DB4" w14:textId="77777777" w:rsidR="00396AB3" w:rsidRDefault="00396AB3">
            <w:pPr>
              <w:pStyle w:val="CRCoverPage"/>
              <w:spacing w:after="0"/>
              <w:ind w:left="100"/>
              <w:rPr>
                <w:noProof/>
              </w:rPr>
            </w:pPr>
            <w:r>
              <w:rPr>
                <w:noProof/>
              </w:rPr>
              <w:t xml:space="preserve">rev8: </w:t>
            </w:r>
            <w:r w:rsidR="0021539F">
              <w:rPr>
                <w:noProof/>
              </w:rPr>
              <w:t>Res</w:t>
            </w:r>
            <w:r>
              <w:rPr>
                <w:noProof/>
              </w:rPr>
              <w:t>ubmission to RAN3#106 (no changes)</w:t>
            </w:r>
          </w:p>
          <w:p w14:paraId="34005ACD" w14:textId="77777777" w:rsidR="00840BF8" w:rsidRDefault="00840BF8">
            <w:pPr>
              <w:pStyle w:val="CRCoverPage"/>
              <w:spacing w:after="0"/>
              <w:ind w:left="100"/>
              <w:rPr>
                <w:noProof/>
              </w:rPr>
            </w:pPr>
            <w:r>
              <w:rPr>
                <w:noProof/>
              </w:rPr>
              <w:t>rev9: Includes agreements from RAN3#106 (R3-197700, R3-197760)</w:t>
            </w:r>
          </w:p>
        </w:tc>
      </w:tr>
    </w:tbl>
    <w:p w14:paraId="2DB92997" w14:textId="77777777" w:rsidR="001E41F3" w:rsidRDefault="001E41F3">
      <w:pPr>
        <w:pStyle w:val="CRCoverPage"/>
        <w:spacing w:after="0"/>
        <w:rPr>
          <w:noProof/>
          <w:sz w:val="8"/>
          <w:szCs w:val="8"/>
        </w:rPr>
      </w:pPr>
    </w:p>
    <w:p w14:paraId="337D537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F8766A" w14:textId="77777777"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38.413</w:t>
      </w:r>
      <w:r>
        <w:rPr>
          <w:bCs/>
        </w:rPr>
        <w:t xml:space="preserve"> </w:t>
      </w:r>
    </w:p>
    <w:p w14:paraId="7BE3AD73" w14:textId="77777777" w:rsidR="00924824" w:rsidRPr="009F5A10" w:rsidRDefault="00924824" w:rsidP="00924824">
      <w:pPr>
        <w:pStyle w:val="Heading3"/>
      </w:pPr>
      <w:bookmarkStart w:id="3" w:name="_Toc20954827"/>
      <w:bookmarkStart w:id="4" w:name="_Toc20955182"/>
      <w:bookmarkStart w:id="5" w:name="_Toc14165868"/>
      <w:bookmarkStart w:id="6" w:name="_Toc14165860"/>
      <w:r w:rsidRPr="009F5A10">
        <w:t>8.2.1</w:t>
      </w:r>
      <w:r w:rsidRPr="009F5A10">
        <w:tab/>
        <w:t>PDU Session Resource Setup</w:t>
      </w:r>
      <w:bookmarkEnd w:id="3"/>
    </w:p>
    <w:p w14:paraId="68821906" w14:textId="77777777" w:rsidR="00924824" w:rsidRPr="009F5A10" w:rsidRDefault="00924824" w:rsidP="00924824">
      <w:pPr>
        <w:pStyle w:val="Heading4"/>
      </w:pPr>
      <w:bookmarkStart w:id="7" w:name="_Toc20954828"/>
      <w:r w:rsidRPr="009F5A10">
        <w:t>8.2.1.1</w:t>
      </w:r>
      <w:r w:rsidRPr="009F5A10">
        <w:tab/>
        <w:t>General</w:t>
      </w:r>
      <w:bookmarkEnd w:id="7"/>
    </w:p>
    <w:p w14:paraId="6206EBF2" w14:textId="77777777" w:rsidR="00924824" w:rsidRPr="009F5A10" w:rsidRDefault="00924824" w:rsidP="00924824">
      <w:r w:rsidRPr="009F5A10">
        <w:t xml:space="preserve">The purpose of the PDU </w:t>
      </w:r>
      <w:r w:rsidRPr="009F5A10">
        <w:rPr>
          <w:rStyle w:val="msoins0"/>
        </w:rPr>
        <w:t>Session</w:t>
      </w:r>
      <w:r w:rsidRPr="009F5A10">
        <w:t xml:space="preserve"> Resource Setup procedure is to assign resources on Uu and NG-U for one or several PDU sessions and the corresponding QoS flows, and to setup corresponding DRBs for a given UE. The procedure uses UE-associated signalling.</w:t>
      </w:r>
    </w:p>
    <w:p w14:paraId="3E968AEA" w14:textId="77777777" w:rsidR="00924824" w:rsidRPr="009F5A10" w:rsidRDefault="00924824" w:rsidP="00924824">
      <w:pPr>
        <w:pStyle w:val="Heading4"/>
      </w:pPr>
      <w:bookmarkStart w:id="8" w:name="_Toc20954829"/>
      <w:r w:rsidRPr="009F5A10">
        <w:t>8.2.1.2</w:t>
      </w:r>
      <w:r w:rsidRPr="009F5A10">
        <w:tab/>
        <w:t>Successful Operation</w:t>
      </w:r>
      <w:bookmarkEnd w:id="8"/>
    </w:p>
    <w:p w14:paraId="305C1158" w14:textId="77777777" w:rsidR="00924824" w:rsidRPr="009F5A10" w:rsidRDefault="00924824" w:rsidP="00924824">
      <w:pPr>
        <w:pStyle w:val="TH"/>
      </w:pPr>
      <w:r w:rsidRPr="009F5A10">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7" o:title=""/>
          </v:shape>
          <o:OLEObject Type="Embed" ProgID="Visio.Drawing.11" ShapeID="_x0000_i1025" DrawAspect="Content" ObjectID="_1636968210" r:id="rId18"/>
        </w:object>
      </w:r>
    </w:p>
    <w:p w14:paraId="57122ABE" w14:textId="77777777" w:rsidR="00924824" w:rsidRPr="009F5A10" w:rsidRDefault="00924824" w:rsidP="00924824">
      <w:pPr>
        <w:pStyle w:val="TF"/>
      </w:pPr>
      <w:r w:rsidRPr="009F5A10">
        <w:t>Figure 8.2.1.2-1: PDU session resource setup: successful operation</w:t>
      </w:r>
    </w:p>
    <w:p w14:paraId="6EFEA9B1" w14:textId="77777777" w:rsidR="00924824" w:rsidRPr="009F5A10" w:rsidRDefault="00924824" w:rsidP="00924824">
      <w:r w:rsidRPr="009F5A10">
        <w:t>The AMF initiates the procedure by sending a PDU SESSION RESOURCE SETUP REQUEST message to the NG-RAN node.</w:t>
      </w:r>
    </w:p>
    <w:p w14:paraId="3AC0D001" w14:textId="77777777" w:rsidR="00924824" w:rsidRPr="009F5A10" w:rsidRDefault="00924824" w:rsidP="00924824">
      <w:r w:rsidRPr="009F5A10">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9F5A10">
        <w:rPr>
          <w:i/>
        </w:rPr>
        <w:t>PDU Session Resource</w:t>
      </w:r>
      <w:r w:rsidRPr="009F5A10">
        <w:rPr>
          <w:i/>
          <w:iCs/>
        </w:rPr>
        <w:t xml:space="preserve"> Setup Request List</w:t>
      </w:r>
      <w:r w:rsidRPr="009F5A10">
        <w:t xml:space="preserve"> IE.</w:t>
      </w:r>
    </w:p>
    <w:p w14:paraId="11F89500" w14:textId="77777777" w:rsidR="00924824" w:rsidRPr="009F5A10" w:rsidRDefault="00924824" w:rsidP="00924824">
      <w:r w:rsidRPr="009F5A10">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9F5A10">
        <w:rPr>
          <w:i/>
        </w:rPr>
        <w:t>PDU Session Resource</w:t>
      </w:r>
      <w:r w:rsidRPr="009F5A10">
        <w:rPr>
          <w:i/>
          <w:iCs/>
        </w:rPr>
        <w:t xml:space="preserve"> Setup Request List</w:t>
      </w:r>
      <w:r w:rsidRPr="009F5A10">
        <w:t xml:space="preserve"> IE. </w:t>
      </w:r>
    </w:p>
    <w:p w14:paraId="0878E44A" w14:textId="77777777" w:rsidR="00924824" w:rsidRPr="009F5A10" w:rsidRDefault="00924824" w:rsidP="00924824">
      <w:pPr>
        <w:rPr>
          <w:rFonts w:eastAsia="SimSun"/>
          <w:lang w:eastAsia="zh-CN"/>
        </w:rPr>
      </w:pPr>
      <w:r w:rsidRPr="009F5A10">
        <w:t xml:space="preserve">If the </w:t>
      </w:r>
      <w:r w:rsidRPr="009F5A10">
        <w:rPr>
          <w:i/>
        </w:rPr>
        <w:t>RAN Paging Priority</w:t>
      </w:r>
      <w:r w:rsidRPr="009F5A10">
        <w:t xml:space="preserve"> IE is included in the PDU SESSION RESOURCE SETUP REQUEST message, the NG-RAN node may use it to determine a priority for paging the UE in RRC_INACTIVE state.</w:t>
      </w:r>
    </w:p>
    <w:p w14:paraId="20DAA2B5" w14:textId="77777777" w:rsidR="00924824" w:rsidRPr="009F5A10" w:rsidRDefault="00924824" w:rsidP="00924824">
      <w:r w:rsidRPr="009F5A10">
        <w:t>For each requested PDU session, if resources are available for the requested configuration, the NG-RAN node shall establish</w:t>
      </w:r>
      <w:r w:rsidRPr="009F5A10">
        <w:rPr>
          <w:rFonts w:eastAsia="SimSun" w:hint="eastAsia"/>
          <w:lang w:eastAsia="zh-CN"/>
        </w:rPr>
        <w:t xml:space="preserve"> at least one </w:t>
      </w:r>
      <w:r w:rsidRPr="009F5A10">
        <w:rPr>
          <w:rFonts w:eastAsia="SimSun"/>
          <w:lang w:eastAsia="zh-CN"/>
        </w:rPr>
        <w:t xml:space="preserve">DRB and </w:t>
      </w:r>
      <w:r w:rsidRPr="009F5A10">
        <w:rPr>
          <w:rFonts w:eastAsia="SimSun" w:hint="eastAsia"/>
          <w:lang w:eastAsia="zh-CN"/>
        </w:rPr>
        <w:t xml:space="preserve">associate each accepted QoS flow of the PDU session to a </w:t>
      </w:r>
      <w:r w:rsidRPr="009F5A10">
        <w:rPr>
          <w:rFonts w:eastAsia="SimSun"/>
          <w:lang w:eastAsia="zh-CN"/>
        </w:rPr>
        <w:t>DRB</w:t>
      </w:r>
      <w:r w:rsidRPr="009F5A10">
        <w:rPr>
          <w:rFonts w:eastAsia="SimSun" w:hint="eastAsia"/>
          <w:lang w:eastAsia="zh-CN"/>
        </w:rPr>
        <w:t xml:space="preserve"> established.</w:t>
      </w:r>
      <w:r w:rsidRPr="009F5A10">
        <w:rPr>
          <w:rFonts w:eastAsia="SimSun"/>
          <w:lang w:eastAsia="zh-CN"/>
        </w:rPr>
        <w:t xml:space="preserve"> </w:t>
      </w:r>
    </w:p>
    <w:p w14:paraId="7EA0B997" w14:textId="77777777" w:rsidR="00924824" w:rsidRPr="009F5A10" w:rsidRDefault="00924824" w:rsidP="00924824">
      <w:pPr>
        <w:rPr>
          <w:rFonts w:eastAsia="SimSun"/>
          <w:lang w:eastAsia="zh-CN"/>
        </w:rPr>
      </w:pPr>
      <w:r w:rsidRPr="009F5A10">
        <w:t xml:space="preserve">For each PDU session successfully established the NG-RAN node shall pass to the UE the </w:t>
      </w:r>
      <w:r w:rsidRPr="009F5A10">
        <w:rPr>
          <w:i/>
        </w:rPr>
        <w:t>PDU Session</w:t>
      </w:r>
      <w:r w:rsidRPr="009F5A10">
        <w:t xml:space="preserve"> </w:t>
      </w:r>
      <w:r w:rsidRPr="009F5A10">
        <w:rPr>
          <w:i/>
        </w:rPr>
        <w:t>NAS-PDU</w:t>
      </w:r>
      <w:r w:rsidRPr="009F5A10">
        <w:t xml:space="preserve"> IE, if included, and the value contained in the </w:t>
      </w:r>
      <w:r w:rsidRPr="009F5A10">
        <w:rPr>
          <w:i/>
        </w:rPr>
        <w:t xml:space="preserve">PDU Session </w:t>
      </w:r>
      <w:r w:rsidRPr="009F5A10">
        <w:rPr>
          <w:i/>
          <w:iCs/>
        </w:rPr>
        <w:t>ID</w:t>
      </w:r>
      <w:r w:rsidRPr="009F5A10">
        <w:t xml:space="preserve"> IE received for the PDU session. </w:t>
      </w:r>
      <w:r w:rsidRPr="009F5A10">
        <w:rPr>
          <w:rFonts w:eastAsia="SimSun"/>
          <w:lang w:eastAsia="zh-CN"/>
        </w:rPr>
        <w:t>T</w:t>
      </w:r>
      <w:r w:rsidRPr="009F5A10">
        <w:rPr>
          <w:rFonts w:eastAsia="SimSun"/>
        </w:rPr>
        <w:t>he NG-RAN node shall not send to the UE the PDU Session NAS PDUs associated to the failed</w:t>
      </w:r>
      <w:r w:rsidRPr="009F5A10">
        <w:rPr>
          <w:rFonts w:eastAsia="SimSun"/>
          <w:lang w:eastAsia="zh-CN"/>
        </w:rPr>
        <w:t xml:space="preserve"> PDU sessions</w:t>
      </w:r>
      <w:r w:rsidRPr="009F5A10">
        <w:rPr>
          <w:rFonts w:eastAsia="SimSun"/>
        </w:rPr>
        <w:t>.</w:t>
      </w:r>
      <w:r w:rsidRPr="009F5A10">
        <w:rPr>
          <w:rFonts w:eastAsia="SimSun"/>
          <w:lang w:eastAsia="zh-CN"/>
        </w:rPr>
        <w:t xml:space="preserve"> </w:t>
      </w:r>
    </w:p>
    <w:p w14:paraId="76FCCCC3" w14:textId="77777777" w:rsidR="00924824" w:rsidRPr="009F5A10" w:rsidRDefault="00924824" w:rsidP="00924824">
      <w:pPr>
        <w:rPr>
          <w:rFonts w:eastAsia="SimSun"/>
          <w:lang w:eastAsia="zh-CN"/>
        </w:rPr>
      </w:pPr>
      <w:r w:rsidRPr="009F5A10">
        <w:rPr>
          <w:rFonts w:eastAsia="SimSun"/>
          <w:lang w:eastAsia="zh-CN"/>
        </w:rPr>
        <w:t xml:space="preserve">If the </w:t>
      </w:r>
      <w:r w:rsidRPr="009F5A10">
        <w:rPr>
          <w:i/>
        </w:rPr>
        <w:t>NAS-PDU</w:t>
      </w:r>
      <w:r w:rsidRPr="009F5A10">
        <w:t xml:space="preserve"> IE is included in the PDU SESSION RESOURCE SETUP REQUEST message, the NG-RAN node shall pass it to the UE.</w:t>
      </w:r>
    </w:p>
    <w:p w14:paraId="5B485F3B" w14:textId="77777777" w:rsidR="00924824" w:rsidRPr="009F5A10" w:rsidRDefault="00924824" w:rsidP="00924824">
      <w:pPr>
        <w:rPr>
          <w:lang w:eastAsia="ja-JP"/>
        </w:rPr>
      </w:pPr>
      <w:r w:rsidRPr="009F5A10">
        <w:rPr>
          <w:lang w:eastAsia="ja-JP"/>
        </w:rPr>
        <w:t xml:space="preserve">For each PDU session the NG-RAN node shall store the </w:t>
      </w:r>
      <w:r w:rsidRPr="009F5A10">
        <w:rPr>
          <w:i/>
          <w:lang w:eastAsia="ja-JP"/>
        </w:rPr>
        <w:t>UL NG-U UP TNL Information</w:t>
      </w:r>
      <w:r w:rsidRPr="009F5A10">
        <w:rPr>
          <w:lang w:eastAsia="ja-JP"/>
        </w:rPr>
        <w:t xml:space="preserve"> IE included in the </w:t>
      </w:r>
      <w:r w:rsidRPr="009F5A10">
        <w:rPr>
          <w:i/>
          <w:lang w:eastAsia="ja-JP"/>
        </w:rPr>
        <w:t xml:space="preserve">PDU Session Resource Setup Request Transfer </w:t>
      </w:r>
      <w:r w:rsidRPr="009F5A10">
        <w:rPr>
          <w:lang w:eastAsia="ja-JP"/>
        </w:rPr>
        <w:t xml:space="preserve">IE contained in the </w:t>
      </w:r>
      <w:r w:rsidRPr="009F5A10">
        <w:t xml:space="preserve">PDU SESSION RESOURCE SETUP REQUEST </w:t>
      </w:r>
      <w:r w:rsidRPr="009F5A10">
        <w:rPr>
          <w:lang w:eastAsia="ja-JP"/>
        </w:rPr>
        <w:t xml:space="preserve">message and use it as </w:t>
      </w:r>
      <w:r w:rsidRPr="009F5A10">
        <w:rPr>
          <w:rFonts w:eastAsia="SimSun" w:hint="eastAsia"/>
          <w:lang w:eastAsia="zh-CN"/>
        </w:rPr>
        <w:t xml:space="preserve">the uplink </w:t>
      </w:r>
      <w:r w:rsidRPr="009F5A10">
        <w:rPr>
          <w:lang w:eastAsia="ja-JP"/>
        </w:rPr>
        <w:t>termination point for the user plane data for this PDU session.</w:t>
      </w:r>
    </w:p>
    <w:p w14:paraId="027A4729" w14:textId="77777777" w:rsidR="00924824" w:rsidRPr="009F5A10" w:rsidRDefault="00924824" w:rsidP="00924824">
      <w:pPr>
        <w:rPr>
          <w:lang w:eastAsia="ja-JP"/>
        </w:rPr>
      </w:pPr>
      <w:r w:rsidRPr="009F5A10">
        <w:rPr>
          <w:lang w:eastAsia="ja-JP"/>
        </w:rPr>
        <w:t xml:space="preserve">For each PDU session, if the </w:t>
      </w:r>
      <w:r w:rsidRPr="009F5A10">
        <w:rPr>
          <w:i/>
          <w:lang w:eastAsia="ja-JP"/>
        </w:rPr>
        <w:t>Additional UL NG-U UP TNL Information</w:t>
      </w:r>
      <w:r w:rsidRPr="009F5A10">
        <w:rPr>
          <w:lang w:eastAsia="ja-JP"/>
        </w:rPr>
        <w:t xml:space="preserve"> IE is included in the </w:t>
      </w:r>
      <w:r w:rsidRPr="009F5A10">
        <w:rPr>
          <w:i/>
          <w:lang w:eastAsia="ja-JP"/>
        </w:rPr>
        <w:t xml:space="preserve">PDU Session Resource Setup Request Transfer </w:t>
      </w:r>
      <w:r w:rsidRPr="009F5A10">
        <w:rPr>
          <w:lang w:eastAsia="ja-JP"/>
        </w:rPr>
        <w:t xml:space="preserve">IE contained in the </w:t>
      </w:r>
      <w:r w:rsidRPr="009F5A10">
        <w:t xml:space="preserve">PDU SESSION RESOURCE SETUP REQUEST </w:t>
      </w:r>
      <w:r w:rsidRPr="009F5A10">
        <w:rPr>
          <w:lang w:eastAsia="ja-JP"/>
        </w:rPr>
        <w:t xml:space="preserve">message, the NG-RAN node may </w:t>
      </w:r>
      <w:r w:rsidRPr="009F5A10">
        <w:rPr>
          <w:snapToGrid w:val="0"/>
        </w:rPr>
        <w:t xml:space="preserve">allocate for this split PDU session resources for an additional NG-U transport bearer for some or all of the QoS flows present in </w:t>
      </w:r>
      <w:r w:rsidRPr="009F5A10">
        <w:rPr>
          <w:lang w:eastAsia="zh-CN"/>
        </w:rPr>
        <w:t xml:space="preserve">the </w:t>
      </w:r>
      <w:r w:rsidRPr="009F5A10">
        <w:rPr>
          <w:i/>
          <w:lang w:eastAsia="zh-CN"/>
        </w:rPr>
        <w:t>QoS Flow Setup Request List</w:t>
      </w:r>
      <w:r w:rsidRPr="009F5A10">
        <w:rPr>
          <w:lang w:eastAsia="zh-CN"/>
        </w:rPr>
        <w:t xml:space="preserve"> IE and</w:t>
      </w:r>
      <w:r w:rsidRPr="009F5A10">
        <w:rPr>
          <w:snapToGrid w:val="0"/>
        </w:rPr>
        <w:t xml:space="preserve"> it shall indicate these QoS flows in the </w:t>
      </w:r>
      <w:r w:rsidRPr="009F5A10">
        <w:rPr>
          <w:i/>
          <w:snapToGrid w:val="0"/>
        </w:rPr>
        <w:t xml:space="preserve">Additional DL QoS Flow per TNL Information </w:t>
      </w:r>
      <w:r w:rsidRPr="009F5A10">
        <w:rPr>
          <w:snapToGrid w:val="0"/>
        </w:rPr>
        <w:t>IE i</w:t>
      </w:r>
      <w:r w:rsidRPr="009F5A10">
        <w:rPr>
          <w:lang w:eastAsia="ja-JP"/>
        </w:rPr>
        <w:t xml:space="preserve">n the </w:t>
      </w:r>
      <w:r w:rsidRPr="009F5A10">
        <w:rPr>
          <w:i/>
        </w:rPr>
        <w:t xml:space="preserve">PDU Session Resource </w:t>
      </w:r>
      <w:r w:rsidRPr="009F5A10">
        <w:rPr>
          <w:i/>
          <w:iCs/>
        </w:rPr>
        <w:t>Setup Response Transfer</w:t>
      </w:r>
      <w:r w:rsidRPr="009F5A10">
        <w:t xml:space="preserve"> IE</w:t>
      </w:r>
      <w:r w:rsidRPr="009F5A10">
        <w:rPr>
          <w:lang w:eastAsia="ja-JP"/>
        </w:rPr>
        <w:t xml:space="preserve">. In case the </w:t>
      </w:r>
      <w:r w:rsidRPr="009F5A10">
        <w:rPr>
          <w:i/>
          <w:snapToGrid w:val="0"/>
        </w:rPr>
        <w:t xml:space="preserve">Additional DL QoS Flow per TNL Information </w:t>
      </w:r>
      <w:r w:rsidRPr="009F5A10">
        <w:rPr>
          <w:snapToGrid w:val="0"/>
        </w:rPr>
        <w:t>IE</w:t>
      </w:r>
      <w:r w:rsidRPr="009F5A10">
        <w:rPr>
          <w:lang w:eastAsia="ja-JP"/>
        </w:rPr>
        <w:t xml:space="preserve"> is not included </w:t>
      </w:r>
      <w:r w:rsidRPr="009F5A10">
        <w:t>the SMF shall consider the proposed additional UL NG-U UP TNL information as available again.</w:t>
      </w:r>
    </w:p>
    <w:p w14:paraId="28089283" w14:textId="77777777" w:rsidR="00924824" w:rsidRPr="009F5A10" w:rsidRDefault="00924824" w:rsidP="00924824">
      <w:pPr>
        <w:rPr>
          <w:lang w:eastAsia="ja-JP"/>
        </w:rPr>
      </w:pPr>
      <w:r w:rsidRPr="009F5A10">
        <w:rPr>
          <w:lang w:eastAsia="ja-JP"/>
        </w:rPr>
        <w:t xml:space="preserve">For each PDU session, if the </w:t>
      </w:r>
      <w:r w:rsidRPr="009F5A10">
        <w:rPr>
          <w:i/>
          <w:lang w:eastAsia="ja-JP"/>
        </w:rPr>
        <w:t>Network Instance</w:t>
      </w:r>
      <w:r w:rsidRPr="009F5A10">
        <w:rPr>
          <w:lang w:eastAsia="ja-JP"/>
        </w:rPr>
        <w:t xml:space="preserve"> IE is included in the </w:t>
      </w:r>
      <w:r w:rsidRPr="009F5A10">
        <w:rPr>
          <w:i/>
          <w:lang w:eastAsia="ja-JP"/>
        </w:rPr>
        <w:t xml:space="preserve">PDU Session Resource Setup Request Transfer </w:t>
      </w:r>
      <w:r w:rsidRPr="009F5A10">
        <w:rPr>
          <w:lang w:eastAsia="ja-JP"/>
        </w:rPr>
        <w:t xml:space="preserve">IE contained in the </w:t>
      </w:r>
      <w:r w:rsidRPr="009F5A10">
        <w:t xml:space="preserve">PDU SESSION RESOURCE SETUP REQUEST </w:t>
      </w:r>
      <w:r w:rsidRPr="009F5A10">
        <w:rPr>
          <w:lang w:eastAsia="ja-JP"/>
        </w:rPr>
        <w:t xml:space="preserve">message and the </w:t>
      </w:r>
      <w:r w:rsidRPr="009F5A10">
        <w:rPr>
          <w:i/>
          <w:lang w:eastAsia="ja-JP"/>
        </w:rPr>
        <w:t>Common Network Instance</w:t>
      </w:r>
      <w:r w:rsidRPr="009F5A10">
        <w:rPr>
          <w:lang w:eastAsia="ja-JP"/>
        </w:rPr>
        <w:t xml:space="preserve"> IE is not </w:t>
      </w:r>
      <w:r w:rsidRPr="009F5A10">
        <w:rPr>
          <w:lang w:eastAsia="ja-JP"/>
        </w:rPr>
        <w:lastRenderedPageBreak/>
        <w:t>present, the NG-RAN node shall, if supported, use it when selecting transport network resource as specified in TS 23.501 [9].</w:t>
      </w:r>
    </w:p>
    <w:p w14:paraId="6BE98248" w14:textId="77777777" w:rsidR="00924824" w:rsidRPr="009F5A10" w:rsidRDefault="00924824" w:rsidP="00924824">
      <w:pPr>
        <w:rPr>
          <w:lang w:eastAsia="ja-JP"/>
        </w:rPr>
      </w:pPr>
      <w:r w:rsidRPr="009F5A10">
        <w:rPr>
          <w:lang w:eastAsia="ja-JP"/>
        </w:rPr>
        <w:t xml:space="preserve">For each PDU session, if the </w:t>
      </w:r>
      <w:r w:rsidRPr="009F5A10">
        <w:rPr>
          <w:i/>
          <w:lang w:eastAsia="ja-JP"/>
        </w:rPr>
        <w:t>Common Network Instance</w:t>
      </w:r>
      <w:r w:rsidRPr="009F5A10">
        <w:rPr>
          <w:lang w:eastAsia="ja-JP"/>
        </w:rPr>
        <w:t xml:space="preserve"> IE is included in the </w:t>
      </w:r>
      <w:r w:rsidRPr="009F5A10">
        <w:rPr>
          <w:i/>
          <w:lang w:eastAsia="ja-JP"/>
        </w:rPr>
        <w:t xml:space="preserve">PDU Session Resource Setup Request Transfer </w:t>
      </w:r>
      <w:r w:rsidRPr="009F5A10">
        <w:rPr>
          <w:lang w:eastAsia="ja-JP"/>
        </w:rPr>
        <w:t xml:space="preserve">IE contained in the </w:t>
      </w:r>
      <w:r w:rsidRPr="009F5A10">
        <w:t xml:space="preserve">PDU SESSION RESOURCE SETUP REQUEST </w:t>
      </w:r>
      <w:r w:rsidRPr="009F5A10">
        <w:rPr>
          <w:lang w:eastAsia="ja-JP"/>
        </w:rPr>
        <w:t>message, the NG-RAN node shall, if supported, use it when selecting transport network resource as specified in TS 23.501 [9].</w:t>
      </w:r>
    </w:p>
    <w:p w14:paraId="7837FB10" w14:textId="77777777" w:rsidR="00924824" w:rsidRPr="003305E3" w:rsidRDefault="00924824" w:rsidP="00924824">
      <w:pPr>
        <w:overflowPunct w:val="0"/>
        <w:autoSpaceDE w:val="0"/>
        <w:autoSpaceDN w:val="0"/>
        <w:adjustRightInd w:val="0"/>
        <w:textAlignment w:val="baseline"/>
        <w:rPr>
          <w:ins w:id="9" w:author="Nokia" w:date="2019-12-04T12:25:00Z"/>
          <w:rFonts w:eastAsia="MS Mincho"/>
          <w:lang w:eastAsia="ja-JP"/>
        </w:rPr>
      </w:pPr>
      <w:ins w:id="10" w:author="Nokia" w:date="2019-12-04T12:25:00Z">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eastAsia="en-GB"/>
          </w:rPr>
          <w:t xml:space="preserve">PDU </w:t>
        </w:r>
        <w:r w:rsidRPr="00447959">
          <w:rPr>
            <w:i/>
            <w:iCs/>
            <w:lang w:val="en-US" w:eastAsia="en-GB"/>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rPr>
            <w:lang w:eastAsia="en-GB"/>
          </w:rPr>
          <w:t xml:space="preserve">PDU SESSION RESOURCE SETUP REQUEST </w:t>
        </w:r>
        <w:r w:rsidRPr="00447959">
          <w:rPr>
            <w:lang w:eastAsia="ja-JP"/>
          </w:rPr>
          <w:t>message</w:t>
        </w:r>
        <w:r>
          <w:rPr>
            <w:rFonts w:hint="eastAsia"/>
            <w:lang w:eastAsia="zh-CN"/>
          </w:rPr>
          <w:t xml:space="preserve">, </w:t>
        </w:r>
        <w:r w:rsidRPr="00447959">
          <w:rPr>
            <w:snapToGrid w:val="0"/>
            <w:lang w:eastAsia="en-GB"/>
          </w:rPr>
          <w:t>the NG-RAN node</w:t>
        </w:r>
        <w:r>
          <w:rPr>
            <w:snapToGrid w:val="0"/>
            <w:lang w:eastAsia="en-GB"/>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lang w:eastAsia="en-GB"/>
          </w:rPr>
          <w:t xml:space="preserve">QoS Flow per TNL Information </w:t>
        </w:r>
        <w:r w:rsidRPr="00447959">
          <w:rPr>
            <w:snapToGrid w:val="0"/>
            <w:lang w:eastAsia="en-GB"/>
          </w:rPr>
          <w:t>IE i</w:t>
        </w:r>
        <w:r w:rsidRPr="00447959">
          <w:rPr>
            <w:lang w:eastAsia="ja-JP"/>
          </w:rPr>
          <w:t xml:space="preserve">n the </w:t>
        </w:r>
        <w:r w:rsidRPr="00447959">
          <w:rPr>
            <w:i/>
            <w:lang w:eastAsia="en-GB"/>
          </w:rPr>
          <w:t xml:space="preserve">PDU Session Resource </w:t>
        </w:r>
        <w:r w:rsidRPr="00447959">
          <w:rPr>
            <w:i/>
            <w:iCs/>
            <w:lang w:eastAsia="en-GB"/>
          </w:rPr>
          <w:t>Setup Response Transfer</w:t>
        </w:r>
        <w:r w:rsidRPr="00447959">
          <w:rPr>
            <w:lang w:eastAsia="en-GB"/>
          </w:rPr>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ins>
    </w:p>
    <w:p w14:paraId="16A79F35" w14:textId="77777777" w:rsidR="00924824" w:rsidRPr="008C3276" w:rsidRDefault="00924824" w:rsidP="00924824">
      <w:pPr>
        <w:rPr>
          <w:ins w:id="11" w:author="Nokia" w:date="2019-12-04T12:25:00Z"/>
          <w:lang w:eastAsia="ja-JP"/>
        </w:rPr>
      </w:pPr>
      <w:ins w:id="12" w:author="Nokia" w:date="2019-12-04T12:25:00Z">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ins>
    </w:p>
    <w:p w14:paraId="37937A9D" w14:textId="77777777" w:rsidR="00924824" w:rsidRDefault="00924824" w:rsidP="00924824">
      <w:pPr>
        <w:overflowPunct w:val="0"/>
        <w:autoSpaceDE w:val="0"/>
        <w:autoSpaceDN w:val="0"/>
        <w:adjustRightInd w:val="0"/>
        <w:textAlignment w:val="baseline"/>
        <w:rPr>
          <w:ins w:id="13" w:author="Nokia" w:date="2019-12-04T12:25:00Z"/>
        </w:rPr>
      </w:pPr>
      <w:ins w:id="14" w:author="Nokia" w:date="2019-12-04T12:25:00Z">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ins>
    </w:p>
    <w:p w14:paraId="2FD3A204" w14:textId="77777777" w:rsidR="00635114" w:rsidRPr="009F5A10" w:rsidRDefault="00635114" w:rsidP="00635114">
      <w:pPr>
        <w:rPr>
          <w:ins w:id="15" w:author="Nokia" w:date="2019-12-04T12:25:00Z"/>
          <w:lang w:eastAsia="ja-JP"/>
        </w:rPr>
      </w:pPr>
      <w:ins w:id="16" w:author="Nokia" w:date="2019-12-04T12:25:00Z">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ins>
    </w:p>
    <w:p w14:paraId="64FB4A25" w14:textId="77777777" w:rsidR="00924824" w:rsidRPr="009F5A10" w:rsidRDefault="00924824" w:rsidP="00924824">
      <w:pPr>
        <w:rPr>
          <w:lang w:eastAsia="ja-JP"/>
        </w:rPr>
      </w:pPr>
      <w:r w:rsidRPr="009F5A10">
        <w:rPr>
          <w:lang w:eastAsia="ja-JP"/>
        </w:rPr>
        <w:t xml:space="preserve">For each PDU session, if the </w:t>
      </w:r>
      <w:r w:rsidRPr="009F5A10">
        <w:rPr>
          <w:i/>
          <w:lang w:eastAsia="ja-JP"/>
        </w:rPr>
        <w:t>PDU Session Type</w:t>
      </w:r>
      <w:r w:rsidRPr="009F5A10">
        <w:rPr>
          <w:lang w:eastAsia="ja-JP"/>
        </w:rPr>
        <w:t xml:space="preserve"> IE included in the </w:t>
      </w:r>
      <w:r w:rsidRPr="009F5A10">
        <w:rPr>
          <w:i/>
        </w:rPr>
        <w:t xml:space="preserve">PDU </w:t>
      </w:r>
      <w:r w:rsidRPr="009F5A10">
        <w:rPr>
          <w:i/>
          <w:lang w:eastAsia="ja-JP"/>
        </w:rPr>
        <w:t xml:space="preserve">Session Resource Setup Request Transfer </w:t>
      </w:r>
      <w:r w:rsidRPr="009F5A10">
        <w:rPr>
          <w:lang w:eastAsia="ja-JP"/>
        </w:rPr>
        <w:t xml:space="preserve">IE of the </w:t>
      </w:r>
      <w:r w:rsidRPr="009F5A10">
        <w:t xml:space="preserve">PDU SESSION RESOURCE SETUP REQUEST </w:t>
      </w:r>
      <w:r w:rsidRPr="009F5A10">
        <w:rPr>
          <w:lang w:eastAsia="ja-JP"/>
        </w:rPr>
        <w:t>message is set to "ethernet" or "unstructured", the NG-RAN node shall not perform header compression for the concerned PDU session.</w:t>
      </w:r>
    </w:p>
    <w:p w14:paraId="17584D5A" w14:textId="77777777" w:rsidR="00924824" w:rsidRPr="009F5A10" w:rsidRDefault="00924824" w:rsidP="00924824">
      <w:pPr>
        <w:rPr>
          <w:lang w:eastAsia="ja-JP"/>
        </w:rPr>
      </w:pPr>
      <w:r w:rsidRPr="009F5A10">
        <w:rPr>
          <w:rFonts w:hint="eastAsia"/>
          <w:lang w:eastAsia="zh-CN"/>
        </w:rPr>
        <w:t xml:space="preserve">For each PDU session for which the </w:t>
      </w:r>
      <w:bookmarkStart w:id="17" w:name="OLE_LINK148"/>
      <w:bookmarkStart w:id="18" w:name="OLE_LINK149"/>
      <w:bookmarkStart w:id="19" w:name="OLE_LINK150"/>
      <w:r w:rsidRPr="009F5A10">
        <w:rPr>
          <w:rFonts w:hint="eastAsia"/>
          <w:i/>
          <w:lang w:eastAsia="zh-CN"/>
        </w:rPr>
        <w:t>Security Indication</w:t>
      </w:r>
      <w:r w:rsidRPr="009F5A10">
        <w:rPr>
          <w:rFonts w:hint="eastAsia"/>
          <w:lang w:eastAsia="zh-CN"/>
        </w:rPr>
        <w:t xml:space="preserve"> </w:t>
      </w:r>
      <w:bookmarkEnd w:id="17"/>
      <w:bookmarkEnd w:id="18"/>
      <w:bookmarkEnd w:id="19"/>
      <w:r w:rsidRPr="009F5A10">
        <w:rPr>
          <w:rFonts w:hint="eastAsia"/>
          <w:lang w:eastAsia="zh-CN"/>
        </w:rPr>
        <w:t xml:space="preserve">IE is included in the </w:t>
      </w:r>
      <w:r w:rsidRPr="009F5A10">
        <w:rPr>
          <w:i/>
          <w:lang w:eastAsia="zh-CN"/>
        </w:rPr>
        <w:t>PDU Session Resource Setup Request Transfer</w:t>
      </w:r>
      <w:r w:rsidRPr="009F5A10">
        <w:rPr>
          <w:lang w:eastAsia="zh-CN"/>
        </w:rPr>
        <w:t xml:space="preserve"> IE of the </w:t>
      </w:r>
      <w:r w:rsidRPr="009F5A10">
        <w:t xml:space="preserve">PDU SESSION RESOURCE SETUP REQUEST </w:t>
      </w:r>
      <w:r w:rsidRPr="009F5A10">
        <w:rPr>
          <w:lang w:eastAsia="ja-JP"/>
        </w:rPr>
        <w:t xml:space="preserve">message, </w:t>
      </w:r>
      <w:r w:rsidRPr="009F5A10">
        <w:rPr>
          <w:rFonts w:hint="eastAsia"/>
          <w:lang w:eastAsia="zh-CN"/>
        </w:rPr>
        <w:t>and</w:t>
      </w:r>
      <w:r w:rsidRPr="009F5A10">
        <w:rPr>
          <w:lang w:eastAsia="zh-CN"/>
        </w:rPr>
        <w:t xml:space="preserve"> the</w:t>
      </w:r>
      <w:r w:rsidRPr="009F5A10">
        <w:rPr>
          <w:rFonts w:hint="eastAsia"/>
          <w:lang w:eastAsia="zh-CN"/>
        </w:rPr>
        <w:t xml:space="preserve"> </w:t>
      </w:r>
      <w:bookmarkStart w:id="20" w:name="OLE_LINK151"/>
      <w:bookmarkStart w:id="21" w:name="OLE_LINK152"/>
      <w:r w:rsidRPr="009F5A10">
        <w:rPr>
          <w:rFonts w:hint="eastAsia"/>
          <w:i/>
          <w:lang w:eastAsia="zh-CN"/>
        </w:rPr>
        <w:t>Integrity Protection Indication</w:t>
      </w:r>
      <w:r w:rsidRPr="009F5A10">
        <w:rPr>
          <w:rFonts w:hint="eastAsia"/>
          <w:lang w:eastAsia="zh-CN"/>
        </w:rPr>
        <w:t xml:space="preserve"> </w:t>
      </w:r>
      <w:bookmarkEnd w:id="20"/>
      <w:bookmarkEnd w:id="21"/>
      <w:r w:rsidRPr="009F5A10">
        <w:rPr>
          <w:rFonts w:hint="eastAsia"/>
          <w:lang w:eastAsia="zh-CN"/>
        </w:rPr>
        <w:t xml:space="preserve">IE </w:t>
      </w:r>
      <w:r w:rsidRPr="009F5A10">
        <w:rPr>
          <w:lang w:eastAsia="zh-CN"/>
        </w:rPr>
        <w:t xml:space="preserve">or </w:t>
      </w:r>
      <w:r w:rsidRPr="009F5A10">
        <w:rPr>
          <w:i/>
          <w:lang w:eastAsia="zh-CN"/>
        </w:rPr>
        <w:t>Confidentiality</w:t>
      </w:r>
      <w:r w:rsidRPr="009F5A10">
        <w:rPr>
          <w:rFonts w:hint="eastAsia"/>
          <w:i/>
          <w:lang w:eastAsia="zh-CN"/>
        </w:rPr>
        <w:t xml:space="preserve"> Protection Indication</w:t>
      </w:r>
      <w:r w:rsidRPr="009F5A10">
        <w:rPr>
          <w:rFonts w:hint="eastAsia"/>
          <w:lang w:eastAsia="zh-CN"/>
        </w:rPr>
        <w:t xml:space="preserve"> IE is set to </w:t>
      </w:r>
      <w:r w:rsidRPr="009F5A10">
        <w:rPr>
          <w:lang w:eastAsia="zh-CN"/>
        </w:rPr>
        <w:t>"required"</w:t>
      </w:r>
      <w:r w:rsidRPr="009F5A10">
        <w:rPr>
          <w:rFonts w:hint="eastAsia"/>
          <w:lang w:eastAsia="zh-CN"/>
        </w:rPr>
        <w:t xml:space="preserve">, </w:t>
      </w:r>
      <w:r w:rsidRPr="009F5A10">
        <w:rPr>
          <w:lang w:eastAsia="zh-CN"/>
        </w:rPr>
        <w:t xml:space="preserve">then </w:t>
      </w:r>
      <w:r w:rsidRPr="009F5A10">
        <w:rPr>
          <w:lang w:eastAsia="ja-JP"/>
        </w:rPr>
        <w:t xml:space="preserve">the NG-RAN node shall </w:t>
      </w:r>
      <w:r w:rsidRPr="009F5A10">
        <w:rPr>
          <w:rFonts w:hint="eastAsia"/>
          <w:lang w:eastAsia="zh-CN"/>
        </w:rPr>
        <w:t xml:space="preserve">perform user plane </w:t>
      </w:r>
      <w:r w:rsidRPr="009F5A10">
        <w:rPr>
          <w:lang w:eastAsia="zh-CN"/>
        </w:rPr>
        <w:t>integrity</w:t>
      </w:r>
      <w:r w:rsidRPr="009F5A10">
        <w:rPr>
          <w:rFonts w:hint="eastAsia"/>
          <w:lang w:eastAsia="zh-CN"/>
        </w:rPr>
        <w:t xml:space="preserve"> </w:t>
      </w:r>
      <w:r w:rsidRPr="009F5A10">
        <w:rPr>
          <w:lang w:eastAsia="zh-CN"/>
        </w:rPr>
        <w:t>protection</w:t>
      </w:r>
      <w:r w:rsidRPr="009F5A10">
        <w:rPr>
          <w:rFonts w:hint="eastAsia"/>
          <w:lang w:eastAsia="zh-CN"/>
        </w:rPr>
        <w:t xml:space="preserve"> </w:t>
      </w:r>
      <w:r w:rsidRPr="009F5A10">
        <w:rPr>
          <w:lang w:eastAsia="zh-CN"/>
        </w:rPr>
        <w:t xml:space="preserve">or ciphering, respectively, </w:t>
      </w:r>
      <w:r w:rsidRPr="009F5A10">
        <w:rPr>
          <w:rFonts w:hint="eastAsia"/>
          <w:lang w:eastAsia="zh-CN"/>
        </w:rPr>
        <w:t xml:space="preserve">for the </w:t>
      </w:r>
      <w:r w:rsidRPr="009F5A10">
        <w:rPr>
          <w:lang w:eastAsia="ja-JP"/>
        </w:rPr>
        <w:t>concerned PDU session</w:t>
      </w:r>
      <w:r w:rsidRPr="009F5A10">
        <w:rPr>
          <w:rFonts w:hint="eastAsia"/>
          <w:lang w:eastAsia="zh-CN"/>
        </w:rPr>
        <w:t xml:space="preserve">. </w:t>
      </w:r>
      <w:bookmarkStart w:id="22" w:name="_Hlk509588533"/>
      <w:r w:rsidRPr="009F5A10">
        <w:rPr>
          <w:lang w:eastAsia="zh-CN"/>
        </w:rPr>
        <w:t>If</w:t>
      </w:r>
      <w:r w:rsidRPr="009F5A10">
        <w:rPr>
          <w:rFonts w:hint="eastAsia"/>
          <w:lang w:eastAsia="zh-CN"/>
        </w:rPr>
        <w:t xml:space="preserve"> the NG-RAN node </w:t>
      </w:r>
      <w:r w:rsidRPr="009F5A10">
        <w:rPr>
          <w:lang w:eastAsia="zh-CN"/>
        </w:rPr>
        <w:t xml:space="preserve">cannot </w:t>
      </w:r>
      <w:r w:rsidRPr="009F5A10">
        <w:rPr>
          <w:rFonts w:hint="eastAsia"/>
          <w:lang w:eastAsia="zh-CN"/>
        </w:rPr>
        <w:t xml:space="preserve">perform </w:t>
      </w:r>
      <w:r w:rsidRPr="009F5A10">
        <w:rPr>
          <w:lang w:eastAsia="zh-CN"/>
        </w:rPr>
        <w:t xml:space="preserve">the </w:t>
      </w:r>
      <w:r w:rsidRPr="009F5A10">
        <w:rPr>
          <w:rFonts w:hint="eastAsia"/>
          <w:lang w:eastAsia="zh-CN"/>
        </w:rPr>
        <w:t>user plane integrity</w:t>
      </w:r>
      <w:r w:rsidRPr="009F5A10">
        <w:rPr>
          <w:lang w:eastAsia="zh-CN"/>
        </w:rPr>
        <w:t xml:space="preserve"> protection or ciphering, it shall reject the setup of the PDU session resources with an appropriate cause value</w:t>
      </w:r>
      <w:bookmarkEnd w:id="22"/>
      <w:r w:rsidRPr="009F5A10">
        <w:rPr>
          <w:lang w:eastAsia="ja-JP"/>
        </w:rPr>
        <w:t>.</w:t>
      </w:r>
    </w:p>
    <w:p w14:paraId="319C3C5B" w14:textId="77777777" w:rsidR="00924824" w:rsidRPr="009F5A10" w:rsidRDefault="00924824" w:rsidP="00924824">
      <w:pPr>
        <w:rPr>
          <w:lang w:eastAsia="zh-CN"/>
        </w:rPr>
      </w:pPr>
      <w:r w:rsidRPr="009F5A10">
        <w:t>If the NG-RAN node is an ng-</w:t>
      </w:r>
      <w:proofErr w:type="spellStart"/>
      <w:r w:rsidRPr="009F5A10">
        <w:t>eNB</w:t>
      </w:r>
      <w:proofErr w:type="spellEnd"/>
      <w:r w:rsidRPr="009F5A10">
        <w:t xml:space="preserve">, it shall reject all PDU sessions for which the </w:t>
      </w:r>
      <w:r w:rsidRPr="009F5A10">
        <w:rPr>
          <w:rFonts w:hint="eastAsia"/>
          <w:i/>
          <w:lang w:eastAsia="zh-CN"/>
        </w:rPr>
        <w:t>Integrity Protection Indication</w:t>
      </w:r>
      <w:r w:rsidRPr="009F5A10">
        <w:rPr>
          <w:rFonts w:hint="eastAsia"/>
          <w:lang w:eastAsia="zh-CN"/>
        </w:rPr>
        <w:t xml:space="preserve"> IE </w:t>
      </w:r>
      <w:r w:rsidRPr="009F5A10">
        <w:t>is set to "required".</w:t>
      </w:r>
    </w:p>
    <w:p w14:paraId="51C42D8C" w14:textId="77777777" w:rsidR="00924824" w:rsidRPr="009F5A10" w:rsidRDefault="00924824" w:rsidP="00924824">
      <w:r w:rsidRPr="009F5A10">
        <w:rPr>
          <w:rFonts w:hint="eastAsia"/>
          <w:lang w:eastAsia="zh-CN"/>
        </w:rPr>
        <w:t xml:space="preserve">For each PDU session for which the </w:t>
      </w:r>
      <w:r w:rsidRPr="009F5A10">
        <w:rPr>
          <w:rFonts w:hint="eastAsia"/>
          <w:i/>
          <w:lang w:eastAsia="zh-CN"/>
        </w:rPr>
        <w:t>Security Indication</w:t>
      </w:r>
      <w:r w:rsidRPr="009F5A10">
        <w:rPr>
          <w:rFonts w:hint="eastAsia"/>
          <w:lang w:eastAsia="zh-CN"/>
        </w:rPr>
        <w:t xml:space="preserve"> IE is included in the </w:t>
      </w:r>
      <w:r w:rsidRPr="009F5A10">
        <w:rPr>
          <w:i/>
          <w:iCs/>
          <w:lang w:val="en-US"/>
        </w:rPr>
        <w:t>PDU Session Resource Setup Request Transfer</w:t>
      </w:r>
      <w:r w:rsidRPr="009F5A10">
        <w:rPr>
          <w:i/>
          <w:iCs/>
          <w:lang w:val="en-US" w:eastAsia="zh-CN"/>
        </w:rPr>
        <w:t xml:space="preserve"> </w:t>
      </w:r>
      <w:r w:rsidRPr="009F5A10">
        <w:rPr>
          <w:lang w:val="en-US" w:eastAsia="zh-CN"/>
        </w:rPr>
        <w:t>IE of the</w:t>
      </w:r>
      <w:r w:rsidRPr="009F5A10">
        <w:t xml:space="preserve"> PDU SESSION RESOURCE SETUP REQUEST message, </w:t>
      </w:r>
      <w:r w:rsidRPr="009F5A10">
        <w:rPr>
          <w:rFonts w:hint="eastAsia"/>
          <w:lang w:eastAsia="zh-CN"/>
        </w:rPr>
        <w:t>and</w:t>
      </w:r>
      <w:r w:rsidRPr="009F5A10">
        <w:rPr>
          <w:lang w:eastAsia="zh-CN"/>
        </w:rPr>
        <w:t xml:space="preserve"> the</w:t>
      </w:r>
      <w:r w:rsidRPr="009F5A10">
        <w:rPr>
          <w:rFonts w:hint="eastAsia"/>
          <w:lang w:eastAsia="zh-CN"/>
        </w:rPr>
        <w:t xml:space="preserve"> </w:t>
      </w:r>
      <w:r w:rsidRPr="009F5A10">
        <w:rPr>
          <w:i/>
          <w:lang w:eastAsia="zh-CN"/>
        </w:rPr>
        <w:t>Integrity</w:t>
      </w:r>
      <w:r w:rsidRPr="009F5A10">
        <w:rPr>
          <w:rFonts w:hint="eastAsia"/>
          <w:i/>
          <w:lang w:eastAsia="zh-CN"/>
        </w:rPr>
        <w:t xml:space="preserve"> Protection Indication</w:t>
      </w:r>
      <w:r w:rsidRPr="009F5A10">
        <w:rPr>
          <w:rFonts w:hint="eastAsia"/>
          <w:lang w:eastAsia="zh-CN"/>
        </w:rPr>
        <w:t xml:space="preserve"> IE </w:t>
      </w:r>
      <w:r w:rsidRPr="009F5A10">
        <w:rPr>
          <w:lang w:eastAsia="zh-CN"/>
        </w:rPr>
        <w:t xml:space="preserve">or </w:t>
      </w:r>
      <w:r w:rsidRPr="009F5A10">
        <w:rPr>
          <w:i/>
          <w:lang w:eastAsia="zh-CN"/>
        </w:rPr>
        <w:t>Confidentiality</w:t>
      </w:r>
      <w:r w:rsidRPr="009F5A10">
        <w:rPr>
          <w:rFonts w:hint="eastAsia"/>
          <w:i/>
          <w:lang w:eastAsia="zh-CN"/>
        </w:rPr>
        <w:t xml:space="preserve"> Protection Indication</w:t>
      </w:r>
      <w:r w:rsidRPr="009F5A10">
        <w:rPr>
          <w:rFonts w:hint="eastAsia"/>
          <w:lang w:eastAsia="zh-CN"/>
        </w:rPr>
        <w:t xml:space="preserve"> IE is set to </w:t>
      </w:r>
      <w:r w:rsidRPr="009F5A10">
        <w:rPr>
          <w:lang w:eastAsia="zh-CN"/>
        </w:rPr>
        <w:t>"preferred"</w:t>
      </w:r>
      <w:r w:rsidRPr="009F5A10">
        <w:rPr>
          <w:rFonts w:hint="eastAsia"/>
          <w:lang w:eastAsia="zh-CN"/>
        </w:rPr>
        <w:t xml:space="preserve">, </w:t>
      </w:r>
      <w:r w:rsidRPr="009F5A10">
        <w:rPr>
          <w:lang w:eastAsia="zh-CN"/>
        </w:rPr>
        <w:t xml:space="preserve">then </w:t>
      </w:r>
      <w:r w:rsidRPr="009F5A10">
        <w:t xml:space="preserve">the NG-RAN node should, if supported, </w:t>
      </w:r>
      <w:r w:rsidRPr="009F5A10">
        <w:rPr>
          <w:rFonts w:hint="eastAsia"/>
          <w:lang w:eastAsia="zh-CN"/>
        </w:rPr>
        <w:t xml:space="preserve">perform user plane </w:t>
      </w:r>
      <w:r w:rsidRPr="009F5A10">
        <w:rPr>
          <w:lang w:eastAsia="zh-CN"/>
        </w:rPr>
        <w:t xml:space="preserve">integrity protection or ciphering, respectively, </w:t>
      </w:r>
      <w:r w:rsidRPr="009F5A10">
        <w:rPr>
          <w:rFonts w:hint="eastAsia"/>
          <w:lang w:eastAsia="zh-CN"/>
        </w:rPr>
        <w:t xml:space="preserve">for the </w:t>
      </w:r>
      <w:r w:rsidRPr="009F5A10">
        <w:t>concerned PDU session</w:t>
      </w:r>
      <w:r w:rsidRPr="009F5A10">
        <w:rPr>
          <w:lang w:eastAsia="zh-CN"/>
        </w:rPr>
        <w:t xml:space="preserve"> and shall notify whether it performed the user plane integrity</w:t>
      </w:r>
      <w:r w:rsidRPr="009F5A10">
        <w:rPr>
          <w:rFonts w:hint="eastAsia"/>
          <w:lang w:eastAsia="zh-CN"/>
        </w:rPr>
        <w:t xml:space="preserve"> </w:t>
      </w:r>
      <w:r w:rsidRPr="009F5A10">
        <w:rPr>
          <w:lang w:eastAsia="zh-CN"/>
        </w:rPr>
        <w:t xml:space="preserve">protection or ciphering by including the </w:t>
      </w:r>
      <w:r w:rsidRPr="009F5A10">
        <w:rPr>
          <w:rFonts w:hint="eastAsia"/>
          <w:i/>
          <w:lang w:eastAsia="zh-CN"/>
        </w:rPr>
        <w:t xml:space="preserve">Integrity Protection </w:t>
      </w:r>
      <w:r w:rsidRPr="009F5A10">
        <w:rPr>
          <w:i/>
          <w:lang w:eastAsia="zh-CN"/>
        </w:rPr>
        <w:t>Result</w:t>
      </w:r>
      <w:r w:rsidRPr="009F5A10">
        <w:rPr>
          <w:rFonts w:hint="eastAsia"/>
          <w:lang w:eastAsia="zh-CN"/>
        </w:rPr>
        <w:t xml:space="preserve"> IE</w:t>
      </w:r>
      <w:r w:rsidRPr="009F5A10">
        <w:rPr>
          <w:lang w:eastAsia="zh-CN"/>
        </w:rPr>
        <w:t xml:space="preserve"> or </w:t>
      </w:r>
      <w:r w:rsidRPr="009F5A10">
        <w:rPr>
          <w:rFonts w:hint="eastAsia"/>
          <w:i/>
          <w:lang w:eastAsia="zh-CN"/>
        </w:rPr>
        <w:t xml:space="preserve">Confidentiality Protection </w:t>
      </w:r>
      <w:r w:rsidRPr="009F5A10">
        <w:rPr>
          <w:i/>
          <w:lang w:eastAsia="zh-CN"/>
        </w:rPr>
        <w:t>Result</w:t>
      </w:r>
      <w:r w:rsidRPr="009F5A10">
        <w:rPr>
          <w:rFonts w:hint="eastAsia"/>
          <w:lang w:eastAsia="zh-CN"/>
        </w:rPr>
        <w:t xml:space="preserve"> IE</w:t>
      </w:r>
      <w:r w:rsidRPr="009F5A10">
        <w:rPr>
          <w:lang w:eastAsia="zh-CN"/>
        </w:rPr>
        <w:t xml:space="preserve">, respectively, in the </w:t>
      </w:r>
      <w:r w:rsidRPr="009F5A10">
        <w:rPr>
          <w:i/>
          <w:lang w:val="en-US"/>
        </w:rPr>
        <w:t xml:space="preserve">PDU </w:t>
      </w:r>
      <w:r w:rsidRPr="009F5A10">
        <w:rPr>
          <w:i/>
          <w:iCs/>
          <w:lang w:val="en-US"/>
        </w:rPr>
        <w:t>Session Resource Setup Response Transfer</w:t>
      </w:r>
      <w:r w:rsidRPr="009F5A10">
        <w:t xml:space="preserve"> IE of the PDU SESSION RESOURCE SETUP RESPONSE message.</w:t>
      </w:r>
    </w:p>
    <w:p w14:paraId="6E14406E" w14:textId="77777777" w:rsidR="00924824" w:rsidRPr="009F5A10" w:rsidRDefault="00924824" w:rsidP="00924824">
      <w:pPr>
        <w:rPr>
          <w:rFonts w:eastAsia="Malgun Gothic"/>
          <w:lang w:eastAsia="ja-JP"/>
        </w:rPr>
      </w:pPr>
      <w:r w:rsidRPr="009F5A10">
        <w:rPr>
          <w:lang w:eastAsia="zh-CN"/>
        </w:rPr>
        <w:t xml:space="preserve">For each PDU session for which the </w:t>
      </w:r>
      <w:bookmarkStart w:id="23" w:name="_Hlk521361544"/>
      <w:r w:rsidRPr="009F5A10">
        <w:rPr>
          <w:i/>
          <w:lang w:eastAsia="zh-CN"/>
        </w:rPr>
        <w:t>Maximum Integrity Protected Data Rate Downlink</w:t>
      </w:r>
      <w:r w:rsidRPr="009F5A10">
        <w:rPr>
          <w:lang w:eastAsia="zh-CN"/>
        </w:rPr>
        <w:t xml:space="preserve"> IE </w:t>
      </w:r>
      <w:bookmarkEnd w:id="23"/>
      <w:r w:rsidRPr="009F5A10">
        <w:rPr>
          <w:lang w:eastAsia="zh-CN"/>
        </w:rPr>
        <w:t xml:space="preserve">or the </w:t>
      </w:r>
      <w:r w:rsidRPr="009F5A10">
        <w:rPr>
          <w:i/>
          <w:lang w:eastAsia="zh-CN"/>
        </w:rPr>
        <w:t>Maximum Integrity Protected Data Rate Uplink</w:t>
      </w:r>
      <w:r w:rsidRPr="009F5A10">
        <w:rPr>
          <w:lang w:eastAsia="zh-CN"/>
        </w:rPr>
        <w:t xml:space="preserve"> IE are included in the </w:t>
      </w:r>
      <w:r w:rsidRPr="009F5A10">
        <w:rPr>
          <w:rFonts w:hint="eastAsia"/>
          <w:i/>
          <w:lang w:eastAsia="zh-CN"/>
        </w:rPr>
        <w:t>Security Indication</w:t>
      </w:r>
      <w:r w:rsidRPr="009F5A10">
        <w:rPr>
          <w:rFonts w:hint="eastAsia"/>
          <w:lang w:eastAsia="zh-CN"/>
        </w:rPr>
        <w:t xml:space="preserve"> IE</w:t>
      </w:r>
      <w:r w:rsidRPr="009F5A10">
        <w:rPr>
          <w:lang w:eastAsia="zh-CN"/>
        </w:rPr>
        <w:t xml:space="preserve"> in the </w:t>
      </w:r>
      <w:r w:rsidRPr="009F5A10">
        <w:rPr>
          <w:i/>
          <w:lang w:eastAsia="zh-CN"/>
        </w:rPr>
        <w:t>PDU Session Resource Setup Request Transfer</w:t>
      </w:r>
      <w:r w:rsidRPr="009F5A10">
        <w:rPr>
          <w:lang w:eastAsia="zh-CN"/>
        </w:rPr>
        <w:t xml:space="preserve"> IE of the PDU SESSION RESOURCE SETUP REQUEST message, </w:t>
      </w:r>
      <w:r w:rsidRPr="009F5A10">
        <w:t xml:space="preserve">the NG-RAN node shall </w:t>
      </w:r>
      <w:r w:rsidRPr="009F5A10">
        <w:rPr>
          <w:lang w:eastAsia="zh-CN"/>
        </w:rPr>
        <w:t>store the respective information and, if integrity protection is to be performed for the PDU session,</w:t>
      </w:r>
      <w:r w:rsidRPr="009F5A10">
        <w:t xml:space="preserve"> it shall </w:t>
      </w:r>
      <w:r w:rsidRPr="009F5A10">
        <w:rPr>
          <w:lang w:eastAsia="ja-JP"/>
        </w:rPr>
        <w:t xml:space="preserve">enforce the traffic limits corresponding to the received values, </w:t>
      </w:r>
      <w:bookmarkStart w:id="24" w:name="_Hlk522727582"/>
      <w:r w:rsidRPr="009F5A10">
        <w:rPr>
          <w:lang w:eastAsia="ja-JP"/>
        </w:rPr>
        <w:t>for the concerned PDU session and concerned UE</w:t>
      </w:r>
      <w:bookmarkEnd w:id="24"/>
      <w:r w:rsidRPr="009F5A10">
        <w:rPr>
          <w:lang w:eastAsia="ja-JP"/>
        </w:rPr>
        <w:t xml:space="preserve">, as specified in </w:t>
      </w:r>
      <w:r w:rsidRPr="009F5A10">
        <w:rPr>
          <w:rFonts w:eastAsia="SimSun" w:hint="eastAsia"/>
          <w:lang w:eastAsia="zh-CN"/>
        </w:rPr>
        <w:t>TS 23.501</w:t>
      </w:r>
      <w:r w:rsidRPr="009F5A10">
        <w:rPr>
          <w:rFonts w:eastAsia="SimSun"/>
          <w:lang w:eastAsia="zh-CN"/>
        </w:rPr>
        <w:t xml:space="preserve"> </w:t>
      </w:r>
      <w:r w:rsidRPr="009F5A10">
        <w:rPr>
          <w:rFonts w:eastAsia="SimSun" w:hint="eastAsia"/>
          <w:lang w:eastAsia="zh-CN"/>
        </w:rPr>
        <w:t>[9</w:t>
      </w:r>
      <w:r w:rsidRPr="009F5A10">
        <w:rPr>
          <w:rFonts w:eastAsia="SimSun"/>
          <w:lang w:eastAsia="zh-CN"/>
        </w:rPr>
        <w:t>]</w:t>
      </w:r>
      <w:r w:rsidRPr="009F5A10">
        <w:rPr>
          <w:lang w:eastAsia="ja-JP"/>
        </w:rPr>
        <w:t>.</w:t>
      </w:r>
    </w:p>
    <w:p w14:paraId="19F89D5F" w14:textId="77777777" w:rsidR="00924824" w:rsidRPr="009F5A10" w:rsidRDefault="00924824" w:rsidP="00924824">
      <w:pPr>
        <w:rPr>
          <w:lang w:eastAsia="zh-CN"/>
        </w:rPr>
      </w:pPr>
      <w:r w:rsidRPr="009F5A10">
        <w:rPr>
          <w:rFonts w:hint="eastAsia"/>
          <w:lang w:eastAsia="zh-CN"/>
        </w:rPr>
        <w:t xml:space="preserve">For each PDU session for which the </w:t>
      </w:r>
      <w:r w:rsidRPr="009F5A10">
        <w:rPr>
          <w:rFonts w:hint="eastAsia"/>
          <w:i/>
          <w:lang w:eastAsia="zh-CN"/>
        </w:rPr>
        <w:t>Security Indication</w:t>
      </w:r>
      <w:r w:rsidRPr="009F5A10">
        <w:rPr>
          <w:rFonts w:hint="eastAsia"/>
          <w:lang w:eastAsia="zh-CN"/>
        </w:rPr>
        <w:t xml:space="preserve"> IE is included in the </w:t>
      </w:r>
      <w:r w:rsidRPr="009F5A10">
        <w:rPr>
          <w:i/>
          <w:iCs/>
          <w:lang w:val="en-US"/>
        </w:rPr>
        <w:t>PDU Session Resource Setup Request Transfer</w:t>
      </w:r>
      <w:r w:rsidRPr="009F5A10">
        <w:rPr>
          <w:iCs/>
          <w:lang w:val="en-US" w:eastAsia="zh-CN"/>
        </w:rPr>
        <w:t xml:space="preserve"> </w:t>
      </w:r>
      <w:r w:rsidRPr="009F5A10">
        <w:rPr>
          <w:lang w:val="en-US" w:eastAsia="zh-CN"/>
        </w:rPr>
        <w:t xml:space="preserve">IE of the </w:t>
      </w:r>
      <w:r w:rsidRPr="009F5A10">
        <w:t>PDU SESSION RESOURCE SETUP REQUEST message</w:t>
      </w:r>
      <w:r w:rsidRPr="009F5A10">
        <w:rPr>
          <w:lang w:eastAsia="zh-CN"/>
        </w:rPr>
        <w:t xml:space="preserve">: </w:t>
      </w:r>
    </w:p>
    <w:p w14:paraId="71B9FE14" w14:textId="77777777" w:rsidR="00924824" w:rsidRPr="009F5A10" w:rsidRDefault="00924824" w:rsidP="00924824">
      <w:pPr>
        <w:pStyle w:val="B1"/>
        <w:rPr>
          <w:lang w:eastAsia="zh-CN"/>
        </w:rPr>
      </w:pPr>
      <w:r w:rsidRPr="009F5A10">
        <w:rPr>
          <w:lang w:eastAsia="zh-CN"/>
        </w:rPr>
        <w:t>-</w:t>
      </w:r>
      <w:r w:rsidRPr="009F5A10">
        <w:rPr>
          <w:lang w:eastAsia="zh-CN"/>
        </w:rPr>
        <w:tab/>
        <w:t>if the</w:t>
      </w:r>
      <w:r w:rsidRPr="009F5A10">
        <w:rPr>
          <w:rFonts w:hint="eastAsia"/>
          <w:lang w:eastAsia="zh-CN"/>
        </w:rPr>
        <w:t xml:space="preserve"> </w:t>
      </w:r>
      <w:r w:rsidRPr="009F5A10">
        <w:rPr>
          <w:rFonts w:hint="eastAsia"/>
          <w:i/>
          <w:lang w:eastAsia="zh-CN"/>
        </w:rPr>
        <w:t>Integrity Protection Indication</w:t>
      </w:r>
      <w:r w:rsidRPr="009F5A10">
        <w:rPr>
          <w:rFonts w:hint="eastAsia"/>
          <w:lang w:eastAsia="zh-CN"/>
        </w:rPr>
        <w:t xml:space="preserve"> IE</w:t>
      </w:r>
      <w:r w:rsidRPr="009F5A10">
        <w:rPr>
          <w:lang w:eastAsia="zh-CN"/>
        </w:rPr>
        <w:t xml:space="preserve"> </w:t>
      </w:r>
      <w:r w:rsidRPr="009F5A10">
        <w:rPr>
          <w:rFonts w:hint="eastAsia"/>
          <w:lang w:eastAsia="zh-CN"/>
        </w:rPr>
        <w:t xml:space="preserve">is set to </w:t>
      </w:r>
      <w:r w:rsidRPr="009F5A10">
        <w:rPr>
          <w:lang w:eastAsia="zh-CN"/>
        </w:rPr>
        <w:t>"not needed"</w:t>
      </w:r>
      <w:r w:rsidRPr="009F5A10">
        <w:rPr>
          <w:rFonts w:hint="eastAsia"/>
          <w:lang w:eastAsia="zh-CN"/>
        </w:rPr>
        <w:t xml:space="preserve">, </w:t>
      </w:r>
      <w:r w:rsidRPr="009F5A10">
        <w:rPr>
          <w:lang w:eastAsia="zh-CN"/>
        </w:rPr>
        <w:t xml:space="preserve">then </w:t>
      </w:r>
      <w:r w:rsidRPr="009F5A10">
        <w:t xml:space="preserve">the NG-RAN node shall not </w:t>
      </w:r>
      <w:r w:rsidRPr="009F5A10">
        <w:rPr>
          <w:rFonts w:hint="eastAsia"/>
          <w:lang w:eastAsia="zh-CN"/>
        </w:rPr>
        <w:t xml:space="preserve">perform user plane </w:t>
      </w:r>
      <w:r w:rsidRPr="009F5A10">
        <w:rPr>
          <w:lang w:eastAsia="zh-CN"/>
        </w:rPr>
        <w:t>integrity protection</w:t>
      </w:r>
      <w:r w:rsidRPr="009F5A10">
        <w:rPr>
          <w:rFonts w:hint="eastAsia"/>
          <w:lang w:eastAsia="zh-CN"/>
        </w:rPr>
        <w:t xml:space="preserve"> for the </w:t>
      </w:r>
      <w:r w:rsidRPr="009F5A10">
        <w:t>concerned PDU session;</w:t>
      </w:r>
      <w:r w:rsidRPr="009F5A10">
        <w:rPr>
          <w:rFonts w:hint="eastAsia"/>
          <w:lang w:eastAsia="zh-CN"/>
        </w:rPr>
        <w:t xml:space="preserve"> </w:t>
      </w:r>
    </w:p>
    <w:p w14:paraId="07554ACB" w14:textId="77777777" w:rsidR="00924824" w:rsidRPr="009F5A10" w:rsidRDefault="00924824" w:rsidP="00924824">
      <w:pPr>
        <w:pStyle w:val="B1"/>
        <w:rPr>
          <w:lang w:eastAsia="zh-CN"/>
        </w:rPr>
      </w:pPr>
      <w:r w:rsidRPr="009F5A10">
        <w:rPr>
          <w:lang w:eastAsia="zh-CN"/>
        </w:rPr>
        <w:lastRenderedPageBreak/>
        <w:t>-</w:t>
      </w:r>
      <w:r w:rsidRPr="009F5A10">
        <w:rPr>
          <w:i/>
          <w:lang w:eastAsia="zh-CN"/>
        </w:rPr>
        <w:tab/>
      </w:r>
      <w:r w:rsidRPr="009F5A10">
        <w:rPr>
          <w:lang w:eastAsia="zh-CN"/>
        </w:rPr>
        <w:t xml:space="preserve">if the </w:t>
      </w:r>
      <w:r w:rsidRPr="009F5A10">
        <w:rPr>
          <w:i/>
          <w:lang w:eastAsia="zh-CN"/>
        </w:rPr>
        <w:t>Confidentiality</w:t>
      </w:r>
      <w:r w:rsidRPr="009F5A10">
        <w:rPr>
          <w:rFonts w:hint="eastAsia"/>
          <w:i/>
          <w:lang w:eastAsia="zh-CN"/>
        </w:rPr>
        <w:t xml:space="preserve"> Protection Indication</w:t>
      </w:r>
      <w:r w:rsidRPr="009F5A10">
        <w:rPr>
          <w:rFonts w:hint="eastAsia"/>
          <w:lang w:eastAsia="zh-CN"/>
        </w:rPr>
        <w:t xml:space="preserve"> IE is set to </w:t>
      </w:r>
      <w:r w:rsidRPr="009F5A10">
        <w:rPr>
          <w:lang w:eastAsia="zh-CN"/>
        </w:rPr>
        <w:t>"not needed"</w:t>
      </w:r>
      <w:r w:rsidRPr="009F5A10">
        <w:rPr>
          <w:rFonts w:hint="eastAsia"/>
          <w:lang w:eastAsia="zh-CN"/>
        </w:rPr>
        <w:t xml:space="preserve">, </w:t>
      </w:r>
      <w:r w:rsidRPr="009F5A10">
        <w:rPr>
          <w:lang w:eastAsia="zh-CN"/>
        </w:rPr>
        <w:t xml:space="preserve">then </w:t>
      </w:r>
      <w:r w:rsidRPr="009F5A10">
        <w:t xml:space="preserve">the NG-RAN node shall not </w:t>
      </w:r>
      <w:r w:rsidRPr="009F5A10">
        <w:rPr>
          <w:rFonts w:hint="eastAsia"/>
          <w:lang w:eastAsia="zh-CN"/>
        </w:rPr>
        <w:t xml:space="preserve">perform user plane </w:t>
      </w:r>
      <w:r w:rsidRPr="009F5A10">
        <w:rPr>
          <w:lang w:eastAsia="zh-CN"/>
        </w:rPr>
        <w:t xml:space="preserve">ciphering </w:t>
      </w:r>
      <w:r w:rsidRPr="009F5A10">
        <w:rPr>
          <w:rFonts w:hint="eastAsia"/>
          <w:lang w:eastAsia="zh-CN"/>
        </w:rPr>
        <w:t xml:space="preserve">for the </w:t>
      </w:r>
      <w:r w:rsidRPr="009F5A10">
        <w:t>concerned PDU session</w:t>
      </w:r>
      <w:r w:rsidRPr="009F5A10">
        <w:rPr>
          <w:rFonts w:hint="eastAsia"/>
          <w:lang w:eastAsia="zh-CN"/>
        </w:rPr>
        <w:t>.</w:t>
      </w:r>
    </w:p>
    <w:p w14:paraId="6E22F53B" w14:textId="77777777" w:rsidR="00924824" w:rsidRPr="009F5A10" w:rsidRDefault="00924824" w:rsidP="00924824">
      <w:pPr>
        <w:rPr>
          <w:rFonts w:eastAsia="SimSun"/>
          <w:lang w:eastAsia="zh-CN"/>
        </w:rPr>
      </w:pPr>
      <w:r w:rsidRPr="009F5A10">
        <w:rPr>
          <w:lang w:eastAsia="ja-JP"/>
        </w:rPr>
        <w:t xml:space="preserve">For each PDU session </w:t>
      </w:r>
      <w:r w:rsidRPr="009F5A10">
        <w:rPr>
          <w:rFonts w:hint="eastAsia"/>
          <w:lang w:eastAsia="zh-CN"/>
        </w:rPr>
        <w:t xml:space="preserve">for which the </w:t>
      </w:r>
      <w:r w:rsidRPr="009F5A10">
        <w:rPr>
          <w:i/>
          <w:lang w:eastAsia="ja-JP"/>
        </w:rPr>
        <w:t>PDU Session Aggregate Maximum Bit Rate</w:t>
      </w:r>
      <w:r w:rsidRPr="009F5A10">
        <w:rPr>
          <w:rFonts w:hint="eastAsia"/>
          <w:lang w:eastAsia="zh-CN"/>
        </w:rPr>
        <w:t xml:space="preserve"> IE is included in the </w:t>
      </w:r>
      <w:r w:rsidRPr="009F5A10">
        <w:rPr>
          <w:i/>
          <w:lang w:val="en-US"/>
        </w:rPr>
        <w:t xml:space="preserve">PDU </w:t>
      </w:r>
      <w:r w:rsidRPr="009F5A10">
        <w:rPr>
          <w:i/>
          <w:iCs/>
          <w:lang w:val="en-US"/>
        </w:rPr>
        <w:t>Session Resource Setup Request Transfer</w:t>
      </w:r>
      <w:r w:rsidRPr="009F5A10">
        <w:rPr>
          <w:iCs/>
          <w:lang w:val="en-US" w:eastAsia="zh-CN"/>
        </w:rPr>
        <w:t xml:space="preserve"> </w:t>
      </w:r>
      <w:r w:rsidRPr="009F5A10">
        <w:rPr>
          <w:lang w:val="en-US" w:eastAsia="zh-CN"/>
        </w:rPr>
        <w:t>IE of</w:t>
      </w:r>
      <w:r w:rsidRPr="009F5A10">
        <w:rPr>
          <w:lang w:eastAsia="ja-JP"/>
        </w:rPr>
        <w:t xml:space="preserve"> the </w:t>
      </w:r>
      <w:r w:rsidRPr="009F5A10">
        <w:t xml:space="preserve">PDU SESSION RESOURCE SETUP REQUEST </w:t>
      </w:r>
      <w:r w:rsidRPr="009F5A10">
        <w:rPr>
          <w:lang w:eastAsia="ja-JP"/>
        </w:rPr>
        <w:t xml:space="preserve">message, the NG-RAN node shall </w:t>
      </w:r>
      <w:r w:rsidRPr="009F5A10">
        <w:t xml:space="preserve">store the </w:t>
      </w:r>
      <w:r w:rsidRPr="009F5A10">
        <w:rPr>
          <w:rFonts w:eastAsia="SimSun"/>
          <w:lang w:eastAsia="zh-CN"/>
        </w:rPr>
        <w:t>received</w:t>
      </w:r>
      <w:r w:rsidRPr="009F5A10">
        <w:t xml:space="preserve"> value in the UE context and use it when enforcing traffic policing for Non-GBR QoS flows</w:t>
      </w:r>
      <w:r w:rsidRPr="009F5A10">
        <w:rPr>
          <w:rFonts w:eastAsia="SimSun" w:hint="eastAsia"/>
          <w:lang w:eastAsia="zh-CN"/>
        </w:rPr>
        <w:t xml:space="preserve"> for the concerned UE as specified in TS 23.501</w:t>
      </w:r>
      <w:r w:rsidRPr="009F5A10">
        <w:rPr>
          <w:rFonts w:eastAsia="SimSun"/>
          <w:lang w:eastAsia="zh-CN"/>
        </w:rPr>
        <w:t xml:space="preserve"> </w:t>
      </w:r>
      <w:r w:rsidRPr="009F5A10">
        <w:rPr>
          <w:rFonts w:eastAsia="SimSun" w:hint="eastAsia"/>
          <w:lang w:eastAsia="zh-CN"/>
        </w:rPr>
        <w:t>[9</w:t>
      </w:r>
      <w:r w:rsidRPr="009F5A10">
        <w:rPr>
          <w:rFonts w:eastAsia="SimSun"/>
          <w:lang w:eastAsia="zh-CN"/>
        </w:rPr>
        <w:t>].</w:t>
      </w:r>
    </w:p>
    <w:p w14:paraId="4E26CE12" w14:textId="77777777" w:rsidR="00924824" w:rsidRPr="009F5A10" w:rsidRDefault="00924824" w:rsidP="00924824">
      <w:pPr>
        <w:rPr>
          <w:lang w:eastAsia="zh-CN"/>
        </w:rPr>
      </w:pPr>
      <w:r w:rsidRPr="009F5A10">
        <w:rPr>
          <w:lang w:eastAsia="ja-JP"/>
        </w:rPr>
        <w:t xml:space="preserve">For each PDU session in the </w:t>
      </w:r>
      <w:r w:rsidRPr="009F5A10">
        <w:t xml:space="preserve">PDU SESSION RESOURCE SETUP REQUEST </w:t>
      </w:r>
      <w:r w:rsidRPr="009F5A10">
        <w:rPr>
          <w:lang w:eastAsia="ja-JP"/>
        </w:rPr>
        <w:t>message</w:t>
      </w:r>
      <w:r w:rsidRPr="009F5A10">
        <w:rPr>
          <w:rFonts w:hint="eastAsia"/>
          <w:lang w:eastAsia="zh-CN"/>
        </w:rPr>
        <w:t>, i</w:t>
      </w:r>
      <w:r w:rsidRPr="009F5A10">
        <w:t xml:space="preserve">f the </w:t>
      </w:r>
      <w:r w:rsidRPr="009F5A10">
        <w:rPr>
          <w:i/>
          <w:iCs/>
          <w:lang w:eastAsia="zh-CN"/>
        </w:rPr>
        <w:t>Additional QoS</w:t>
      </w:r>
      <w:r w:rsidRPr="009F5A10">
        <w:t xml:space="preserve"> </w:t>
      </w:r>
      <w:r w:rsidRPr="009F5A10">
        <w:rPr>
          <w:i/>
        </w:rPr>
        <w:t>Flow Information</w:t>
      </w:r>
      <w:r w:rsidRPr="009F5A10">
        <w:t xml:space="preserve"> IE is included in the </w:t>
      </w:r>
      <w:r w:rsidRPr="009F5A10">
        <w:rPr>
          <w:i/>
          <w:lang w:eastAsia="ja-JP"/>
        </w:rPr>
        <w:t>QoS Flow Level QoS Parameters</w:t>
      </w:r>
      <w:r w:rsidRPr="009F5A10">
        <w:rPr>
          <w:lang w:eastAsia="ja-JP"/>
        </w:rPr>
        <w:t xml:space="preserve"> IE</w:t>
      </w:r>
      <w:r w:rsidRPr="009F5A10">
        <w:rPr>
          <w:lang w:eastAsia="zh-CN"/>
        </w:rPr>
        <w:t xml:space="preserve"> in the </w:t>
      </w:r>
      <w:r w:rsidRPr="009F5A10">
        <w:rPr>
          <w:i/>
          <w:lang w:eastAsia="zh-CN"/>
        </w:rPr>
        <w:t>PDU Session Resource Setup Request Transfer</w:t>
      </w:r>
      <w:r w:rsidRPr="009F5A10">
        <w:rPr>
          <w:lang w:eastAsia="zh-CN"/>
        </w:rPr>
        <w:t xml:space="preserve"> IE of the PDU SESSION RESOURCE SETUP REQUEST message</w:t>
      </w:r>
      <w:r w:rsidRPr="009F5A10">
        <w:t>, the NG-RAN node may consider it for the DRB allocation process. It is up to NG-RAN node implementation to decide whether and how to use it.</w:t>
      </w:r>
    </w:p>
    <w:p w14:paraId="41BC6946" w14:textId="77777777" w:rsidR="007B5430" w:rsidRDefault="007B5430">
      <w:pPr>
        <w:overflowPunct w:val="0"/>
        <w:autoSpaceDE w:val="0"/>
        <w:autoSpaceDN w:val="0"/>
        <w:adjustRightInd w:val="0"/>
        <w:textAlignment w:val="baseline"/>
        <w:rPr>
          <w:ins w:id="25" w:author="Nokia" w:date="2019-12-04T12:25:00Z"/>
          <w:rFonts w:eastAsia="SimSun"/>
          <w:lang w:eastAsia="ja-JP"/>
        </w:rPr>
      </w:pPr>
      <w:ins w:id="26" w:author="Nokia" w:date="2019-12-04T12:25:00Z">
        <w:r w:rsidRPr="00D834BB">
          <w:rPr>
            <w:rFonts w:eastAsia="SimSun"/>
            <w:lang w:eastAsia="ja-JP"/>
          </w:rPr>
          <w:t xml:space="preserve">For each QoS flow which has been successfully established, </w:t>
        </w:r>
        <w:r w:rsidRPr="00D834BB">
          <w:rPr>
            <w:rFonts w:eastAsia="SimSun"/>
            <w:lang w:eastAsia="zh-CN"/>
          </w:rPr>
          <w:t>the NG-RAN node</w:t>
        </w:r>
        <w:r w:rsidRPr="00D834BB">
          <w:rPr>
            <w:rFonts w:eastAsia="SimSun"/>
            <w:lang w:eastAsia="ja-JP"/>
          </w:rPr>
          <w:t xml:space="preserve"> shall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Information</w:t>
        </w:r>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lang w:eastAsia="en-GB"/>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ins>
    </w:p>
    <w:p w14:paraId="741F6902" w14:textId="77777777" w:rsidR="00924824" w:rsidRPr="009F5A10" w:rsidRDefault="00924824" w:rsidP="00924824">
      <w:r w:rsidRPr="009F5A10">
        <w:rPr>
          <w:lang w:eastAsia="ja-JP"/>
        </w:rPr>
        <w:t xml:space="preserve">For each QoS flow requested to be setup the NG-RAN node shall </w:t>
      </w:r>
      <w:proofErr w:type="gramStart"/>
      <w:r w:rsidRPr="009F5A10">
        <w:rPr>
          <w:lang w:eastAsia="ja-JP"/>
        </w:rPr>
        <w:t>take into account</w:t>
      </w:r>
      <w:proofErr w:type="gramEnd"/>
      <w:r w:rsidRPr="009F5A10">
        <w:rPr>
          <w:lang w:eastAsia="ja-JP"/>
        </w:rPr>
        <w:t xml:space="preserve"> the received </w:t>
      </w:r>
      <w:r w:rsidRPr="009F5A10">
        <w:rPr>
          <w:i/>
          <w:lang w:eastAsia="ja-JP"/>
        </w:rPr>
        <w:t>QoS Flow Level QoS Parameters</w:t>
      </w:r>
      <w:r w:rsidRPr="009F5A10">
        <w:rPr>
          <w:lang w:eastAsia="ja-JP"/>
        </w:rPr>
        <w:t xml:space="preserve"> IE. For each QoS flow the NG-RAN node shall </w:t>
      </w:r>
      <w:r w:rsidRPr="009F5A10">
        <w:t xml:space="preserve">establish or modify the resources according to the values of the </w:t>
      </w:r>
      <w:r w:rsidRPr="009F5A10">
        <w:rPr>
          <w:i/>
        </w:rPr>
        <w:t xml:space="preserve">Allocation and Retention Priority </w:t>
      </w:r>
      <w:r w:rsidRPr="009F5A10">
        <w:t xml:space="preserve">IE (priority level and pre-emption indicators) and the resource situation as follows: </w:t>
      </w:r>
    </w:p>
    <w:p w14:paraId="740C75F9" w14:textId="77777777" w:rsidR="00924824" w:rsidRPr="009F5A10" w:rsidRDefault="00924824" w:rsidP="00924824">
      <w:pPr>
        <w:pStyle w:val="B1"/>
        <w:rPr>
          <w:lang w:eastAsia="ja-JP"/>
        </w:rPr>
      </w:pPr>
      <w:r w:rsidRPr="009F5A10">
        <w:rPr>
          <w:lang w:eastAsia="ja-JP"/>
        </w:rPr>
        <w:t>-</w:t>
      </w:r>
      <w:r w:rsidRPr="009F5A10">
        <w:rPr>
          <w:lang w:eastAsia="ja-JP"/>
        </w:rPr>
        <w:tab/>
        <w:t>The NG-RAN node shall consider the priority level of the requested QoS flow, when deciding on the resource allocation.</w:t>
      </w:r>
    </w:p>
    <w:p w14:paraId="1D16C23A" w14:textId="77777777" w:rsidR="00924824" w:rsidRPr="009F5A10" w:rsidRDefault="00924824" w:rsidP="00924824">
      <w:pPr>
        <w:pStyle w:val="B1"/>
        <w:rPr>
          <w:lang w:eastAsia="ja-JP"/>
        </w:rPr>
      </w:pPr>
      <w:r w:rsidRPr="009F5A10">
        <w:rPr>
          <w:lang w:eastAsia="ja-JP"/>
        </w:rPr>
        <w:t>-</w:t>
      </w:r>
      <w:r w:rsidRPr="009F5A10">
        <w:rPr>
          <w:lang w:eastAsia="ja-JP"/>
        </w:rPr>
        <w:tab/>
        <w:t>The priority levels and the pre-emption indicators may (individually or in combination) be used to determine</w:t>
      </w:r>
      <w:r w:rsidRPr="009F5A10">
        <w:rPr>
          <w:rFonts w:eastAsia="MS Mincho"/>
          <w:lang w:eastAsia="ja-JP"/>
        </w:rPr>
        <w:t xml:space="preserve"> </w:t>
      </w:r>
      <w:r w:rsidRPr="009F5A10">
        <w:rPr>
          <w:lang w:eastAsia="ja-JP"/>
        </w:rPr>
        <w:t xml:space="preserve">whether the QoS flow setup </w:t>
      </w:r>
      <w:proofErr w:type="gramStart"/>
      <w:r w:rsidRPr="009F5A10">
        <w:rPr>
          <w:lang w:eastAsia="ja-JP"/>
        </w:rPr>
        <w:t>has to</w:t>
      </w:r>
      <w:proofErr w:type="gramEnd"/>
      <w:r w:rsidRPr="009F5A10">
        <w:rPr>
          <w:lang w:eastAsia="ja-JP"/>
        </w:rPr>
        <w:t xml:space="preserve"> be performed unconditionally and immediately. If the requested QoS flow is marked as </w:t>
      </w:r>
      <w:r w:rsidR="000258BA">
        <w:rPr>
          <w:lang w:eastAsia="ja-JP"/>
        </w:rPr>
        <w:t>“</w:t>
      </w:r>
      <w:r w:rsidRPr="009F5A10">
        <w:rPr>
          <w:lang w:eastAsia="ja-JP"/>
        </w:rPr>
        <w:t>may trigger pre-emption</w:t>
      </w:r>
      <w:r w:rsidR="000258BA">
        <w:rPr>
          <w:lang w:eastAsia="ja-JP"/>
        </w:rPr>
        <w:t>”</w:t>
      </w:r>
      <w:r w:rsidRPr="009F5A10">
        <w:rPr>
          <w:lang w:eastAsia="ja-JP"/>
        </w:rPr>
        <w:t xml:space="preserve"> and the resource situation requires so, the NG-RAN node may trigger the pre-emption procedure which may then cause the forced release of a lower priority QoS flow which is marked as </w:t>
      </w:r>
      <w:r w:rsidR="000258BA">
        <w:rPr>
          <w:lang w:eastAsia="ja-JP"/>
        </w:rPr>
        <w:t>“</w:t>
      </w:r>
      <w:r w:rsidRPr="009F5A10">
        <w:rPr>
          <w:lang w:eastAsia="ja-JP"/>
        </w:rPr>
        <w:t>pre-</w:t>
      </w:r>
      <w:proofErr w:type="spellStart"/>
      <w:r w:rsidRPr="009F5A10">
        <w:rPr>
          <w:lang w:eastAsia="ja-JP"/>
        </w:rPr>
        <w:t>emptable</w:t>
      </w:r>
      <w:proofErr w:type="spellEnd"/>
      <w:r w:rsidR="000258BA">
        <w:rPr>
          <w:lang w:eastAsia="ja-JP"/>
        </w:rPr>
        <w:t>”</w:t>
      </w:r>
      <w:r w:rsidRPr="009F5A10">
        <w:rPr>
          <w:lang w:eastAsia="ja-JP"/>
        </w:rPr>
        <w:t>. Whilst the process and the extent of the pre-emption procedure are operator-dependent, the pre-emption indicators shall be treated as follows:</w:t>
      </w:r>
    </w:p>
    <w:p w14:paraId="0D25ECC9" w14:textId="77777777" w:rsidR="00924824" w:rsidRPr="009F5A10" w:rsidRDefault="00924824" w:rsidP="00924824">
      <w:pPr>
        <w:pStyle w:val="B2"/>
        <w:rPr>
          <w:lang w:eastAsia="ja-JP"/>
        </w:rPr>
      </w:pPr>
      <w:r w:rsidRPr="009F5A10">
        <w:rPr>
          <w:lang w:eastAsia="ja-JP"/>
        </w:rPr>
        <w:t>1.</w:t>
      </w:r>
      <w:r w:rsidRPr="009F5A10">
        <w:rPr>
          <w:lang w:eastAsia="ja-JP"/>
        </w:rPr>
        <w:tab/>
        <w:t xml:space="preserve">The values of the last received </w:t>
      </w:r>
      <w:r w:rsidRPr="009F5A10">
        <w:rPr>
          <w:i/>
          <w:lang w:eastAsia="ja-JP"/>
        </w:rPr>
        <w:t xml:space="preserve">Pre-emption Vulnerability </w:t>
      </w:r>
      <w:r w:rsidRPr="009F5A10">
        <w:rPr>
          <w:rFonts w:eastAsia="MS Mincho"/>
          <w:lang w:eastAsia="ja-JP"/>
        </w:rPr>
        <w:t xml:space="preserve">IE </w:t>
      </w:r>
      <w:r w:rsidRPr="009F5A10">
        <w:rPr>
          <w:lang w:eastAsia="ja-JP"/>
        </w:rPr>
        <w:t xml:space="preserve">and </w:t>
      </w:r>
      <w:r w:rsidRPr="009F5A10">
        <w:rPr>
          <w:i/>
          <w:lang w:eastAsia="ja-JP"/>
        </w:rPr>
        <w:t>Priority Level</w:t>
      </w:r>
      <w:r w:rsidRPr="009F5A10">
        <w:rPr>
          <w:lang w:eastAsia="ja-JP"/>
        </w:rPr>
        <w:t xml:space="preserve"> IE shall prevail.</w:t>
      </w:r>
    </w:p>
    <w:p w14:paraId="02F999F7" w14:textId="77777777" w:rsidR="00924824" w:rsidRPr="009F5A10" w:rsidRDefault="00924824" w:rsidP="00924824">
      <w:pPr>
        <w:pStyle w:val="B2"/>
        <w:rPr>
          <w:lang w:eastAsia="ja-JP"/>
        </w:rPr>
      </w:pPr>
      <w:r w:rsidRPr="009F5A10">
        <w:rPr>
          <w:lang w:eastAsia="ja-JP"/>
        </w:rPr>
        <w:t>2.</w:t>
      </w:r>
      <w:r w:rsidRPr="009F5A10">
        <w:rPr>
          <w:lang w:eastAsia="ja-JP"/>
        </w:rPr>
        <w:tab/>
        <w:t xml:space="preserve">If the </w:t>
      </w:r>
      <w:r w:rsidRPr="009F5A10">
        <w:rPr>
          <w:i/>
          <w:lang w:eastAsia="ja-JP"/>
        </w:rPr>
        <w:t>Pre-emption Capability</w:t>
      </w:r>
      <w:r w:rsidRPr="009F5A10">
        <w:rPr>
          <w:lang w:eastAsia="ja-JP"/>
        </w:rPr>
        <w:t xml:space="preserve"> IE is set to </w:t>
      </w:r>
      <w:r w:rsidR="000258BA">
        <w:rPr>
          <w:lang w:eastAsia="ja-JP"/>
        </w:rPr>
        <w:t>“</w:t>
      </w:r>
      <w:r w:rsidRPr="009F5A10">
        <w:rPr>
          <w:rFonts w:eastAsia="MS Mincho"/>
          <w:lang w:eastAsia="ja-JP"/>
        </w:rPr>
        <w:t>may</w:t>
      </w:r>
      <w:r w:rsidRPr="009F5A10">
        <w:rPr>
          <w:lang w:eastAsia="ja-JP"/>
        </w:rPr>
        <w:t xml:space="preserve"> trigger pre-emption</w:t>
      </w:r>
      <w:r w:rsidR="000258BA">
        <w:rPr>
          <w:lang w:eastAsia="ja-JP"/>
        </w:rPr>
        <w:t>”</w:t>
      </w:r>
      <w:r w:rsidRPr="009F5A10">
        <w:rPr>
          <w:lang w:eastAsia="ja-JP"/>
        </w:rPr>
        <w:t>, then this allocation request may trigger the pre-emption procedure.</w:t>
      </w:r>
    </w:p>
    <w:p w14:paraId="3C943C06" w14:textId="77777777" w:rsidR="00924824" w:rsidRPr="009F5A10" w:rsidRDefault="00924824" w:rsidP="00924824">
      <w:pPr>
        <w:pStyle w:val="B2"/>
        <w:rPr>
          <w:lang w:eastAsia="ja-JP"/>
        </w:rPr>
      </w:pPr>
      <w:r w:rsidRPr="009F5A10">
        <w:rPr>
          <w:lang w:eastAsia="ja-JP"/>
        </w:rPr>
        <w:t>3.</w:t>
      </w:r>
      <w:r w:rsidRPr="009F5A10">
        <w:rPr>
          <w:lang w:eastAsia="ja-JP"/>
        </w:rPr>
        <w:tab/>
        <w:t xml:space="preserve">If the </w:t>
      </w:r>
      <w:r w:rsidRPr="009F5A10">
        <w:rPr>
          <w:i/>
          <w:lang w:eastAsia="ja-JP"/>
        </w:rPr>
        <w:t>Pre-emption Capability</w:t>
      </w:r>
      <w:r w:rsidRPr="009F5A10">
        <w:rPr>
          <w:lang w:eastAsia="ja-JP"/>
        </w:rPr>
        <w:t xml:space="preserve"> IE is set to </w:t>
      </w:r>
      <w:r w:rsidR="000258BA">
        <w:rPr>
          <w:lang w:eastAsia="ja-JP"/>
        </w:rPr>
        <w:t>“</w:t>
      </w:r>
      <w:r w:rsidRPr="009F5A10">
        <w:rPr>
          <w:rFonts w:eastAsia="MS Mincho"/>
          <w:lang w:eastAsia="ja-JP"/>
        </w:rPr>
        <w:t>shall not</w:t>
      </w:r>
      <w:r w:rsidRPr="009F5A10">
        <w:rPr>
          <w:lang w:eastAsia="ja-JP"/>
        </w:rPr>
        <w:t xml:space="preserve"> trigger pre-emption</w:t>
      </w:r>
      <w:r w:rsidR="000258BA">
        <w:rPr>
          <w:lang w:eastAsia="ja-JP"/>
        </w:rPr>
        <w:t>”</w:t>
      </w:r>
      <w:r w:rsidRPr="009F5A10">
        <w:rPr>
          <w:lang w:eastAsia="ja-JP"/>
        </w:rPr>
        <w:t xml:space="preserve">, then this allocation request </w:t>
      </w:r>
      <w:r w:rsidRPr="009F5A10">
        <w:rPr>
          <w:rFonts w:eastAsia="MS Mincho"/>
          <w:lang w:eastAsia="ja-JP"/>
        </w:rPr>
        <w:t>shall</w:t>
      </w:r>
      <w:r w:rsidRPr="009F5A10">
        <w:rPr>
          <w:lang w:eastAsia="ja-JP"/>
        </w:rPr>
        <w:t xml:space="preserve"> not trigger the pre-emption procedure.</w:t>
      </w:r>
    </w:p>
    <w:p w14:paraId="1DCF7ADD" w14:textId="77777777" w:rsidR="00924824" w:rsidRPr="009F5A10" w:rsidRDefault="00924824" w:rsidP="00924824">
      <w:pPr>
        <w:pStyle w:val="B2"/>
        <w:rPr>
          <w:lang w:eastAsia="ja-JP"/>
        </w:rPr>
      </w:pPr>
      <w:r w:rsidRPr="009F5A10">
        <w:rPr>
          <w:lang w:eastAsia="ja-JP"/>
        </w:rPr>
        <w:t>4.</w:t>
      </w:r>
      <w:r w:rsidRPr="009F5A10">
        <w:rPr>
          <w:lang w:eastAsia="ja-JP"/>
        </w:rPr>
        <w:tab/>
        <w:t xml:space="preserve">If the </w:t>
      </w:r>
      <w:r w:rsidRPr="009F5A10">
        <w:rPr>
          <w:i/>
          <w:lang w:eastAsia="ja-JP"/>
        </w:rPr>
        <w:t>Pre-emption Vulnerability</w:t>
      </w:r>
      <w:r w:rsidRPr="009F5A10">
        <w:rPr>
          <w:lang w:eastAsia="ja-JP"/>
        </w:rPr>
        <w:t xml:space="preserve"> IE is set to </w:t>
      </w:r>
      <w:r w:rsidR="000258BA">
        <w:rPr>
          <w:lang w:eastAsia="ja-JP"/>
        </w:rPr>
        <w:t>“</w:t>
      </w:r>
      <w:r w:rsidRPr="009F5A10">
        <w:rPr>
          <w:lang w:eastAsia="ja-JP"/>
        </w:rPr>
        <w:t>pre-</w:t>
      </w:r>
      <w:proofErr w:type="spellStart"/>
      <w:r w:rsidRPr="009F5A10">
        <w:rPr>
          <w:lang w:eastAsia="ja-JP"/>
        </w:rPr>
        <w:t>empt</w:t>
      </w:r>
      <w:r w:rsidRPr="009F5A10">
        <w:rPr>
          <w:rFonts w:eastAsia="MS Mincho"/>
          <w:lang w:eastAsia="ja-JP"/>
        </w:rPr>
        <w:t>able</w:t>
      </w:r>
      <w:proofErr w:type="spellEnd"/>
      <w:r w:rsidR="000258BA">
        <w:rPr>
          <w:lang w:eastAsia="ja-JP"/>
        </w:rPr>
        <w:t>”</w:t>
      </w:r>
      <w:r w:rsidRPr="009F5A10">
        <w:rPr>
          <w:lang w:eastAsia="ja-JP"/>
        </w:rPr>
        <w:t>, then this QoS flow shall be included in the pre-emption process.</w:t>
      </w:r>
    </w:p>
    <w:p w14:paraId="3BA9421C" w14:textId="77777777" w:rsidR="00924824" w:rsidRPr="009F5A10" w:rsidRDefault="00924824" w:rsidP="00924824">
      <w:pPr>
        <w:pStyle w:val="B2"/>
        <w:rPr>
          <w:lang w:eastAsia="ja-JP"/>
        </w:rPr>
      </w:pPr>
      <w:r w:rsidRPr="009F5A10">
        <w:rPr>
          <w:lang w:eastAsia="ja-JP"/>
        </w:rPr>
        <w:t>5.</w:t>
      </w:r>
      <w:r w:rsidRPr="009F5A10">
        <w:rPr>
          <w:lang w:eastAsia="ja-JP"/>
        </w:rPr>
        <w:tab/>
        <w:t xml:space="preserve">If the </w:t>
      </w:r>
      <w:r w:rsidRPr="009F5A10">
        <w:rPr>
          <w:i/>
          <w:lang w:eastAsia="ja-JP"/>
        </w:rPr>
        <w:t>Pre-emption Vulnerability</w:t>
      </w:r>
      <w:r w:rsidRPr="009F5A10">
        <w:rPr>
          <w:lang w:eastAsia="ja-JP"/>
        </w:rPr>
        <w:t xml:space="preserve"> IE is set to </w:t>
      </w:r>
      <w:r w:rsidR="000258BA">
        <w:rPr>
          <w:lang w:eastAsia="ja-JP"/>
        </w:rPr>
        <w:t>“</w:t>
      </w:r>
      <w:r w:rsidRPr="009F5A10">
        <w:rPr>
          <w:lang w:eastAsia="ja-JP"/>
        </w:rPr>
        <w:t>not pre-</w:t>
      </w:r>
      <w:proofErr w:type="spellStart"/>
      <w:r w:rsidRPr="009F5A10">
        <w:rPr>
          <w:lang w:eastAsia="ja-JP"/>
        </w:rPr>
        <w:t>empt</w:t>
      </w:r>
      <w:r w:rsidRPr="009F5A10">
        <w:rPr>
          <w:rFonts w:eastAsia="MS Mincho"/>
          <w:lang w:eastAsia="ja-JP"/>
        </w:rPr>
        <w:t>able</w:t>
      </w:r>
      <w:proofErr w:type="spellEnd"/>
      <w:r w:rsidR="000258BA">
        <w:rPr>
          <w:lang w:eastAsia="ja-JP"/>
        </w:rPr>
        <w:t>”</w:t>
      </w:r>
      <w:r w:rsidRPr="009F5A10">
        <w:rPr>
          <w:lang w:eastAsia="ja-JP"/>
        </w:rPr>
        <w:t>, then this QoS flow shall not be included in the pre-emption process.</w:t>
      </w:r>
    </w:p>
    <w:p w14:paraId="6759ED22" w14:textId="77777777" w:rsidR="00924824" w:rsidRPr="009F5A10" w:rsidRDefault="00924824" w:rsidP="00924824">
      <w:pPr>
        <w:pStyle w:val="B1"/>
        <w:rPr>
          <w:lang w:eastAsia="ja-JP"/>
        </w:rPr>
      </w:pPr>
      <w:r w:rsidRPr="009F5A10">
        <w:rPr>
          <w:lang w:eastAsia="ja-JP"/>
        </w:rPr>
        <w:t>-</w:t>
      </w:r>
      <w:r w:rsidRPr="009F5A10">
        <w:rPr>
          <w:lang w:eastAsia="ja-JP"/>
        </w:rPr>
        <w:tab/>
        <w:t>The NG-RAN node pre-emption process shall keep the following rules:</w:t>
      </w:r>
    </w:p>
    <w:p w14:paraId="7FEB1DB2" w14:textId="77777777" w:rsidR="00924824" w:rsidRPr="009F5A10" w:rsidRDefault="00924824" w:rsidP="00924824">
      <w:pPr>
        <w:pStyle w:val="B2"/>
        <w:rPr>
          <w:lang w:eastAsia="ja-JP"/>
        </w:rPr>
      </w:pPr>
      <w:r w:rsidRPr="009F5A10">
        <w:rPr>
          <w:lang w:eastAsia="ja-JP"/>
        </w:rPr>
        <w:t>1.</w:t>
      </w:r>
      <w:r w:rsidRPr="009F5A10">
        <w:rPr>
          <w:lang w:eastAsia="ja-JP"/>
        </w:rPr>
        <w:tab/>
        <w:t>The NG-RAN node shall only pre</w:t>
      </w:r>
      <w:r w:rsidRPr="009F5A10">
        <w:rPr>
          <w:lang w:eastAsia="ja-JP"/>
        </w:rPr>
        <w:noBreakHyphen/>
        <w:t>empt QoS flows with lower priority, in ascending order of priority.</w:t>
      </w:r>
    </w:p>
    <w:p w14:paraId="79DF2887" w14:textId="77777777" w:rsidR="00924824" w:rsidRPr="009F5A10" w:rsidRDefault="00924824" w:rsidP="00924824">
      <w:pPr>
        <w:pStyle w:val="B2"/>
        <w:rPr>
          <w:snapToGrid w:val="0"/>
          <w:lang w:eastAsia="ja-JP"/>
        </w:rPr>
      </w:pPr>
      <w:r w:rsidRPr="009F5A10">
        <w:rPr>
          <w:lang w:eastAsia="ja-JP"/>
        </w:rPr>
        <w:t>2.</w:t>
      </w:r>
      <w:r w:rsidRPr="009F5A10">
        <w:rPr>
          <w:lang w:eastAsia="ja-JP"/>
        </w:rPr>
        <w:tab/>
      </w:r>
      <w:r w:rsidRPr="009F5A10">
        <w:rPr>
          <w:snapToGrid w:val="0"/>
          <w:lang w:eastAsia="ja-JP"/>
        </w:rPr>
        <w:t xml:space="preserve">The pre-emption </w:t>
      </w:r>
      <w:r w:rsidRPr="009F5A10">
        <w:rPr>
          <w:rFonts w:eastAsia="MS Mincho"/>
          <w:snapToGrid w:val="0"/>
          <w:lang w:eastAsia="ja-JP"/>
        </w:rPr>
        <w:t>may</w:t>
      </w:r>
      <w:r w:rsidRPr="009F5A10">
        <w:rPr>
          <w:snapToGrid w:val="0"/>
          <w:lang w:eastAsia="ja-JP"/>
        </w:rPr>
        <w:t xml:space="preserve"> be done for QoS flows belonging to the same UE or to other </w:t>
      </w:r>
      <w:proofErr w:type="spellStart"/>
      <w:r w:rsidRPr="009F5A10">
        <w:rPr>
          <w:snapToGrid w:val="0"/>
          <w:lang w:eastAsia="ja-JP"/>
        </w:rPr>
        <w:t>U</w:t>
      </w:r>
      <w:r w:rsidR="000258BA" w:rsidRPr="009F5A10">
        <w:rPr>
          <w:snapToGrid w:val="0"/>
          <w:lang w:eastAsia="ja-JP"/>
        </w:rPr>
        <w:t>e</w:t>
      </w:r>
      <w:r w:rsidRPr="009F5A10">
        <w:rPr>
          <w:snapToGrid w:val="0"/>
          <w:lang w:eastAsia="ja-JP"/>
        </w:rPr>
        <w:t>s</w:t>
      </w:r>
      <w:proofErr w:type="spellEnd"/>
      <w:r w:rsidRPr="009F5A10">
        <w:rPr>
          <w:snapToGrid w:val="0"/>
          <w:lang w:eastAsia="ja-JP"/>
        </w:rPr>
        <w:t>.</w:t>
      </w:r>
    </w:p>
    <w:p w14:paraId="0122AE6B" w14:textId="77777777" w:rsidR="00924824" w:rsidRPr="009F5A10" w:rsidRDefault="00924824" w:rsidP="00924824">
      <w:r w:rsidRPr="009F5A10">
        <w:rPr>
          <w:lang w:eastAsia="ja-JP"/>
        </w:rPr>
        <w:t xml:space="preserve">For each QoS flow which has been successfully established, </w:t>
      </w:r>
      <w:r w:rsidRPr="009F5A10">
        <w:rPr>
          <w:rFonts w:eastAsia="SimSun" w:hint="eastAsia"/>
          <w:lang w:eastAsia="zh-CN"/>
        </w:rPr>
        <w:t>the NG-RAN node</w:t>
      </w:r>
      <w:r w:rsidRPr="009F5A10">
        <w:rPr>
          <w:lang w:eastAsia="ja-JP"/>
        </w:rPr>
        <w:t xml:space="preserve"> shall store the </w:t>
      </w:r>
      <w:r w:rsidRPr="009F5A10">
        <w:rPr>
          <w:rFonts w:eastAsia="SimSun" w:hint="eastAsia"/>
          <w:lang w:eastAsia="zh-CN"/>
        </w:rPr>
        <w:t xml:space="preserve">mapped E-RAB ID if </w:t>
      </w:r>
      <w:r w:rsidRPr="009F5A10">
        <w:rPr>
          <w:lang w:eastAsia="ja-JP"/>
        </w:rPr>
        <w:t xml:space="preserve">included in the </w:t>
      </w:r>
      <w:r w:rsidRPr="009F5A10">
        <w:rPr>
          <w:i/>
          <w:lang w:eastAsia="ja-JP"/>
        </w:rPr>
        <w:t xml:space="preserve">PDU Session Resource Setup Request Transfer </w:t>
      </w:r>
      <w:r w:rsidRPr="009F5A10">
        <w:rPr>
          <w:lang w:eastAsia="ja-JP"/>
        </w:rPr>
        <w:t xml:space="preserve">IE contained in the </w:t>
      </w:r>
      <w:r w:rsidRPr="009F5A10">
        <w:t xml:space="preserve">PDU SESSION RESOURCE SETUP REQUEST </w:t>
      </w:r>
      <w:r w:rsidRPr="009F5A10">
        <w:rPr>
          <w:lang w:eastAsia="ja-JP"/>
        </w:rPr>
        <w:t xml:space="preserve">message and use it </w:t>
      </w:r>
      <w:r w:rsidRPr="009F5A10">
        <w:rPr>
          <w:rFonts w:eastAsia="SimSun"/>
          <w:lang w:eastAsia="zh-CN"/>
        </w:rPr>
        <w:t>as specified in TS 38.300 [8]</w:t>
      </w:r>
      <w:r w:rsidRPr="009F5A10">
        <w:rPr>
          <w:lang w:eastAsia="ja-JP"/>
        </w:rPr>
        <w:t>.</w:t>
      </w:r>
    </w:p>
    <w:p w14:paraId="2A89FD96" w14:textId="77777777" w:rsidR="00924824" w:rsidRPr="009F5A10" w:rsidRDefault="00924824" w:rsidP="00924824">
      <w:pPr>
        <w:rPr>
          <w:lang w:eastAsia="ja-JP"/>
        </w:rPr>
      </w:pPr>
      <w:r w:rsidRPr="009F5A10">
        <w:rPr>
          <w:snapToGrid w:val="0"/>
          <w:lang w:eastAsia="ja-JP"/>
        </w:rPr>
        <w:t xml:space="preserve">The NG-RAN node shall </w:t>
      </w:r>
      <w:r w:rsidRPr="009F5A10">
        <w:rPr>
          <w:lang w:eastAsia="ja-JP"/>
        </w:rPr>
        <w:t xml:space="preserve">report to the AMF in the </w:t>
      </w:r>
      <w:r w:rsidRPr="009F5A10">
        <w:t xml:space="preserve">PDU SESSION RESOURCE SETUP RESPONSE </w:t>
      </w:r>
      <w:r w:rsidRPr="009F5A10">
        <w:rPr>
          <w:lang w:eastAsia="ja-JP"/>
        </w:rPr>
        <w:t xml:space="preserve">message the result for each PDU session </w:t>
      </w:r>
      <w:r w:rsidRPr="009F5A10">
        <w:t>resource requested to be setup</w:t>
      </w:r>
      <w:r w:rsidRPr="009F5A10">
        <w:rPr>
          <w:lang w:eastAsia="ja-JP"/>
        </w:rPr>
        <w:t xml:space="preserve">: </w:t>
      </w:r>
    </w:p>
    <w:p w14:paraId="0AD23E9C" w14:textId="77777777" w:rsidR="00924824" w:rsidRPr="009F5A10" w:rsidRDefault="00924824" w:rsidP="00924824">
      <w:pPr>
        <w:pStyle w:val="B1"/>
        <w:rPr>
          <w:lang w:eastAsia="ja-JP"/>
        </w:rPr>
      </w:pPr>
      <w:r w:rsidRPr="009F5A10">
        <w:rPr>
          <w:lang w:eastAsia="ja-JP"/>
        </w:rPr>
        <w:t>-</w:t>
      </w:r>
      <w:r w:rsidRPr="009F5A10">
        <w:rPr>
          <w:lang w:eastAsia="ja-JP"/>
        </w:rPr>
        <w:tab/>
        <w:t xml:space="preserve">For each PDU session resource successfully setup, the </w:t>
      </w:r>
      <w:r w:rsidRPr="009F5A10">
        <w:rPr>
          <w:i/>
          <w:lang w:eastAsia="ja-JP"/>
        </w:rPr>
        <w:t>PDU Session Resource Setup Response Transfer</w:t>
      </w:r>
      <w:r w:rsidRPr="009F5A10">
        <w:rPr>
          <w:lang w:eastAsia="ja-JP"/>
        </w:rPr>
        <w:t xml:space="preserve"> IE shall be included containing:</w:t>
      </w:r>
    </w:p>
    <w:p w14:paraId="3EB8A0DB" w14:textId="77777777" w:rsidR="00924824" w:rsidRPr="009F5A10" w:rsidRDefault="00924824" w:rsidP="00924824">
      <w:pPr>
        <w:pStyle w:val="B2"/>
        <w:rPr>
          <w:lang w:eastAsia="ja-JP"/>
        </w:rPr>
      </w:pPr>
      <w:r w:rsidRPr="009F5A10">
        <w:rPr>
          <w:lang w:eastAsia="ja-JP"/>
        </w:rPr>
        <w:t>1.</w:t>
      </w:r>
      <w:r w:rsidRPr="009F5A10">
        <w:rPr>
          <w:lang w:eastAsia="ja-JP"/>
        </w:rPr>
        <w:tab/>
        <w:t xml:space="preserve">The NG-U </w:t>
      </w:r>
      <w:r w:rsidRPr="009F5A10">
        <w:rPr>
          <w:snapToGrid w:val="0"/>
          <w:lang w:eastAsia="ja-JP"/>
        </w:rPr>
        <w:t>UP transport layer information to be used for the PDU session</w:t>
      </w:r>
      <w:r w:rsidRPr="009F5A10">
        <w:rPr>
          <w:lang w:eastAsia="ja-JP"/>
        </w:rPr>
        <w:t xml:space="preserve"> and associated list of QoS flows which have been successfully established, in the </w:t>
      </w:r>
      <w:r w:rsidRPr="009F5A10">
        <w:rPr>
          <w:i/>
          <w:lang w:eastAsia="ja-JP"/>
        </w:rPr>
        <w:t xml:space="preserve">QoS Flow per TNL Information </w:t>
      </w:r>
      <w:r w:rsidRPr="009F5A10">
        <w:rPr>
          <w:lang w:eastAsia="ja-JP"/>
        </w:rPr>
        <w:t>IE.</w:t>
      </w:r>
    </w:p>
    <w:p w14:paraId="4BFFB9E7" w14:textId="77777777" w:rsidR="00924824" w:rsidRPr="009F5A10" w:rsidRDefault="00924824" w:rsidP="00924824">
      <w:pPr>
        <w:pStyle w:val="B2"/>
        <w:rPr>
          <w:lang w:eastAsia="ja-JP"/>
        </w:rPr>
      </w:pPr>
      <w:r w:rsidRPr="009F5A10">
        <w:rPr>
          <w:lang w:eastAsia="ja-JP"/>
        </w:rPr>
        <w:lastRenderedPageBreak/>
        <w:t>2.</w:t>
      </w:r>
      <w:r w:rsidRPr="009F5A10">
        <w:rPr>
          <w:lang w:eastAsia="ja-JP"/>
        </w:rPr>
        <w:tab/>
      </w:r>
      <w:r w:rsidRPr="009F5A10">
        <w:rPr>
          <w:snapToGrid w:val="0"/>
          <w:lang w:eastAsia="ja-JP"/>
        </w:rPr>
        <w:t xml:space="preserve">The list of QoS flows which failed to be established, if any, in the </w:t>
      </w:r>
      <w:r w:rsidRPr="009F5A10">
        <w:rPr>
          <w:i/>
          <w:iCs/>
          <w:snapToGrid w:val="0"/>
          <w:lang w:eastAsia="ja-JP"/>
        </w:rPr>
        <w:t>QoS Flow Failed to Setup List</w:t>
      </w:r>
      <w:r w:rsidRPr="009F5A10">
        <w:rPr>
          <w:snapToGrid w:val="0"/>
          <w:lang w:eastAsia="ja-JP"/>
        </w:rPr>
        <w:t xml:space="preserve"> IE. </w:t>
      </w:r>
      <w:r w:rsidRPr="009F5A10">
        <w:rPr>
          <w:lang w:eastAsia="ja-JP"/>
        </w:rPr>
        <w:t xml:space="preserve">When the NG-RAN node reports unsuccessful establishment of </w:t>
      </w:r>
      <w:r w:rsidRPr="009F5A10">
        <w:rPr>
          <w:rFonts w:eastAsia="MS Mincho"/>
          <w:lang w:eastAsia="ja-JP"/>
        </w:rPr>
        <w:t>a QoS flow,</w:t>
      </w:r>
      <w:r w:rsidRPr="009F5A10">
        <w:rPr>
          <w:lang w:eastAsia="ja-JP"/>
        </w:rPr>
        <w:t xml:space="preserve"> the cause value should be precise enough to enable the SMF to know the reason for the unsuccessful establishment.</w:t>
      </w:r>
    </w:p>
    <w:p w14:paraId="2C8BA7E3" w14:textId="77777777" w:rsidR="00924824" w:rsidRPr="009F5A10" w:rsidRDefault="00924824" w:rsidP="00924824">
      <w:pPr>
        <w:pStyle w:val="B1"/>
        <w:rPr>
          <w:lang w:eastAsia="ja-JP"/>
        </w:rPr>
      </w:pPr>
      <w:r w:rsidRPr="009F5A10">
        <w:rPr>
          <w:snapToGrid w:val="0"/>
          <w:lang w:eastAsia="ja-JP"/>
        </w:rPr>
        <w:t>-</w:t>
      </w:r>
      <w:r w:rsidRPr="009F5A10">
        <w:rPr>
          <w:snapToGrid w:val="0"/>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t>
      </w:r>
      <w:r w:rsidRPr="009F5A10">
        <w:rPr>
          <w:rFonts w:eastAsia="SimSun"/>
          <w:lang w:eastAsia="zh-CN"/>
        </w:rPr>
        <w:t xml:space="preserve">resource </w:t>
      </w:r>
      <w:r w:rsidRPr="009F5A10">
        <w:rPr>
          <w:rFonts w:eastAsia="SimSun" w:hint="eastAsia"/>
          <w:lang w:eastAsia="zh-CN"/>
        </w:rPr>
        <w:t xml:space="preserve">which failed to be </w:t>
      </w:r>
      <w:r w:rsidRPr="009F5A10">
        <w:rPr>
          <w:rFonts w:eastAsia="SimSun"/>
          <w:lang w:eastAsia="zh-CN"/>
        </w:rPr>
        <w:t>setup</w:t>
      </w:r>
      <w:r w:rsidRPr="009F5A10">
        <w:rPr>
          <w:rFonts w:eastAsia="SimSun" w:hint="eastAsia"/>
          <w:lang w:eastAsia="zh-CN"/>
        </w:rPr>
        <w:t xml:space="preserve">, the </w:t>
      </w:r>
      <w:r w:rsidRPr="009F5A10">
        <w:rPr>
          <w:i/>
          <w:lang w:eastAsia="ja-JP"/>
        </w:rPr>
        <w:t>PDU Session Resource Setup Unsuccessful Transfer</w:t>
      </w:r>
      <w:r w:rsidRPr="009F5A10">
        <w:rPr>
          <w:lang w:eastAsia="ja-JP"/>
        </w:rPr>
        <w:t xml:space="preserve"> IE shall be included containing a cause value that should be precise enough to enable the SMF to know the reason for the unsuccessful establishment.</w:t>
      </w:r>
    </w:p>
    <w:p w14:paraId="04B4888F" w14:textId="77777777" w:rsidR="00924824" w:rsidRPr="009F5A10" w:rsidRDefault="00924824" w:rsidP="00924824">
      <w:r w:rsidRPr="009F5A10">
        <w:t xml:space="preserve">Upon reception of the PDU SESSION RESOURCE SETUP RESPONSE message the AMF shall, for each PDU session indicated in the </w:t>
      </w:r>
      <w:r w:rsidRPr="009F5A10">
        <w:rPr>
          <w:i/>
        </w:rPr>
        <w:t xml:space="preserve">PDU Session </w:t>
      </w:r>
      <w:r w:rsidRPr="009F5A10">
        <w:rPr>
          <w:i/>
          <w:iCs/>
        </w:rPr>
        <w:t xml:space="preserve">ID </w:t>
      </w:r>
      <w:r w:rsidRPr="009F5A10">
        <w:t xml:space="preserve">IE, transfer transparently the </w:t>
      </w:r>
      <w:r w:rsidRPr="009F5A10">
        <w:rPr>
          <w:i/>
        </w:rPr>
        <w:t xml:space="preserve">PDU Session Resource </w:t>
      </w:r>
      <w:r w:rsidRPr="009F5A10">
        <w:rPr>
          <w:i/>
          <w:iCs/>
        </w:rPr>
        <w:t>Setup Response Transfer</w:t>
      </w:r>
      <w:r w:rsidRPr="009F5A10">
        <w:t xml:space="preserve"> IE or </w:t>
      </w:r>
      <w:r w:rsidRPr="009F5A10">
        <w:rPr>
          <w:i/>
          <w:lang w:eastAsia="ja-JP"/>
        </w:rPr>
        <w:t>PDU Session Resource Setup Unsuccessful Transfer</w:t>
      </w:r>
      <w:r w:rsidRPr="009F5A10">
        <w:rPr>
          <w:lang w:eastAsia="ja-JP"/>
        </w:rPr>
        <w:t xml:space="preserve"> IE</w:t>
      </w:r>
      <w:r w:rsidRPr="009F5A10">
        <w:t xml:space="preserve"> to the SMF associated with the concerned PDU session. </w:t>
      </w:r>
    </w:p>
    <w:p w14:paraId="1CE7884E" w14:textId="77777777" w:rsidR="00924824" w:rsidRPr="009F5A10" w:rsidRDefault="00924824" w:rsidP="00924824">
      <w:pPr>
        <w:rPr>
          <w:rFonts w:eastAsia="SimSun"/>
          <w:lang w:eastAsia="zh-CN"/>
        </w:rPr>
      </w:pPr>
      <w:r w:rsidRPr="009F5A10">
        <w:rPr>
          <w:rFonts w:eastAsia="Malgun Gothic"/>
        </w:rPr>
        <w:t xml:space="preserve">The </w:t>
      </w:r>
      <w:r w:rsidRPr="009F5A10">
        <w:rPr>
          <w:rFonts w:eastAsia="Malgun Gothic"/>
          <w:i/>
          <w:snapToGrid w:val="0"/>
        </w:rPr>
        <w:t>UE Aggregate Maximum Bit Rate</w:t>
      </w:r>
      <w:r w:rsidRPr="009F5A10">
        <w:rPr>
          <w:rFonts w:eastAsia="Malgun Gothic"/>
          <w:snapToGrid w:val="0"/>
        </w:rPr>
        <w:t xml:space="preserve"> IE</w:t>
      </w:r>
      <w:r w:rsidRPr="009F5A10">
        <w:rPr>
          <w:rFonts w:eastAsia="Malgun Gothic"/>
        </w:rPr>
        <w:t xml:space="preserve"> should be sent to the NG-RAN node if the AMF has not sent it previously. If it is included in the</w:t>
      </w:r>
      <w:r w:rsidRPr="009F5A10">
        <w:rPr>
          <w:rFonts w:eastAsia="Malgun Gothic"/>
          <w:lang w:eastAsia="zh-CN"/>
        </w:rPr>
        <w:t xml:space="preserve"> </w:t>
      </w:r>
      <w:r w:rsidRPr="009F5A10">
        <w:t xml:space="preserve">PDU SESSION RESOURCE SETUP REQUEST </w:t>
      </w:r>
      <w:r w:rsidRPr="009F5A10">
        <w:rPr>
          <w:rFonts w:eastAsia="Malgun Gothic"/>
        </w:rPr>
        <w:t>message, the NG-RAN node shall store the UE Aggregate Maximum Bit Rate in the UE context, and use the received UE Aggregate Maximum Bit Rate for all Non-GBR QoS flows for the concerned UE as specified in TS 23.501 [9].</w:t>
      </w:r>
    </w:p>
    <w:p w14:paraId="7964CE35" w14:textId="77777777" w:rsidR="00924824" w:rsidRPr="009F5A10" w:rsidRDefault="00924824" w:rsidP="00924824">
      <w:pPr>
        <w:rPr>
          <w:b/>
        </w:rPr>
      </w:pPr>
      <w:r w:rsidRPr="009F5A10">
        <w:rPr>
          <w:b/>
        </w:rPr>
        <w:t>Interactions with</w:t>
      </w:r>
      <w:r w:rsidRPr="009F5A10">
        <w:rPr>
          <w:rFonts w:eastAsia="SimSun" w:hint="eastAsia"/>
          <w:b/>
          <w:lang w:eastAsia="zh-CN"/>
        </w:rPr>
        <w:t xml:space="preserve"> Handover </w:t>
      </w:r>
      <w:r w:rsidRPr="009F5A10">
        <w:rPr>
          <w:rFonts w:eastAsia="SimSun"/>
          <w:b/>
          <w:lang w:eastAsia="zh-CN"/>
        </w:rPr>
        <w:t>Preparation</w:t>
      </w:r>
      <w:r w:rsidRPr="009F5A10">
        <w:rPr>
          <w:rFonts w:eastAsia="SimSun" w:hint="eastAsia"/>
          <w:b/>
          <w:lang w:eastAsia="zh-CN"/>
        </w:rPr>
        <w:t xml:space="preserve"> </w:t>
      </w:r>
      <w:r w:rsidRPr="009F5A10">
        <w:rPr>
          <w:b/>
        </w:rPr>
        <w:t>procedure:</w:t>
      </w:r>
    </w:p>
    <w:p w14:paraId="2B47B819" w14:textId="77777777" w:rsidR="00924824" w:rsidRPr="009F5A10" w:rsidRDefault="00924824" w:rsidP="00924824">
      <w:r w:rsidRPr="009F5A10">
        <w:t xml:space="preserve">If a handover becomes necessary during the </w:t>
      </w:r>
      <w:r w:rsidRPr="009F5A10">
        <w:rPr>
          <w:rFonts w:eastAsia="SimSun" w:hint="eastAsia"/>
          <w:lang w:eastAsia="zh-CN"/>
        </w:rPr>
        <w:t>PDU Session Resource</w:t>
      </w:r>
      <w:r w:rsidRPr="009F5A10">
        <w:t xml:space="preserve"> Setup</w:t>
      </w:r>
      <w:r w:rsidRPr="009F5A10">
        <w:rPr>
          <w:rFonts w:eastAsia="SimSun" w:hint="eastAsia"/>
          <w:lang w:eastAsia="zh-CN"/>
        </w:rPr>
        <w:t xml:space="preserve"> procedure</w:t>
      </w:r>
      <w:r w:rsidRPr="009F5A10">
        <w:rPr>
          <w:rFonts w:eastAsia="MS Mincho"/>
        </w:rPr>
        <w:t>,</w:t>
      </w:r>
      <w:r w:rsidRPr="009F5A10">
        <w:t xml:space="preserve"> the </w:t>
      </w:r>
      <w:r w:rsidRPr="009F5A10">
        <w:rPr>
          <w:rFonts w:eastAsia="SimSun" w:hint="eastAsia"/>
          <w:lang w:eastAsia="zh-CN"/>
        </w:rPr>
        <w:t>NG-RAN node</w:t>
      </w:r>
      <w:r w:rsidRPr="009F5A10">
        <w:t xml:space="preserve"> may interrupt the ongoing </w:t>
      </w:r>
      <w:r w:rsidRPr="009F5A10">
        <w:rPr>
          <w:rFonts w:eastAsia="SimSun" w:hint="eastAsia"/>
          <w:lang w:eastAsia="zh-CN"/>
        </w:rPr>
        <w:t>PDU Session Resource Setup</w:t>
      </w:r>
      <w:r w:rsidRPr="009F5A10">
        <w:t xml:space="preserve"> procedure and initiate the Handover Preparation procedure as follows:</w:t>
      </w:r>
    </w:p>
    <w:p w14:paraId="796E5FD6" w14:textId="77777777" w:rsidR="00924824" w:rsidRPr="009F5A10" w:rsidRDefault="00924824" w:rsidP="00924824">
      <w:pPr>
        <w:pStyle w:val="B1"/>
        <w:rPr>
          <w:lang w:eastAsia="ja-JP"/>
        </w:rPr>
      </w:pPr>
      <w:r w:rsidRPr="009F5A10">
        <w:rPr>
          <w:snapToGrid w:val="0"/>
          <w:lang w:eastAsia="ja-JP"/>
        </w:rPr>
        <w:t>1.</w:t>
      </w:r>
      <w:r w:rsidRPr="009F5A10">
        <w:rPr>
          <w:snapToGrid w:val="0"/>
          <w:lang w:eastAsia="ja-JP"/>
        </w:rPr>
        <w:tab/>
      </w:r>
      <w:r w:rsidRPr="009F5A10">
        <w:t xml:space="preserve">The </w:t>
      </w:r>
      <w:r w:rsidRPr="009F5A10">
        <w:rPr>
          <w:rFonts w:eastAsia="SimSun" w:hint="eastAsia"/>
          <w:lang w:eastAsia="zh-CN"/>
        </w:rPr>
        <w:t>NG-RAN node</w:t>
      </w:r>
      <w:r w:rsidRPr="009F5A10">
        <w:t xml:space="preserve"> shall send the </w:t>
      </w:r>
      <w:r w:rsidRPr="009F5A10">
        <w:rPr>
          <w:rFonts w:eastAsia="SimSun" w:hint="eastAsia"/>
          <w:lang w:eastAsia="zh-CN"/>
        </w:rPr>
        <w:t>PDU SESSION</w:t>
      </w:r>
      <w:r w:rsidRPr="009F5A10">
        <w:t xml:space="preserve"> </w:t>
      </w:r>
      <w:r w:rsidRPr="009F5A10">
        <w:rPr>
          <w:rFonts w:eastAsia="SimSun" w:hint="eastAsia"/>
          <w:lang w:eastAsia="zh-CN"/>
        </w:rPr>
        <w:t xml:space="preserve">RESOURCE SETUP </w:t>
      </w:r>
      <w:r w:rsidRPr="009F5A10">
        <w:t xml:space="preserve">RESPONSE message in which the </w:t>
      </w:r>
      <w:r w:rsidRPr="009F5A10">
        <w:rPr>
          <w:rFonts w:eastAsia="SimSun" w:hint="eastAsia"/>
          <w:lang w:eastAsia="zh-CN"/>
        </w:rPr>
        <w:t>NG-RAN node</w:t>
      </w:r>
      <w:r w:rsidRPr="009F5A10">
        <w:t xml:space="preserve"> shall indicate, if necessary, </w:t>
      </w:r>
      <w:r w:rsidRPr="009F5A10">
        <w:rPr>
          <w:lang w:eastAsia="zh-CN"/>
        </w:rPr>
        <w:t>all the</w:t>
      </w:r>
      <w:r w:rsidRPr="009F5A10">
        <w:rPr>
          <w:rFonts w:eastAsia="SimSun" w:hint="eastAsia"/>
          <w:lang w:eastAsia="zh-CN"/>
        </w:rPr>
        <w:t xml:space="preserve"> PDU session</w:t>
      </w:r>
      <w:r w:rsidRPr="009F5A10">
        <w:rPr>
          <w:rFonts w:eastAsia="SimSun"/>
          <w:lang w:eastAsia="zh-CN"/>
        </w:rPr>
        <w:t xml:space="preserve"> resources</w:t>
      </w:r>
      <w:r w:rsidRPr="009F5A10">
        <w:rPr>
          <w:lang w:eastAsia="zh-CN"/>
        </w:rPr>
        <w:t xml:space="preserve"> which fail</w:t>
      </w:r>
      <w:r w:rsidRPr="009F5A10">
        <w:rPr>
          <w:rFonts w:eastAsia="SimSun" w:hint="eastAsia"/>
          <w:lang w:eastAsia="zh-CN"/>
        </w:rPr>
        <w:t>ed</w:t>
      </w:r>
      <w:r w:rsidRPr="009F5A10">
        <w:rPr>
          <w:lang w:eastAsia="zh-CN"/>
        </w:rPr>
        <w:t xml:space="preserve"> to be setup with</w:t>
      </w:r>
      <w:r w:rsidRPr="009F5A10">
        <w:t xml:space="preserve"> an appropriate cause value, e.g. </w:t>
      </w:r>
      <w:r w:rsidR="000258BA">
        <w:t>“</w:t>
      </w:r>
      <w:r w:rsidRPr="009F5A10">
        <w:t>NG intra-system handover triggered</w:t>
      </w:r>
      <w:r w:rsidR="000258BA">
        <w:t>”</w:t>
      </w:r>
      <w:r w:rsidRPr="009F5A10">
        <w:t xml:space="preserve">, </w:t>
      </w:r>
      <w:r w:rsidR="000258BA">
        <w:t>“</w:t>
      </w:r>
      <w:r w:rsidRPr="009F5A10">
        <w:t>NG inter-system handover triggered</w:t>
      </w:r>
      <w:r w:rsidR="000258BA">
        <w:t>”</w:t>
      </w:r>
      <w:r w:rsidRPr="009F5A10">
        <w:rPr>
          <w:rFonts w:cs="Arial"/>
          <w:szCs w:val="18"/>
        </w:rPr>
        <w:t xml:space="preserve"> </w:t>
      </w:r>
      <w:r w:rsidRPr="009F5A10">
        <w:t xml:space="preserve">or </w:t>
      </w:r>
      <w:r w:rsidR="000258BA">
        <w:t>“</w:t>
      </w:r>
      <w:r w:rsidRPr="009F5A10">
        <w:t>Xn handover triggered</w:t>
      </w:r>
      <w:r w:rsidR="000258BA">
        <w:t>”</w:t>
      </w:r>
      <w:r w:rsidRPr="009F5A10">
        <w:t>.</w:t>
      </w:r>
    </w:p>
    <w:p w14:paraId="1A5F7CE5" w14:textId="77777777" w:rsidR="003E1AD0" w:rsidRPr="0076528D" w:rsidRDefault="00924824" w:rsidP="0076528D">
      <w:pPr>
        <w:pStyle w:val="B1"/>
        <w:rPr>
          <w:lang w:eastAsia="ja-JP"/>
        </w:rPr>
      </w:pPr>
      <w:r w:rsidRPr="009F5A10">
        <w:rPr>
          <w:snapToGrid w:val="0"/>
          <w:lang w:eastAsia="ja-JP"/>
        </w:rPr>
        <w:t>2.</w:t>
      </w:r>
      <w:r w:rsidRPr="009F5A10">
        <w:rPr>
          <w:snapToGrid w:val="0"/>
          <w:lang w:eastAsia="ja-JP"/>
        </w:rPr>
        <w:tab/>
      </w:r>
      <w:r w:rsidRPr="009F5A10">
        <w:t xml:space="preserve">The </w:t>
      </w:r>
      <w:r w:rsidRPr="009F5A10">
        <w:rPr>
          <w:rFonts w:eastAsia="SimSun" w:hint="eastAsia"/>
          <w:lang w:eastAsia="zh-CN"/>
        </w:rPr>
        <w:t>NG-RAN node</w:t>
      </w:r>
      <w:r w:rsidRPr="009F5A10">
        <w:t xml:space="preserve"> shall trigger the handover procedure.</w:t>
      </w:r>
    </w:p>
    <w:p w14:paraId="5C47233F" w14:textId="77777777"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302021B9" w14:textId="77777777" w:rsidR="00477F4B" w:rsidRPr="009F5A10" w:rsidRDefault="00477F4B" w:rsidP="00477F4B">
      <w:pPr>
        <w:pStyle w:val="Heading3"/>
      </w:pPr>
      <w:bookmarkStart w:id="27" w:name="_Toc20954837"/>
      <w:r w:rsidRPr="009F5A10">
        <w:t>8.2.3</w:t>
      </w:r>
      <w:r w:rsidRPr="009F5A10">
        <w:tab/>
        <w:t>PDU Session Resource Modify</w:t>
      </w:r>
      <w:bookmarkEnd w:id="27"/>
    </w:p>
    <w:p w14:paraId="5BBA7705" w14:textId="77777777" w:rsidR="00477F4B" w:rsidRPr="009F5A10" w:rsidRDefault="00477F4B" w:rsidP="00477F4B">
      <w:pPr>
        <w:pStyle w:val="Heading4"/>
      </w:pPr>
      <w:bookmarkStart w:id="28" w:name="_Toc20954838"/>
      <w:r w:rsidRPr="009F5A10">
        <w:t>8.2.3.1</w:t>
      </w:r>
      <w:r w:rsidRPr="009F5A10">
        <w:tab/>
        <w:t>General</w:t>
      </w:r>
      <w:bookmarkEnd w:id="28"/>
    </w:p>
    <w:p w14:paraId="1B74D93B" w14:textId="77777777" w:rsidR="00477F4B" w:rsidRPr="009F5A10" w:rsidRDefault="00477F4B" w:rsidP="00477F4B">
      <w:r w:rsidRPr="009F5A10">
        <w:t xml:space="preserve">The purpose of the PDU Session Resource Modify procedure is to enable configuration modifications of already established PDU session(s) for a given UE. </w:t>
      </w:r>
      <w:r w:rsidRPr="009F5A10">
        <w:rPr>
          <w:rFonts w:hint="eastAsia"/>
          <w:lang w:eastAsia="zh-CN"/>
        </w:rPr>
        <w:t xml:space="preserve">It is also to enable the setup, modification and release of the QoS flow for already </w:t>
      </w:r>
      <w:r w:rsidRPr="009F5A10">
        <w:rPr>
          <w:lang w:eastAsia="zh-CN"/>
        </w:rPr>
        <w:t>established</w:t>
      </w:r>
      <w:r w:rsidRPr="009F5A10">
        <w:rPr>
          <w:rFonts w:hint="eastAsia"/>
          <w:lang w:eastAsia="zh-CN"/>
        </w:rPr>
        <w:t xml:space="preserve"> PDU session(s). </w:t>
      </w:r>
      <w:r w:rsidRPr="009F5A10">
        <w:t>The procedure uses UE-associated signalling.</w:t>
      </w:r>
    </w:p>
    <w:p w14:paraId="6CBE5AD0" w14:textId="77777777" w:rsidR="00477F4B" w:rsidRPr="009F5A10" w:rsidRDefault="00477F4B" w:rsidP="00477F4B">
      <w:pPr>
        <w:pStyle w:val="Heading4"/>
      </w:pPr>
      <w:bookmarkStart w:id="29" w:name="_Toc20954839"/>
      <w:r w:rsidRPr="009F5A10">
        <w:t>8.2.3.2</w:t>
      </w:r>
      <w:r w:rsidRPr="009F5A10">
        <w:tab/>
        <w:t>Successful Operation</w:t>
      </w:r>
      <w:bookmarkEnd w:id="29"/>
    </w:p>
    <w:p w14:paraId="5DAEC81C" w14:textId="77777777" w:rsidR="00477F4B" w:rsidRPr="009F5A10" w:rsidRDefault="00477F4B" w:rsidP="00477F4B">
      <w:pPr>
        <w:pStyle w:val="TH"/>
      </w:pPr>
      <w:r w:rsidRPr="009F5A10">
        <w:object w:dxaOrig="6893" w:dyaOrig="2427">
          <v:shape id="_x0000_i1026" type="#_x0000_t75" style="width:345pt;height:120.5pt" o:ole="">
            <v:imagedata r:id="rId19" o:title=""/>
          </v:shape>
          <o:OLEObject Type="Embed" ProgID="Visio.Drawing.11" ShapeID="_x0000_i1026" DrawAspect="Content" ObjectID="_1636968211" r:id="rId20"/>
        </w:object>
      </w:r>
    </w:p>
    <w:p w14:paraId="153FBF67" w14:textId="77777777" w:rsidR="00477F4B" w:rsidRPr="009F5A10" w:rsidRDefault="00477F4B" w:rsidP="00477F4B">
      <w:pPr>
        <w:pStyle w:val="TF"/>
      </w:pPr>
      <w:r w:rsidRPr="009F5A10">
        <w:t>Figure 8.2.3.2-1: PDU session resource modify: successful operation</w:t>
      </w:r>
    </w:p>
    <w:p w14:paraId="499E951B" w14:textId="77777777" w:rsidR="00477F4B" w:rsidRPr="009F5A10" w:rsidRDefault="00477F4B" w:rsidP="00477F4B">
      <w:r w:rsidRPr="009F5A10">
        <w:t>The AMF initiates the procedure by sending a PDU SESSION RESOURCE MODIFY REQUEST message to the NG-RAN node.</w:t>
      </w:r>
    </w:p>
    <w:p w14:paraId="63CAF99C" w14:textId="77777777" w:rsidR="00477F4B" w:rsidRPr="009F5A10" w:rsidRDefault="00477F4B" w:rsidP="00477F4B">
      <w:r w:rsidRPr="009F5A10">
        <w:t xml:space="preserve">The PDU SESSION RESOURCE MODIFY REQUEST message shall contain the information required by the NG-RAN node, which may trigger the NG-RAN configuration modification for the existing PDU sessions listed in the </w:t>
      </w:r>
      <w:r w:rsidRPr="009F5A10">
        <w:rPr>
          <w:i/>
        </w:rPr>
        <w:t>PDU Session Resource Modify Request List</w:t>
      </w:r>
      <w:r w:rsidRPr="009F5A10">
        <w:t xml:space="preserve"> IE.</w:t>
      </w:r>
    </w:p>
    <w:p w14:paraId="7CD6B67A" w14:textId="77777777" w:rsidR="00477F4B" w:rsidRPr="009F5A10" w:rsidRDefault="00477F4B" w:rsidP="00477F4B">
      <w:r w:rsidRPr="009F5A10">
        <w:lastRenderedPageBreak/>
        <w:t xml:space="preserve">Upon reception of the PDU </w:t>
      </w:r>
      <w:r w:rsidRPr="009F5A10">
        <w:rPr>
          <w:rFonts w:eastAsia="SimSun"/>
          <w:iCs/>
          <w:lang w:eastAsia="zh-CN"/>
        </w:rPr>
        <w:t>SESSION</w:t>
      </w:r>
      <w:r w:rsidRPr="009F5A10">
        <w:t xml:space="preserve"> RESOURCE MODIFY REQUEST message, if the NG-RAN configuration is triggered to be modified and if resources are available for the modified NG-RAN configuration, the </w:t>
      </w:r>
      <w:r w:rsidRPr="009F5A10">
        <w:rPr>
          <w:rFonts w:eastAsia="SimSun" w:hint="eastAsia"/>
          <w:lang w:eastAsia="zh-CN"/>
        </w:rPr>
        <w:t>NG-RAN node</w:t>
      </w:r>
      <w:r w:rsidRPr="009F5A10">
        <w:t xml:space="preserve"> shall execute the configuration modification for the requested </w:t>
      </w:r>
      <w:r w:rsidRPr="009F5A10">
        <w:rPr>
          <w:rFonts w:eastAsia="SimSun" w:hint="eastAsia"/>
          <w:lang w:eastAsia="zh-CN"/>
        </w:rPr>
        <w:t xml:space="preserve">PDU </w:t>
      </w:r>
      <w:r w:rsidRPr="009F5A10">
        <w:rPr>
          <w:rFonts w:eastAsia="SimSun"/>
          <w:lang w:eastAsia="zh-CN"/>
        </w:rPr>
        <w:t>s</w:t>
      </w:r>
      <w:r w:rsidRPr="009F5A10">
        <w:rPr>
          <w:rFonts w:eastAsia="SimSun" w:hint="eastAsia"/>
          <w:lang w:eastAsia="zh-CN"/>
        </w:rPr>
        <w:t>ession</w:t>
      </w:r>
      <w:r w:rsidRPr="009F5A10">
        <w:t>.</w:t>
      </w:r>
    </w:p>
    <w:p w14:paraId="54235A3C" w14:textId="77777777" w:rsidR="00477F4B" w:rsidRPr="009F5A10" w:rsidRDefault="00477F4B" w:rsidP="00477F4B">
      <w:r w:rsidRPr="009F5A10">
        <w:t xml:space="preserve">If the </w:t>
      </w:r>
      <w:r w:rsidRPr="009F5A10">
        <w:rPr>
          <w:i/>
        </w:rPr>
        <w:t>RAN Paging Priority</w:t>
      </w:r>
      <w:r w:rsidRPr="009F5A10">
        <w:t xml:space="preserve"> IE is included in the PDU SESSION RESOURCE MODIFY REQUEST message, the NG-RAN node may use it to determine a priority for paging the UE in RRC_INACTIVE state.</w:t>
      </w:r>
    </w:p>
    <w:p w14:paraId="6B4989A2" w14:textId="77777777" w:rsidR="00477F4B" w:rsidRPr="009F5A10" w:rsidRDefault="00477F4B" w:rsidP="00477F4B">
      <w:r w:rsidRPr="009F5A10">
        <w:rPr>
          <w:lang w:eastAsia="ja-JP"/>
        </w:rPr>
        <w:t>For each PDU session,</w:t>
      </w:r>
      <w:r w:rsidRPr="009F5A10">
        <w:t xml:space="preserve"> if the </w:t>
      </w:r>
      <w:r w:rsidRPr="009F5A10">
        <w:rPr>
          <w:i/>
        </w:rPr>
        <w:t>S-NSSAI</w:t>
      </w:r>
      <w:r w:rsidRPr="009F5A10">
        <w:t xml:space="preserve"> IE is included </w:t>
      </w:r>
      <w:r w:rsidRPr="009F5A10">
        <w:rPr>
          <w:lang w:eastAsia="ja-JP"/>
        </w:rPr>
        <w:t xml:space="preserve">in the </w:t>
      </w:r>
      <w:r w:rsidRPr="009F5A10">
        <w:rPr>
          <w:i/>
          <w:lang w:eastAsia="ja-JP"/>
        </w:rPr>
        <w:t xml:space="preserve">PDU Session Resource Modify Request Item </w:t>
      </w:r>
      <w:r w:rsidRPr="009F5A10">
        <w:rPr>
          <w:lang w:eastAsia="ja-JP"/>
        </w:rPr>
        <w:t>IE contained</w:t>
      </w:r>
      <w:r w:rsidRPr="009F5A10">
        <w:t xml:space="preserve"> in the PDU SESSION RESOURCE MODIFY REQUEST message, the </w:t>
      </w:r>
      <w:r w:rsidRPr="009F5A10">
        <w:rPr>
          <w:rFonts w:hint="eastAsia"/>
          <w:lang w:eastAsia="zh-CN"/>
        </w:rPr>
        <w:t>NG-RAN node</w:t>
      </w:r>
      <w:r w:rsidRPr="009F5A10">
        <w:t xml:space="preserve"> shall</w:t>
      </w:r>
      <w:r w:rsidRPr="009F5A10">
        <w:rPr>
          <w:rFonts w:hint="eastAsia"/>
          <w:lang w:eastAsia="zh-CN"/>
        </w:rPr>
        <w:t xml:space="preserve"> </w:t>
      </w:r>
      <w:r w:rsidRPr="009F5A10">
        <w:rPr>
          <w:lang w:eastAsia="zh-CN"/>
        </w:rPr>
        <w:t xml:space="preserve">replace </w:t>
      </w:r>
      <w:r w:rsidRPr="009F5A10">
        <w:t>the previously provided S-NSSAI by the received S-NSSAI for the concerned PDU session</w:t>
      </w:r>
      <w:r w:rsidRPr="009F5A10">
        <w:rPr>
          <w:rFonts w:hint="eastAsia"/>
          <w:lang w:eastAsia="zh-CN"/>
        </w:rPr>
        <w:t xml:space="preserve"> and </w:t>
      </w:r>
      <w:r w:rsidRPr="009F5A10">
        <w:rPr>
          <w:lang w:eastAsia="ja-JP"/>
        </w:rPr>
        <w:t>use it as specified in TS 23.50</w:t>
      </w:r>
      <w:r w:rsidRPr="009F5A10">
        <w:rPr>
          <w:rFonts w:hint="eastAsia"/>
          <w:lang w:eastAsia="zh-CN"/>
        </w:rPr>
        <w:t>2</w:t>
      </w:r>
      <w:r w:rsidRPr="009F5A10">
        <w:rPr>
          <w:lang w:eastAsia="ja-JP"/>
        </w:rPr>
        <w:t xml:space="preserve"> [</w:t>
      </w:r>
      <w:r w:rsidRPr="009F5A10">
        <w:rPr>
          <w:rFonts w:hint="eastAsia"/>
          <w:lang w:eastAsia="zh-CN"/>
        </w:rPr>
        <w:t>10</w:t>
      </w:r>
      <w:r w:rsidRPr="009F5A10">
        <w:rPr>
          <w:lang w:eastAsia="ja-JP"/>
        </w:rPr>
        <w:t>]</w:t>
      </w:r>
      <w:r w:rsidRPr="009F5A10">
        <w:t>.</w:t>
      </w:r>
    </w:p>
    <w:p w14:paraId="7F3203E2" w14:textId="77777777" w:rsidR="00477F4B" w:rsidRPr="009F5A10" w:rsidRDefault="00477F4B" w:rsidP="00477F4B">
      <w:pPr>
        <w:rPr>
          <w:lang w:eastAsia="ja-JP"/>
        </w:rPr>
      </w:pPr>
      <w:r w:rsidRPr="009F5A10">
        <w:rPr>
          <w:lang w:eastAsia="ja-JP"/>
        </w:rPr>
        <w:t xml:space="preserve">For each PDU session, if the </w:t>
      </w:r>
      <w:r w:rsidRPr="009F5A10">
        <w:rPr>
          <w:i/>
          <w:lang w:eastAsia="ja-JP"/>
        </w:rPr>
        <w:t>Network Instance</w:t>
      </w:r>
      <w:r w:rsidRPr="009F5A10">
        <w:rPr>
          <w:lang w:eastAsia="ja-JP"/>
        </w:rPr>
        <w:t xml:space="preserve"> IE is included in the </w:t>
      </w:r>
      <w:r w:rsidRPr="009F5A10">
        <w:rPr>
          <w:i/>
          <w:lang w:eastAsia="ja-JP"/>
        </w:rPr>
        <w:t xml:space="preserve">PDU Session Resource Modify Request Transfer </w:t>
      </w:r>
      <w:r w:rsidRPr="009F5A10">
        <w:rPr>
          <w:lang w:eastAsia="ja-JP"/>
        </w:rPr>
        <w:t xml:space="preserve">IE contained in the </w:t>
      </w:r>
      <w:r w:rsidRPr="009F5A10">
        <w:t xml:space="preserve">PDU SESSION RESOURCE MODIFY REQUEST </w:t>
      </w:r>
      <w:r w:rsidRPr="009F5A10">
        <w:rPr>
          <w:lang w:eastAsia="ja-JP"/>
        </w:rPr>
        <w:t xml:space="preserve">message and the </w:t>
      </w:r>
      <w:r w:rsidRPr="009F5A10">
        <w:rPr>
          <w:i/>
          <w:lang w:eastAsia="ja-JP"/>
        </w:rPr>
        <w:t>Common Network Instance</w:t>
      </w:r>
      <w:r w:rsidRPr="009F5A10">
        <w:rPr>
          <w:lang w:eastAsia="ja-JP"/>
        </w:rPr>
        <w:t xml:space="preserve"> IE is not present, the NG-RAN node shall, if supported, use it as specified in TS 23.501 [9].</w:t>
      </w:r>
    </w:p>
    <w:p w14:paraId="3CCBF501" w14:textId="77777777" w:rsidR="00477F4B" w:rsidRPr="009F5A10" w:rsidRDefault="00477F4B" w:rsidP="00477F4B">
      <w:pPr>
        <w:rPr>
          <w:lang w:eastAsia="ja-JP"/>
        </w:rPr>
      </w:pPr>
      <w:r w:rsidRPr="009F5A10">
        <w:rPr>
          <w:lang w:eastAsia="ja-JP"/>
        </w:rPr>
        <w:t xml:space="preserve">For each PDU session, if the </w:t>
      </w:r>
      <w:r w:rsidRPr="009F5A10">
        <w:rPr>
          <w:i/>
          <w:lang w:eastAsia="ja-JP"/>
        </w:rPr>
        <w:t>Common Network Instance</w:t>
      </w:r>
      <w:r w:rsidRPr="009F5A10">
        <w:rPr>
          <w:lang w:eastAsia="ja-JP"/>
        </w:rPr>
        <w:t xml:space="preserve"> IE is included in the </w:t>
      </w:r>
      <w:r w:rsidRPr="009F5A10">
        <w:rPr>
          <w:i/>
          <w:lang w:eastAsia="ja-JP"/>
        </w:rPr>
        <w:t xml:space="preserve">PDU Session Resource Modify Request Transfer </w:t>
      </w:r>
      <w:r w:rsidRPr="009F5A10">
        <w:rPr>
          <w:lang w:eastAsia="ja-JP"/>
        </w:rPr>
        <w:t xml:space="preserve">IE contained in the </w:t>
      </w:r>
      <w:r w:rsidRPr="009F5A10">
        <w:t xml:space="preserve">PDU SESSION RESOURCE MODIFY REQUEST </w:t>
      </w:r>
      <w:r w:rsidRPr="009F5A10">
        <w:rPr>
          <w:lang w:eastAsia="ja-JP"/>
        </w:rPr>
        <w:t>message, the NG-RAN node shall, if supported, use it as specified in TS 23.501 [9].</w:t>
      </w:r>
    </w:p>
    <w:p w14:paraId="77830399" w14:textId="77777777" w:rsidR="00477F4B" w:rsidRDefault="00477F4B" w:rsidP="00477F4B">
      <w:pPr>
        <w:overflowPunct w:val="0"/>
        <w:autoSpaceDE w:val="0"/>
        <w:autoSpaceDN w:val="0"/>
        <w:adjustRightInd w:val="0"/>
        <w:textAlignment w:val="baseline"/>
        <w:rPr>
          <w:ins w:id="30" w:author="Nokia" w:date="2019-12-04T12:25:00Z"/>
          <w:lang w:eastAsia="ja-JP"/>
        </w:rPr>
      </w:pPr>
      <w:ins w:id="31" w:author="Nokia" w:date="2019-12-04T12:25:00Z">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ins>
    </w:p>
    <w:p w14:paraId="782DF56C" w14:textId="77777777" w:rsidR="00635114" w:rsidRPr="009F5A10" w:rsidRDefault="00635114" w:rsidP="00635114">
      <w:pPr>
        <w:rPr>
          <w:ins w:id="32" w:author="Nokia" w:date="2019-12-04T12:25:00Z"/>
          <w:lang w:eastAsia="ja-JP"/>
        </w:rPr>
      </w:pPr>
      <w:ins w:id="33" w:author="Nokia" w:date="2019-12-04T12:25:00Z">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ins>
    </w:p>
    <w:p w14:paraId="162D1F5B" w14:textId="77777777" w:rsidR="00477F4B" w:rsidRPr="009F5A10" w:rsidRDefault="00477F4B" w:rsidP="00477F4B">
      <w:pPr>
        <w:rPr>
          <w:rFonts w:eastAsia="SimSun"/>
          <w:lang w:eastAsia="zh-CN"/>
        </w:rPr>
      </w:pPr>
      <w:r w:rsidRPr="009F5A10">
        <w:rPr>
          <w:lang w:eastAsia="ja-JP"/>
        </w:rPr>
        <w:t>For each PDU session</w:t>
      </w:r>
      <w:r w:rsidRPr="009F5A10">
        <w:rPr>
          <w:rFonts w:eastAsia="SimSun" w:hint="eastAsia"/>
          <w:lang w:eastAsia="zh-CN"/>
        </w:rPr>
        <w:t xml:space="preserve"> included </w:t>
      </w:r>
      <w:r w:rsidRPr="009F5A10">
        <w:rPr>
          <w:rFonts w:eastAsia="SimSun"/>
          <w:lang w:eastAsia="zh-CN"/>
        </w:rPr>
        <w:t>in the</w:t>
      </w:r>
      <w:r w:rsidRPr="009F5A10">
        <w:rPr>
          <w:rFonts w:eastAsia="SimSun" w:hint="eastAsia"/>
          <w:lang w:eastAsia="zh-CN"/>
        </w:rPr>
        <w:t xml:space="preserve"> </w:t>
      </w:r>
      <w:r w:rsidRPr="009F5A10">
        <w:rPr>
          <w:i/>
          <w:lang w:eastAsia="ja-JP"/>
        </w:rPr>
        <w:t>PDU Session Resource Modify Request List</w:t>
      </w:r>
      <w:r w:rsidRPr="009F5A10">
        <w:rPr>
          <w:rFonts w:eastAsia="SimSun" w:hint="eastAsia"/>
          <w:i/>
          <w:lang w:eastAsia="zh-CN"/>
        </w:rPr>
        <w:t xml:space="preserve"> </w:t>
      </w:r>
      <w:r w:rsidRPr="009F5A10">
        <w:rPr>
          <w:rFonts w:eastAsia="SimSun" w:hint="eastAsia"/>
          <w:lang w:eastAsia="zh-CN"/>
        </w:rPr>
        <w:t>IE</w:t>
      </w:r>
      <w:r w:rsidRPr="009F5A10">
        <w:rPr>
          <w:lang w:eastAsia="ja-JP"/>
        </w:rPr>
        <w:t>:</w:t>
      </w:r>
    </w:p>
    <w:p w14:paraId="5C18A7EB" w14:textId="77777777" w:rsidR="00477F4B" w:rsidRDefault="00477F4B" w:rsidP="00477F4B">
      <w:pPr>
        <w:pStyle w:val="B1"/>
        <w:rPr>
          <w:rFonts w:eastAsia="SimSun"/>
          <w:lang w:eastAsia="zh-CN"/>
        </w:rPr>
      </w:pPr>
      <w:r w:rsidRPr="009F5A10">
        <w:t>-</w:t>
      </w:r>
      <w:r w:rsidRPr="009F5A10">
        <w:tab/>
      </w:r>
      <w:r w:rsidRPr="009F5A10">
        <w:rPr>
          <w:rFonts w:eastAsia="SimSun" w:hint="eastAsia"/>
          <w:lang w:eastAsia="zh-CN"/>
        </w:rPr>
        <w:t>For each QoS flow included in</w:t>
      </w:r>
      <w:r w:rsidRPr="009F5A10">
        <w:rPr>
          <w:rFonts w:eastAsia="SimSun"/>
          <w:lang w:eastAsia="zh-CN"/>
        </w:rPr>
        <w:t xml:space="preserve"> the</w:t>
      </w:r>
      <w:r w:rsidRPr="009F5A10">
        <w:rPr>
          <w:rFonts w:eastAsia="SimSun" w:hint="eastAsia"/>
          <w:lang w:eastAsia="zh-CN"/>
        </w:rPr>
        <w:t xml:space="preserve"> </w:t>
      </w:r>
      <w:r w:rsidRPr="009F5A10">
        <w:rPr>
          <w:rFonts w:eastAsia="Batang"/>
          <w:i/>
          <w:lang w:eastAsia="ja-JP"/>
        </w:rPr>
        <w:t>QoS Flow Add or Modify Request Lis</w:t>
      </w:r>
      <w:r w:rsidRPr="009F5A10">
        <w:rPr>
          <w:rFonts w:eastAsia="SimSun" w:hint="eastAsia"/>
          <w:i/>
          <w:lang w:eastAsia="zh-CN"/>
        </w:rPr>
        <w:t>t</w:t>
      </w:r>
      <w:r w:rsidRPr="009F5A10">
        <w:rPr>
          <w:rFonts w:eastAsia="SimSun" w:hint="eastAsia"/>
          <w:lang w:eastAsia="zh-CN"/>
        </w:rPr>
        <w:t xml:space="preserve"> IE, b</w:t>
      </w:r>
      <w:r w:rsidRPr="009F5A10">
        <w:t xml:space="preserve">ased on the </w:t>
      </w:r>
      <w:r w:rsidRPr="009F5A10">
        <w:rPr>
          <w:rFonts w:eastAsia="SimSun" w:hint="eastAsia"/>
          <w:i/>
          <w:iCs/>
          <w:lang w:eastAsia="zh-CN"/>
        </w:rPr>
        <w:t xml:space="preserve">QoS Flow </w:t>
      </w:r>
      <w:r w:rsidRPr="009F5A10">
        <w:rPr>
          <w:i/>
          <w:iCs/>
        </w:rPr>
        <w:t xml:space="preserve">Level QoS Parameters </w:t>
      </w:r>
      <w:r w:rsidRPr="009F5A10">
        <w:t>IE</w:t>
      </w:r>
      <w:r w:rsidRPr="009F5A10">
        <w:rPr>
          <w:rFonts w:eastAsia="SimSun" w:hint="eastAsia"/>
          <w:lang w:eastAsia="zh-CN"/>
        </w:rPr>
        <w:t>,</w:t>
      </w:r>
      <w:r w:rsidRPr="009F5A10">
        <w:t xml:space="preserve"> the </w:t>
      </w:r>
      <w:r w:rsidRPr="009F5A10">
        <w:rPr>
          <w:rFonts w:eastAsia="SimSun" w:hint="eastAsia"/>
          <w:lang w:eastAsia="zh-CN"/>
        </w:rPr>
        <w:t>NG-RAN node</w:t>
      </w:r>
      <w:r w:rsidRPr="009F5A10">
        <w:t xml:space="preserve"> </w:t>
      </w:r>
      <w:r w:rsidRPr="009F5A10">
        <w:rPr>
          <w:rFonts w:eastAsia="SimSun" w:hint="eastAsia"/>
          <w:lang w:eastAsia="zh-CN"/>
        </w:rPr>
        <w:t>may</w:t>
      </w:r>
      <w:r w:rsidRPr="009F5A10">
        <w:t xml:space="preserve"> </w:t>
      </w:r>
      <w:r w:rsidRPr="009F5A10">
        <w:rPr>
          <w:rFonts w:eastAsia="SimSun" w:hint="eastAsia"/>
          <w:lang w:eastAsia="zh-CN"/>
        </w:rPr>
        <w:t xml:space="preserve">establish, </w:t>
      </w:r>
      <w:r w:rsidRPr="009F5A10">
        <w:t xml:space="preserve">modify </w:t>
      </w:r>
      <w:r w:rsidRPr="009F5A10">
        <w:rPr>
          <w:rFonts w:eastAsia="SimSun" w:hint="eastAsia"/>
          <w:lang w:eastAsia="zh-CN"/>
        </w:rPr>
        <w:t xml:space="preserve">or release </w:t>
      </w:r>
      <w:r w:rsidRPr="009F5A10">
        <w:t xml:space="preserve">the DRB configuration and may change allocation of resources on </w:t>
      </w:r>
      <w:r w:rsidRPr="009F5A10">
        <w:rPr>
          <w:rFonts w:eastAsia="SimSun" w:hint="eastAsia"/>
          <w:lang w:eastAsia="zh-CN"/>
        </w:rPr>
        <w:t xml:space="preserve">NG or </w:t>
      </w:r>
      <w:r w:rsidRPr="009F5A10">
        <w:t>Uu according</w:t>
      </w:r>
      <w:r w:rsidRPr="009F5A10">
        <w:rPr>
          <w:rFonts w:eastAsia="SimSun" w:hint="eastAsia"/>
          <w:lang w:eastAsia="zh-CN"/>
        </w:rPr>
        <w:t>ly</w:t>
      </w:r>
      <w:r w:rsidRPr="009F5A10">
        <w:t xml:space="preserve">. </w:t>
      </w:r>
      <w:r w:rsidRPr="009F5A10">
        <w:rPr>
          <w:rFonts w:eastAsia="SimSun" w:hint="eastAsia"/>
          <w:lang w:eastAsia="zh-CN"/>
        </w:rPr>
        <w:t xml:space="preserve">The NG-RAN node </w:t>
      </w:r>
      <w:r w:rsidRPr="009F5A10">
        <w:rPr>
          <w:rFonts w:eastAsia="SimSun"/>
          <w:lang w:eastAsia="zh-CN"/>
        </w:rPr>
        <w:t>shall</w:t>
      </w:r>
      <w:r w:rsidRPr="009F5A10">
        <w:rPr>
          <w:rFonts w:eastAsia="SimSun" w:hint="eastAsia"/>
          <w:lang w:eastAsia="zh-CN"/>
        </w:rPr>
        <w:t xml:space="preserve"> </w:t>
      </w:r>
      <w:r w:rsidRPr="009F5A10">
        <w:rPr>
          <w:rFonts w:hint="eastAsia"/>
        </w:rPr>
        <w:t>associate each QoS flow</w:t>
      </w:r>
      <w:r w:rsidRPr="009F5A10">
        <w:rPr>
          <w:rFonts w:eastAsia="SimSun" w:hint="eastAsia"/>
          <w:lang w:eastAsia="zh-CN"/>
        </w:rPr>
        <w:t xml:space="preserve"> accepted to setup or modify with a</w:t>
      </w:r>
      <w:r w:rsidRPr="009F5A10">
        <w:rPr>
          <w:rFonts w:hint="eastAsia"/>
        </w:rPr>
        <w:t xml:space="preserve"> </w:t>
      </w:r>
      <w:r w:rsidRPr="009F5A10">
        <w:t>DRB</w:t>
      </w:r>
      <w:r w:rsidRPr="009F5A10">
        <w:rPr>
          <w:rFonts w:eastAsia="SimSun" w:hint="eastAsia"/>
          <w:lang w:eastAsia="zh-CN"/>
        </w:rPr>
        <w:t xml:space="preserve"> of the PDU session.</w:t>
      </w:r>
      <w:r w:rsidRPr="009F5A10">
        <w:rPr>
          <w:rFonts w:eastAsia="SimSun"/>
          <w:lang w:eastAsia="zh-CN"/>
        </w:rPr>
        <w:t xml:space="preserve"> </w:t>
      </w:r>
      <w:r w:rsidRPr="009F5A10">
        <w:rPr>
          <w:rFonts w:eastAsia="SimSun" w:hint="eastAsia"/>
          <w:lang w:eastAsia="zh-CN"/>
        </w:rPr>
        <w:t xml:space="preserve">The </w:t>
      </w:r>
      <w:r w:rsidRPr="009F5A10">
        <w:rPr>
          <w:rFonts w:eastAsia="SimSun"/>
          <w:lang w:eastAsia="zh-CN"/>
        </w:rPr>
        <w:t>associated</w:t>
      </w:r>
      <w:r w:rsidRPr="009F5A10">
        <w:rPr>
          <w:rFonts w:eastAsia="SimSun" w:hint="eastAsia"/>
          <w:lang w:eastAsia="zh-CN"/>
        </w:rPr>
        <w:t xml:space="preserve"> </w:t>
      </w:r>
      <w:r w:rsidRPr="009F5A10">
        <w:rPr>
          <w:rFonts w:eastAsia="SimSun"/>
          <w:lang w:eastAsia="zh-CN"/>
        </w:rPr>
        <w:t>DRB</w:t>
      </w:r>
      <w:r w:rsidRPr="009F5A10">
        <w:rPr>
          <w:rFonts w:eastAsia="SimSun" w:hint="eastAsia"/>
          <w:lang w:eastAsia="zh-CN"/>
        </w:rPr>
        <w:t xml:space="preserve"> for the </w:t>
      </w:r>
      <w:r w:rsidRPr="009F5A10">
        <w:rPr>
          <w:rFonts w:hint="eastAsia"/>
        </w:rPr>
        <w:t>QoS flow</w:t>
      </w:r>
      <w:r w:rsidRPr="009F5A10">
        <w:rPr>
          <w:rFonts w:eastAsia="SimSun" w:hint="eastAsia"/>
          <w:lang w:eastAsia="zh-CN"/>
        </w:rPr>
        <w:t xml:space="preserve"> </w:t>
      </w:r>
      <w:r w:rsidRPr="009F5A10">
        <w:rPr>
          <w:rFonts w:eastAsia="SimSun"/>
          <w:lang w:eastAsia="zh-CN"/>
        </w:rPr>
        <w:t>accepted</w:t>
      </w:r>
      <w:r w:rsidRPr="009F5A10">
        <w:rPr>
          <w:rFonts w:eastAsia="SimSun" w:hint="eastAsia"/>
          <w:lang w:eastAsia="zh-CN"/>
        </w:rPr>
        <w:t xml:space="preserve"> to modify may not change.</w:t>
      </w:r>
    </w:p>
    <w:p w14:paraId="38EED59D" w14:textId="77777777" w:rsidR="00B14FF7" w:rsidRDefault="00B14FF7" w:rsidP="00477F4B">
      <w:pPr>
        <w:pStyle w:val="B1"/>
        <w:rPr>
          <w:ins w:id="34" w:author="Nokia" w:date="2019-12-04T12:25:00Z"/>
          <w:rFonts w:eastAsia="SimSun"/>
          <w:lang w:eastAsia="zh-CN"/>
        </w:rPr>
      </w:pPr>
      <w:ins w:id="35" w:author="Nokia" w:date="2019-12-04T12:25:00Z">
        <w:r>
          <w:rPr>
            <w:rFonts w:eastAsia="SimSun"/>
            <w:lang w:eastAsia="zh-CN"/>
          </w:rPr>
          <w:t>-</w:t>
        </w:r>
        <w:r>
          <w:rPr>
            <w:rFonts w:eastAsia="SimSun"/>
            <w:lang w:eastAsia="zh-CN"/>
          </w:rPr>
          <w:tab/>
        </w:r>
        <w:r w:rsidRPr="00D834BB">
          <w:rPr>
            <w:rFonts w:eastAsia="SimSun"/>
            <w:lang w:eastAsia="zh-CN"/>
          </w:rPr>
          <w:t xml:space="preserve">For each QoS flow, if the </w:t>
        </w:r>
        <w:r w:rsidRPr="00D834BB">
          <w:rPr>
            <w:i/>
            <w:iCs/>
            <w:lang w:eastAsia="ja-JP"/>
          </w:rPr>
          <w:t xml:space="preserve">Redundant </w:t>
        </w:r>
        <w:r w:rsidRPr="00D834BB">
          <w:rPr>
            <w:rFonts w:eastAsia="Malgun Gothic" w:cs="Arial"/>
            <w:i/>
            <w:iCs/>
            <w:szCs w:val="18"/>
            <w:lang w:eastAsia="ko-KR"/>
          </w:rPr>
          <w:t>QoS Flow Information</w:t>
        </w:r>
        <w:r w:rsidRPr="00D834BB">
          <w:rPr>
            <w:rFonts w:eastAsia="SimSun"/>
            <w:i/>
            <w:lang w:eastAsia="zh-CN"/>
          </w:rPr>
          <w:t xml:space="preserve"> </w:t>
        </w:r>
        <w:r w:rsidRPr="00D834BB">
          <w:rPr>
            <w:rFonts w:eastAsia="SimSun"/>
            <w:lang w:eastAsia="zh-CN"/>
          </w:rPr>
          <w:t>IE is included, the NG-RAN node shall</w:t>
        </w:r>
        <w:r w:rsidRPr="00D834BB">
          <w:rPr>
            <w:rFonts w:eastAsia="SimSun"/>
            <w:lang w:val="en-US" w:eastAsia="zh-CN"/>
          </w:rPr>
          <w:t>,</w:t>
        </w:r>
        <w:r w:rsidRPr="00D834BB">
          <w:rPr>
            <w:rFonts w:eastAsia="SimSun"/>
            <w:lang w:eastAsia="zh-CN"/>
          </w:rPr>
          <w:t xml:space="preserve"> if support</w:t>
        </w:r>
        <w:r w:rsidRPr="00D834BB">
          <w:rPr>
            <w:rFonts w:eastAsia="SimSun" w:hint="eastAsia"/>
            <w:lang w:val="en-US" w:eastAsia="zh-CN"/>
          </w:rPr>
          <w:t>ed</w:t>
        </w:r>
        <w:r w:rsidRPr="00D834BB">
          <w:rPr>
            <w:rFonts w:eastAsia="SimSun"/>
            <w:lang w:eastAsia="zh-CN"/>
          </w:rPr>
          <w:t xml:space="preserve">, store </w:t>
        </w:r>
        <w:r w:rsidRPr="00D834BB">
          <w:rPr>
            <w:rFonts w:eastAsia="SimSun" w:hint="eastAsia"/>
            <w:lang w:val="en-US" w:eastAsia="zh-CN"/>
          </w:rPr>
          <w:t xml:space="preserve">it </w:t>
        </w:r>
        <w:r w:rsidRPr="00D834BB">
          <w:rPr>
            <w:rFonts w:eastAsia="SimSun"/>
            <w:lang w:eastAsia="zh-CN"/>
          </w:rPr>
          <w:t xml:space="preserve">and </w:t>
        </w:r>
        <w:r w:rsidRPr="00D834BB">
          <w:rPr>
            <w:rFonts w:eastAsia="SimSun"/>
            <w:lang w:eastAsia="ja-JP"/>
          </w:rPr>
          <w:t xml:space="preserve">consider it for the redundant transmission </w:t>
        </w:r>
        <w:r w:rsidRPr="00D834BB">
          <w:rPr>
            <w:rFonts w:eastAsia="SimSun"/>
            <w:lang w:eastAsia="zh-CN"/>
          </w:rPr>
          <w:t>as specified in TS 23.501 [9].</w:t>
        </w:r>
      </w:ins>
    </w:p>
    <w:p w14:paraId="3D85A973" w14:textId="77777777" w:rsidR="00B14FF7" w:rsidRPr="0039648A" w:rsidRDefault="00B14FF7">
      <w:pPr>
        <w:pStyle w:val="EditorsNote"/>
        <w:rPr>
          <w:ins w:id="36" w:author="Nokia" w:date="2019-12-04T12:25:00Z"/>
        </w:rPr>
      </w:pPr>
      <w:ins w:id="37" w:author="Nokia" w:date="2019-12-04T12:25:00Z">
        <w:r w:rsidRPr="0039648A">
          <w:t>Editor’s note: FFS whether it is needed to introduce explicit redundant release indicator</w:t>
        </w:r>
        <w:r>
          <w:t>.</w:t>
        </w:r>
      </w:ins>
    </w:p>
    <w:p w14:paraId="4BC26A35" w14:textId="77777777" w:rsidR="00B14FF7" w:rsidRPr="0039648A" w:rsidRDefault="00B14FF7" w:rsidP="0039648A">
      <w:pPr>
        <w:pStyle w:val="EditorsNote"/>
        <w:rPr>
          <w:ins w:id="38" w:author="Nokia" w:date="2019-12-04T12:25:00Z"/>
          <w:rFonts w:eastAsia="SimSun"/>
        </w:rPr>
      </w:pPr>
      <w:ins w:id="39" w:author="Nokia" w:date="2019-12-04T12:25:00Z">
        <w:r w:rsidRPr="0039648A">
          <w:t>Editor’s note: FFS whether redundancy characteristic of a QoS/PDU Session can be changed.</w:t>
        </w:r>
      </w:ins>
    </w:p>
    <w:p w14:paraId="7C714D64" w14:textId="77777777" w:rsidR="00477F4B" w:rsidRPr="009F5A10" w:rsidRDefault="00477F4B" w:rsidP="00477F4B">
      <w:pPr>
        <w:pStyle w:val="B1"/>
        <w:rPr>
          <w:rFonts w:eastAsia="SimSun"/>
          <w:lang w:eastAsia="zh-CN"/>
        </w:rPr>
      </w:pPr>
      <w:r w:rsidRPr="009F5A10">
        <w:t>-</w:t>
      </w:r>
      <w:r w:rsidRPr="009F5A10">
        <w:tab/>
      </w:r>
      <w:r w:rsidRPr="009F5A10">
        <w:rPr>
          <w:rFonts w:eastAsia="SimSun" w:hint="eastAsia"/>
          <w:lang w:eastAsia="zh-CN"/>
        </w:rPr>
        <w:t>For each QoS flow included in</w:t>
      </w:r>
      <w:r w:rsidRPr="009F5A10">
        <w:rPr>
          <w:rFonts w:eastAsia="SimSun"/>
          <w:lang w:eastAsia="zh-CN"/>
        </w:rPr>
        <w:t xml:space="preserve"> the</w:t>
      </w:r>
      <w:r w:rsidRPr="009F5A10">
        <w:rPr>
          <w:rFonts w:eastAsia="SimSun" w:hint="eastAsia"/>
          <w:lang w:eastAsia="zh-CN"/>
        </w:rPr>
        <w:t xml:space="preserve"> </w:t>
      </w:r>
      <w:r w:rsidRPr="009F5A10">
        <w:rPr>
          <w:rFonts w:eastAsia="SimSun"/>
          <w:i/>
          <w:lang w:eastAsia="zh-CN"/>
        </w:rPr>
        <w:t>QoS Flow to Release List</w:t>
      </w:r>
      <w:r w:rsidRPr="009F5A10">
        <w:rPr>
          <w:rFonts w:eastAsia="SimSun" w:hint="eastAsia"/>
          <w:lang w:eastAsia="zh-CN"/>
        </w:rPr>
        <w:t xml:space="preserve"> IE, the NG-RAN node shall de-</w:t>
      </w:r>
      <w:r w:rsidRPr="009F5A10">
        <w:rPr>
          <w:rFonts w:eastAsia="SimSun"/>
          <w:lang w:eastAsia="zh-CN"/>
        </w:rPr>
        <w:t>associate</w:t>
      </w:r>
      <w:r w:rsidRPr="009F5A10">
        <w:rPr>
          <w:rFonts w:eastAsia="SimSun" w:hint="eastAsia"/>
          <w:lang w:eastAsia="zh-CN"/>
        </w:rPr>
        <w:t xml:space="preserve"> the </w:t>
      </w:r>
      <w:r w:rsidRPr="009F5A10">
        <w:rPr>
          <w:rFonts w:hint="eastAsia"/>
        </w:rPr>
        <w:t>QoS flow with the</w:t>
      </w:r>
      <w:r w:rsidRPr="009F5A10">
        <w:rPr>
          <w:rFonts w:eastAsia="SimSun" w:hint="eastAsia"/>
          <w:lang w:eastAsia="zh-CN"/>
        </w:rPr>
        <w:t xml:space="preserve"> previously associated</w:t>
      </w:r>
      <w:r w:rsidRPr="009F5A10">
        <w:rPr>
          <w:rFonts w:hint="eastAsia"/>
        </w:rPr>
        <w:t xml:space="preserve"> </w:t>
      </w:r>
      <w:r w:rsidRPr="009F5A10">
        <w:t>DRB</w:t>
      </w:r>
      <w:r w:rsidRPr="009F5A10">
        <w:rPr>
          <w:rFonts w:eastAsia="SimSun" w:hint="eastAsia"/>
          <w:lang w:eastAsia="zh-CN"/>
        </w:rPr>
        <w:t>.</w:t>
      </w:r>
    </w:p>
    <w:p w14:paraId="21B2E2E0" w14:textId="77777777" w:rsidR="00477F4B" w:rsidRPr="009F5A10" w:rsidRDefault="00477F4B" w:rsidP="00477F4B">
      <w:pPr>
        <w:pStyle w:val="B1"/>
        <w:rPr>
          <w:rFonts w:eastAsia="SimSun"/>
          <w:lang w:eastAsia="zh-CN"/>
        </w:rPr>
      </w:pPr>
      <w:r w:rsidRPr="009F5A10">
        <w:t>-</w:t>
      </w:r>
      <w:r w:rsidRPr="009F5A10">
        <w:tab/>
        <w:t xml:space="preserve">The </w:t>
      </w:r>
      <w:r w:rsidRPr="009F5A10">
        <w:rPr>
          <w:rFonts w:eastAsia="SimSun" w:hint="eastAsia"/>
          <w:lang w:eastAsia="zh-CN"/>
        </w:rPr>
        <w:t>NG-RAN node</w:t>
      </w:r>
      <w:r w:rsidRPr="009F5A10">
        <w:t xml:space="preserve"> shall pass the </w:t>
      </w:r>
      <w:r w:rsidRPr="009F5A10">
        <w:rPr>
          <w:i/>
        </w:rPr>
        <w:t>NAS-PDU</w:t>
      </w:r>
      <w:r w:rsidRPr="009F5A10">
        <w:t xml:space="preserve"> IE </w:t>
      </w:r>
      <w:r w:rsidRPr="009F5A10">
        <w:rPr>
          <w:rFonts w:eastAsia="SimSun"/>
          <w:lang w:eastAsia="zh-CN"/>
        </w:rPr>
        <w:t>received</w:t>
      </w:r>
      <w:r w:rsidRPr="009F5A10">
        <w:t xml:space="preserve"> for the </w:t>
      </w:r>
      <w:r w:rsidRPr="009F5A10">
        <w:rPr>
          <w:rFonts w:eastAsia="SimSun" w:hint="eastAsia"/>
          <w:lang w:eastAsia="zh-CN"/>
        </w:rPr>
        <w:t>PDU session</w:t>
      </w:r>
      <w:r w:rsidRPr="009F5A10">
        <w:t xml:space="preserve"> to the UE when modifying the </w:t>
      </w:r>
      <w:r w:rsidRPr="009F5A10">
        <w:rPr>
          <w:rFonts w:eastAsia="SimSun" w:hint="eastAsia"/>
          <w:lang w:eastAsia="zh-CN"/>
        </w:rPr>
        <w:t xml:space="preserve">PDU session </w:t>
      </w:r>
      <w:r w:rsidRPr="009F5A10">
        <w:rPr>
          <w:rFonts w:eastAsia="SimSun"/>
          <w:iCs/>
          <w:lang w:eastAsia="zh-CN"/>
        </w:rPr>
        <w:t>configuration</w:t>
      </w:r>
      <w:r w:rsidRPr="009F5A10">
        <w:t xml:space="preserve">. </w:t>
      </w:r>
      <w:r w:rsidRPr="009F5A10">
        <w:rPr>
          <w:rFonts w:eastAsia="SimSun"/>
          <w:lang w:eastAsia="zh-CN"/>
        </w:rPr>
        <w:t>T</w:t>
      </w:r>
      <w:r w:rsidRPr="009F5A10">
        <w:rPr>
          <w:rFonts w:eastAsia="SimSun"/>
        </w:rPr>
        <w:t>he</w:t>
      </w:r>
      <w:r w:rsidRPr="009F5A10">
        <w:rPr>
          <w:rFonts w:eastAsia="SimSun" w:hint="eastAsia"/>
          <w:lang w:eastAsia="zh-CN"/>
        </w:rPr>
        <w:t xml:space="preserve"> NG-RAN node</w:t>
      </w:r>
      <w:r w:rsidRPr="009F5A10">
        <w:rPr>
          <w:rFonts w:eastAsia="SimSun"/>
        </w:rPr>
        <w:t xml:space="preserve"> does not send the NAS PDUs associated to the failed </w:t>
      </w:r>
      <w:r w:rsidRPr="009F5A10">
        <w:rPr>
          <w:rFonts w:eastAsia="SimSun" w:hint="eastAsia"/>
          <w:lang w:eastAsia="zh-CN"/>
        </w:rPr>
        <w:t>PDU session</w:t>
      </w:r>
      <w:r w:rsidRPr="009F5A10">
        <w:rPr>
          <w:rFonts w:eastAsia="SimSun"/>
        </w:rPr>
        <w:t>s to the UE.</w:t>
      </w:r>
      <w:r w:rsidRPr="009F5A10">
        <w:rPr>
          <w:rFonts w:eastAsia="SimSun"/>
          <w:lang w:eastAsia="zh-CN"/>
        </w:rPr>
        <w:t xml:space="preserve"> </w:t>
      </w:r>
    </w:p>
    <w:p w14:paraId="66B6746E" w14:textId="77777777" w:rsidR="00477F4B" w:rsidRPr="009F5A10" w:rsidRDefault="00477F4B" w:rsidP="00477F4B">
      <w:pPr>
        <w:pStyle w:val="B1"/>
        <w:rPr>
          <w:rFonts w:eastAsia="SimSun"/>
          <w:lang w:eastAsia="zh-CN"/>
        </w:rPr>
      </w:pPr>
      <w:r w:rsidRPr="009F5A10">
        <w:t>-</w:t>
      </w:r>
      <w:r w:rsidRPr="009F5A10">
        <w:tab/>
      </w:r>
      <w:r w:rsidRPr="009F5A10">
        <w:rPr>
          <w:rFonts w:eastAsia="SimSun"/>
          <w:lang w:eastAsia="zh-CN"/>
        </w:rPr>
        <w:t>The</w:t>
      </w:r>
      <w:r w:rsidRPr="009F5A10">
        <w:rPr>
          <w:rFonts w:eastAsia="SimSun" w:hint="eastAsia"/>
          <w:lang w:eastAsia="zh-CN"/>
        </w:rPr>
        <w:t xml:space="preserve"> NG-RAN node</w:t>
      </w:r>
      <w:r w:rsidRPr="009F5A10">
        <w:t xml:space="preserve"> </w:t>
      </w:r>
      <w:r w:rsidRPr="009F5A10">
        <w:rPr>
          <w:rFonts w:eastAsia="SimSun"/>
        </w:rPr>
        <w:t>may</w:t>
      </w:r>
      <w:r w:rsidRPr="009F5A10">
        <w:t xml:space="preserve"> change allocation of resources on </w:t>
      </w:r>
      <w:r w:rsidRPr="009F5A10">
        <w:rPr>
          <w:rFonts w:eastAsia="SimSun" w:hint="eastAsia"/>
          <w:lang w:eastAsia="zh-CN"/>
        </w:rPr>
        <w:t>NG</w:t>
      </w:r>
      <w:r w:rsidRPr="009F5A10">
        <w:t xml:space="preserve"> according to the requested target configuration.</w:t>
      </w:r>
    </w:p>
    <w:p w14:paraId="009D7DA0" w14:textId="77777777" w:rsidR="00477F4B" w:rsidRPr="009F5A10" w:rsidRDefault="00477F4B" w:rsidP="00477F4B">
      <w:pPr>
        <w:pStyle w:val="B1"/>
        <w:rPr>
          <w:rFonts w:eastAsia="SimSun"/>
          <w:lang w:eastAsia="zh-CN"/>
        </w:rPr>
      </w:pPr>
      <w:r w:rsidRPr="009F5A10">
        <w:t>-</w:t>
      </w:r>
      <w:r w:rsidRPr="009F5A10">
        <w:tab/>
        <w:t>If the</w:t>
      </w:r>
      <w:r w:rsidRPr="009F5A10">
        <w:rPr>
          <w:i/>
          <w:snapToGrid w:val="0"/>
        </w:rPr>
        <w:t xml:space="preserve"> </w:t>
      </w:r>
      <w:r w:rsidRPr="009F5A10">
        <w:rPr>
          <w:i/>
          <w:lang w:eastAsia="ja-JP"/>
        </w:rPr>
        <w:t>PDU Session</w:t>
      </w:r>
      <w:r w:rsidRPr="009F5A10">
        <w:rPr>
          <w:rFonts w:eastAsia="SimSun" w:hint="eastAsia"/>
          <w:i/>
          <w:lang w:eastAsia="zh-CN"/>
        </w:rPr>
        <w:t xml:space="preserve"> </w:t>
      </w:r>
      <w:r w:rsidRPr="009F5A10">
        <w:rPr>
          <w:i/>
          <w:lang w:eastAsia="ja-JP"/>
        </w:rPr>
        <w:t>Aggregate Maximum Bit Rate</w:t>
      </w:r>
      <w:r w:rsidRPr="009F5A10">
        <w:rPr>
          <w:lang w:eastAsia="ja-JP"/>
        </w:rPr>
        <w:t xml:space="preserve"> IE</w:t>
      </w:r>
      <w:r w:rsidRPr="009F5A10">
        <w:t xml:space="preserve"> is included in the</w:t>
      </w:r>
      <w:r w:rsidRPr="009F5A10">
        <w:rPr>
          <w:lang w:eastAsia="zh-CN"/>
        </w:rPr>
        <w:t xml:space="preserve"> </w:t>
      </w:r>
      <w:r w:rsidRPr="009F5A10">
        <w:rPr>
          <w:i/>
          <w:lang w:eastAsia="ja-JP"/>
        </w:rPr>
        <w:t>PDU Session Resource Modify Request Transfer</w:t>
      </w:r>
      <w:r w:rsidRPr="009F5A10">
        <w:rPr>
          <w:rFonts w:eastAsia="SimSun" w:hint="eastAsia"/>
          <w:i/>
          <w:lang w:eastAsia="zh-CN"/>
        </w:rPr>
        <w:t xml:space="preserve"> </w:t>
      </w:r>
      <w:r w:rsidRPr="009F5A10">
        <w:rPr>
          <w:rFonts w:eastAsia="SimSun" w:hint="eastAsia"/>
          <w:lang w:eastAsia="zh-CN"/>
        </w:rPr>
        <w:t>IE,</w:t>
      </w:r>
      <w:r w:rsidRPr="009F5A10">
        <w:t xml:space="preserve"> the </w:t>
      </w:r>
      <w:r w:rsidRPr="009F5A10">
        <w:rPr>
          <w:rFonts w:eastAsia="SimSun" w:hint="eastAsia"/>
          <w:lang w:eastAsia="zh-CN"/>
        </w:rPr>
        <w:t>NG-RAN node</w:t>
      </w:r>
      <w:r w:rsidRPr="009F5A10">
        <w:t xml:space="preserve"> shall</w:t>
      </w:r>
      <w:r w:rsidRPr="009F5A10">
        <w:rPr>
          <w:rFonts w:eastAsia="SimSun" w:hint="eastAsia"/>
          <w:lang w:eastAsia="zh-CN"/>
        </w:rPr>
        <w:t xml:space="preserve"> </w:t>
      </w:r>
      <w:r w:rsidRPr="009F5A10">
        <w:rPr>
          <w:rFonts w:eastAsia="SimSun"/>
          <w:lang w:eastAsia="zh-CN"/>
        </w:rPr>
        <w:t xml:space="preserve">store and </w:t>
      </w:r>
      <w:r w:rsidRPr="009F5A10">
        <w:t xml:space="preserve">use the </w:t>
      </w:r>
      <w:r w:rsidRPr="009F5A10">
        <w:rPr>
          <w:rFonts w:eastAsia="SimSun"/>
          <w:lang w:eastAsia="zh-CN"/>
        </w:rPr>
        <w:t>received</w:t>
      </w:r>
      <w:r w:rsidRPr="009F5A10">
        <w:t xml:space="preserve"> PDU Session Aggregate Maximum Bit Rate value when enforcing traffic policing for Non-GBR QoS flows </w:t>
      </w:r>
      <w:r w:rsidRPr="009F5A10">
        <w:rPr>
          <w:rFonts w:eastAsia="SimSun" w:hint="eastAsia"/>
          <w:lang w:eastAsia="zh-CN"/>
        </w:rPr>
        <w:t>for the concerned UE as specified in TS 23.501</w:t>
      </w:r>
      <w:r w:rsidRPr="009F5A10">
        <w:rPr>
          <w:rFonts w:eastAsia="SimSun"/>
          <w:lang w:eastAsia="zh-CN"/>
        </w:rPr>
        <w:t xml:space="preserve"> </w:t>
      </w:r>
      <w:r w:rsidRPr="009F5A10">
        <w:rPr>
          <w:rFonts w:eastAsia="SimSun" w:hint="eastAsia"/>
          <w:lang w:eastAsia="zh-CN"/>
        </w:rPr>
        <w:t>[9]</w:t>
      </w:r>
      <w:r w:rsidRPr="009F5A10">
        <w:rPr>
          <w:lang w:eastAsia="ja-JP"/>
        </w:rPr>
        <w:t>.</w:t>
      </w:r>
    </w:p>
    <w:p w14:paraId="34E9188D" w14:textId="77777777" w:rsidR="00477F4B" w:rsidRPr="009F5A10" w:rsidRDefault="00477F4B" w:rsidP="00477F4B">
      <w:pPr>
        <w:pStyle w:val="B1"/>
        <w:rPr>
          <w:lang w:eastAsia="ja-JP"/>
        </w:rPr>
      </w:pPr>
      <w:r w:rsidRPr="009F5A10">
        <w:t>-</w:t>
      </w:r>
      <w:r w:rsidRPr="009F5A10">
        <w:tab/>
      </w:r>
      <w:r w:rsidRPr="009F5A10">
        <w:rPr>
          <w:rFonts w:eastAsia="SimSun" w:hint="eastAsia"/>
          <w:lang w:eastAsia="zh-CN"/>
        </w:rPr>
        <w:t>If</w:t>
      </w:r>
      <w:r w:rsidRPr="009F5A10">
        <w:rPr>
          <w:rFonts w:eastAsia="SimSun"/>
          <w:lang w:eastAsia="zh-CN"/>
        </w:rPr>
        <w:t xml:space="preserve"> the</w:t>
      </w:r>
      <w:r w:rsidRPr="009F5A10">
        <w:rPr>
          <w:rFonts w:eastAsia="SimSun" w:hint="eastAsia"/>
          <w:lang w:eastAsia="zh-CN"/>
        </w:rPr>
        <w:t xml:space="preserve"> </w:t>
      </w:r>
      <w:r w:rsidRPr="009F5A10">
        <w:rPr>
          <w:rFonts w:eastAsia="SimSun" w:hint="eastAsia"/>
          <w:i/>
          <w:lang w:eastAsia="zh-CN"/>
        </w:rPr>
        <w:t xml:space="preserve">UL </w:t>
      </w:r>
      <w:r w:rsidRPr="009F5A10">
        <w:rPr>
          <w:rFonts w:eastAsia="SimSun"/>
          <w:i/>
          <w:lang w:eastAsia="zh-CN"/>
        </w:rPr>
        <w:t>NG-U UP TNL</w:t>
      </w:r>
      <w:r w:rsidRPr="009F5A10">
        <w:rPr>
          <w:i/>
          <w:lang w:eastAsia="ja-JP"/>
        </w:rPr>
        <w:t xml:space="preserve"> Modify List</w:t>
      </w:r>
      <w:r w:rsidRPr="009F5A10">
        <w:rPr>
          <w:rFonts w:eastAsia="SimSun" w:hint="eastAsia"/>
          <w:lang w:eastAsia="zh-CN"/>
        </w:rPr>
        <w:t xml:space="preserve"> IE is included in</w:t>
      </w:r>
      <w:r w:rsidRPr="009F5A10">
        <w:t xml:space="preserve"> the</w:t>
      </w:r>
      <w:r w:rsidRPr="009F5A10">
        <w:rPr>
          <w:lang w:eastAsia="zh-CN"/>
        </w:rPr>
        <w:t xml:space="preserve"> </w:t>
      </w:r>
      <w:r w:rsidRPr="009F5A10">
        <w:rPr>
          <w:i/>
          <w:lang w:eastAsia="ja-JP"/>
        </w:rPr>
        <w:t>PDU Session Resource Modify Request Transfer</w:t>
      </w:r>
      <w:r w:rsidRPr="009F5A10">
        <w:rPr>
          <w:rFonts w:eastAsia="SimSun" w:hint="eastAsia"/>
          <w:i/>
          <w:lang w:eastAsia="zh-CN"/>
        </w:rPr>
        <w:t xml:space="preserve"> </w:t>
      </w:r>
      <w:r w:rsidRPr="009F5A10">
        <w:rPr>
          <w:rFonts w:eastAsia="SimSun" w:hint="eastAsia"/>
          <w:lang w:eastAsia="zh-CN"/>
        </w:rPr>
        <w:t>IE,</w:t>
      </w:r>
      <w:r w:rsidRPr="009F5A10">
        <w:t xml:space="preserve"> the </w:t>
      </w:r>
      <w:r w:rsidRPr="009F5A10">
        <w:rPr>
          <w:rFonts w:eastAsia="SimSun" w:hint="eastAsia"/>
          <w:lang w:eastAsia="zh-CN"/>
        </w:rPr>
        <w:t>NG-RAN node</w:t>
      </w:r>
      <w:r w:rsidRPr="009F5A10">
        <w:t xml:space="preserve"> shall</w:t>
      </w:r>
      <w:r w:rsidRPr="009F5A10">
        <w:rPr>
          <w:rFonts w:eastAsia="SimSun" w:hint="eastAsia"/>
          <w:lang w:eastAsia="zh-CN"/>
        </w:rPr>
        <w:t xml:space="preserve"> </w:t>
      </w:r>
      <w:r w:rsidRPr="009F5A10">
        <w:rPr>
          <w:rFonts w:eastAsia="SimSun"/>
          <w:lang w:eastAsia="zh-CN"/>
        </w:rPr>
        <w:t>update</w:t>
      </w:r>
      <w:r w:rsidRPr="009F5A10">
        <w:rPr>
          <w:rFonts w:eastAsia="SimSun" w:hint="eastAsia"/>
          <w:lang w:eastAsia="zh-CN"/>
        </w:rPr>
        <w:t xml:space="preserve"> the t</w:t>
      </w:r>
      <w:r w:rsidRPr="009F5A10">
        <w:t xml:space="preserve">ransport </w:t>
      </w:r>
      <w:r w:rsidRPr="009F5A10">
        <w:rPr>
          <w:rFonts w:eastAsia="SimSun" w:hint="eastAsia"/>
          <w:lang w:eastAsia="zh-CN"/>
        </w:rPr>
        <w:t>l</w:t>
      </w:r>
      <w:r w:rsidRPr="009F5A10">
        <w:t xml:space="preserve">ayer </w:t>
      </w:r>
      <w:r w:rsidRPr="009F5A10">
        <w:rPr>
          <w:rFonts w:eastAsia="SimSun" w:hint="eastAsia"/>
          <w:lang w:eastAsia="zh-CN"/>
        </w:rPr>
        <w:t>i</w:t>
      </w:r>
      <w:r w:rsidRPr="009F5A10">
        <w:t>nformation</w:t>
      </w:r>
      <w:r w:rsidRPr="009F5A10">
        <w:rPr>
          <w:rFonts w:eastAsia="SimSun" w:hint="eastAsia"/>
          <w:lang w:eastAsia="zh-CN"/>
        </w:rPr>
        <w:t xml:space="preserve"> for the uplink data accordingly for the concerned</w:t>
      </w:r>
      <w:r w:rsidRPr="009F5A10">
        <w:rPr>
          <w:lang w:eastAsia="ja-JP"/>
        </w:rPr>
        <w:t xml:space="preserve"> transport bearers identified by the </w:t>
      </w:r>
      <w:r w:rsidRPr="009F5A10">
        <w:rPr>
          <w:rFonts w:eastAsia="SimSun"/>
          <w:i/>
          <w:lang w:eastAsia="zh-CN"/>
        </w:rPr>
        <w:t>D</w:t>
      </w:r>
      <w:r w:rsidRPr="009F5A10">
        <w:rPr>
          <w:rFonts w:eastAsia="SimSun" w:hint="eastAsia"/>
          <w:i/>
          <w:lang w:eastAsia="zh-CN"/>
        </w:rPr>
        <w:t xml:space="preserve">L </w:t>
      </w:r>
      <w:r w:rsidRPr="009F5A10">
        <w:rPr>
          <w:rFonts w:eastAsia="SimSun"/>
          <w:i/>
          <w:lang w:eastAsia="zh-CN"/>
        </w:rPr>
        <w:t>NG-U UP TNL</w:t>
      </w:r>
      <w:r w:rsidRPr="009F5A10">
        <w:rPr>
          <w:i/>
          <w:lang w:eastAsia="ja-JP"/>
        </w:rPr>
        <w:t xml:space="preserve"> Information</w:t>
      </w:r>
      <w:r w:rsidRPr="009F5A10">
        <w:rPr>
          <w:rFonts w:eastAsia="SimSun" w:hint="eastAsia"/>
          <w:lang w:eastAsia="zh-CN"/>
        </w:rPr>
        <w:t xml:space="preserve"> IE</w:t>
      </w:r>
      <w:r w:rsidRPr="009F5A10">
        <w:rPr>
          <w:rFonts w:eastAsia="SimSun"/>
          <w:lang w:eastAsia="zh-CN"/>
        </w:rPr>
        <w:t xml:space="preserve"> </w:t>
      </w:r>
      <w:r w:rsidRPr="009F5A10">
        <w:rPr>
          <w:rFonts w:eastAsia="SimSun" w:hint="eastAsia"/>
          <w:lang w:eastAsia="zh-CN"/>
        </w:rPr>
        <w:t>included in</w:t>
      </w:r>
      <w:r w:rsidRPr="009F5A10">
        <w:t xml:space="preserve"> the</w:t>
      </w:r>
      <w:r w:rsidRPr="009F5A10">
        <w:rPr>
          <w:lang w:eastAsia="zh-CN"/>
        </w:rPr>
        <w:t xml:space="preserve"> </w:t>
      </w:r>
      <w:r w:rsidRPr="009F5A10">
        <w:rPr>
          <w:i/>
          <w:lang w:eastAsia="ja-JP"/>
        </w:rPr>
        <w:t>PDU Session Resource Modify Request Transfer</w:t>
      </w:r>
      <w:r w:rsidRPr="009F5A10">
        <w:rPr>
          <w:rFonts w:eastAsia="SimSun" w:hint="eastAsia"/>
          <w:i/>
          <w:lang w:eastAsia="zh-CN"/>
        </w:rPr>
        <w:t xml:space="preserve"> </w:t>
      </w:r>
      <w:r w:rsidRPr="009F5A10">
        <w:rPr>
          <w:rFonts w:eastAsia="SimSun" w:hint="eastAsia"/>
          <w:lang w:eastAsia="zh-CN"/>
        </w:rPr>
        <w:t xml:space="preserve">IE </w:t>
      </w:r>
      <w:r w:rsidRPr="009F5A10">
        <w:rPr>
          <w:rFonts w:eastAsia="SimSun"/>
          <w:lang w:eastAsia="zh-CN"/>
        </w:rPr>
        <w:t xml:space="preserve">for the concerned </w:t>
      </w:r>
      <w:r w:rsidRPr="009F5A10">
        <w:rPr>
          <w:lang w:eastAsia="ja-JP"/>
        </w:rPr>
        <w:t>PDU sessio</w:t>
      </w:r>
      <w:r w:rsidRPr="009F5A10">
        <w:rPr>
          <w:rFonts w:eastAsia="SimSun" w:hint="eastAsia"/>
          <w:lang w:eastAsia="zh-CN"/>
        </w:rPr>
        <w:t>n</w:t>
      </w:r>
      <w:r w:rsidRPr="009F5A10">
        <w:rPr>
          <w:lang w:eastAsia="ja-JP"/>
        </w:rPr>
        <w:t>.</w:t>
      </w:r>
    </w:p>
    <w:p w14:paraId="6D5FA041" w14:textId="77777777" w:rsidR="00477F4B" w:rsidRPr="009F5A10" w:rsidRDefault="00477F4B" w:rsidP="00477F4B">
      <w:pPr>
        <w:pStyle w:val="B1"/>
        <w:rPr>
          <w:lang w:eastAsia="ja-JP"/>
        </w:rPr>
      </w:pPr>
      <w:r w:rsidRPr="009F5A10">
        <w:rPr>
          <w:lang w:eastAsia="ja-JP"/>
        </w:rPr>
        <w:t>-</w:t>
      </w:r>
      <w:r w:rsidRPr="009F5A10">
        <w:rPr>
          <w:lang w:eastAsia="ja-JP"/>
        </w:rPr>
        <w:tab/>
      </w:r>
      <w:r w:rsidRPr="009F5A10">
        <w:rPr>
          <w:rFonts w:eastAsia="SimSun" w:hint="eastAsia"/>
          <w:lang w:eastAsia="zh-CN"/>
        </w:rPr>
        <w:t>If</w:t>
      </w:r>
      <w:r w:rsidRPr="009F5A10">
        <w:rPr>
          <w:rFonts w:eastAsia="SimSun"/>
          <w:lang w:eastAsia="zh-CN"/>
        </w:rPr>
        <w:t xml:space="preserve"> the</w:t>
      </w:r>
      <w:r w:rsidRPr="009F5A10">
        <w:rPr>
          <w:rFonts w:eastAsia="SimSun" w:hint="eastAsia"/>
          <w:lang w:eastAsia="zh-CN"/>
        </w:rPr>
        <w:t xml:space="preserve"> </w:t>
      </w:r>
      <w:r w:rsidRPr="009F5A10">
        <w:rPr>
          <w:rFonts w:eastAsia="SimSun"/>
          <w:i/>
          <w:lang w:eastAsia="zh-CN"/>
        </w:rPr>
        <w:t xml:space="preserve">Additional </w:t>
      </w:r>
      <w:r w:rsidRPr="009F5A10">
        <w:rPr>
          <w:rFonts w:eastAsia="SimSun" w:hint="eastAsia"/>
          <w:i/>
          <w:lang w:eastAsia="zh-CN"/>
        </w:rPr>
        <w:t xml:space="preserve">UL </w:t>
      </w:r>
      <w:r w:rsidRPr="009F5A10">
        <w:rPr>
          <w:rFonts w:eastAsia="SimSun"/>
          <w:i/>
          <w:lang w:eastAsia="zh-CN"/>
        </w:rPr>
        <w:t>NG-U UP TNL</w:t>
      </w:r>
      <w:r w:rsidRPr="009F5A10">
        <w:rPr>
          <w:i/>
          <w:lang w:eastAsia="ja-JP"/>
        </w:rPr>
        <w:t xml:space="preserve"> Information</w:t>
      </w:r>
      <w:r w:rsidRPr="009F5A10">
        <w:rPr>
          <w:rFonts w:eastAsia="SimSun" w:hint="eastAsia"/>
          <w:lang w:eastAsia="zh-CN"/>
        </w:rPr>
        <w:t xml:space="preserve"> IE is included in</w:t>
      </w:r>
      <w:r w:rsidRPr="009F5A10">
        <w:t xml:space="preserve"> the</w:t>
      </w:r>
      <w:r w:rsidRPr="009F5A10">
        <w:rPr>
          <w:lang w:eastAsia="zh-CN"/>
        </w:rPr>
        <w:t xml:space="preserve"> </w:t>
      </w:r>
      <w:r w:rsidRPr="009F5A10">
        <w:rPr>
          <w:i/>
          <w:lang w:eastAsia="ja-JP"/>
        </w:rPr>
        <w:t>PDU Session Resource Modify Request Transfer</w:t>
      </w:r>
      <w:r w:rsidRPr="009F5A10">
        <w:rPr>
          <w:rFonts w:eastAsia="SimSun" w:hint="eastAsia"/>
          <w:lang w:eastAsia="zh-CN"/>
        </w:rPr>
        <w:t xml:space="preserve"> IE,</w:t>
      </w:r>
      <w:r w:rsidRPr="009F5A10">
        <w:t xml:space="preserve"> the </w:t>
      </w:r>
      <w:r w:rsidRPr="009F5A10">
        <w:rPr>
          <w:rFonts w:eastAsia="SimSun" w:hint="eastAsia"/>
          <w:lang w:eastAsia="zh-CN"/>
        </w:rPr>
        <w:t>NG-RAN node</w:t>
      </w:r>
      <w:r w:rsidRPr="009F5A10">
        <w:t xml:space="preserve"> </w:t>
      </w:r>
      <w:r w:rsidRPr="009F5A10">
        <w:rPr>
          <w:lang w:eastAsia="ja-JP"/>
        </w:rPr>
        <w:t xml:space="preserve">may </w:t>
      </w:r>
      <w:r w:rsidRPr="009F5A10">
        <w:rPr>
          <w:snapToGrid w:val="0"/>
        </w:rPr>
        <w:t xml:space="preserve">allocate resources for an additional NG-U transport bearer for some or all of the QoS flows present in </w:t>
      </w:r>
      <w:r w:rsidRPr="009F5A10">
        <w:rPr>
          <w:lang w:eastAsia="zh-CN"/>
        </w:rPr>
        <w:t xml:space="preserve">the </w:t>
      </w:r>
      <w:r w:rsidRPr="009F5A10">
        <w:rPr>
          <w:i/>
          <w:lang w:eastAsia="zh-CN"/>
        </w:rPr>
        <w:t>QoS Flow Add or Modify Request List</w:t>
      </w:r>
      <w:r w:rsidRPr="009F5A10">
        <w:rPr>
          <w:lang w:eastAsia="zh-CN"/>
        </w:rPr>
        <w:t xml:space="preserve"> IE and</w:t>
      </w:r>
      <w:r w:rsidRPr="009F5A10">
        <w:rPr>
          <w:snapToGrid w:val="0"/>
        </w:rPr>
        <w:t xml:space="preserve"> it shall indicate these QoS flows in the </w:t>
      </w:r>
      <w:r w:rsidRPr="009F5A10">
        <w:rPr>
          <w:i/>
          <w:snapToGrid w:val="0"/>
        </w:rPr>
        <w:t xml:space="preserve">Additional DL QoS Flow per TNL Information </w:t>
      </w:r>
      <w:r w:rsidRPr="009F5A10">
        <w:rPr>
          <w:snapToGrid w:val="0"/>
        </w:rPr>
        <w:t>IE i</w:t>
      </w:r>
      <w:r w:rsidRPr="009F5A10">
        <w:rPr>
          <w:lang w:eastAsia="ja-JP"/>
        </w:rPr>
        <w:t xml:space="preserve">n the </w:t>
      </w:r>
      <w:r w:rsidRPr="009F5A10">
        <w:rPr>
          <w:i/>
        </w:rPr>
        <w:t xml:space="preserve">PDU Session Resource </w:t>
      </w:r>
      <w:r w:rsidRPr="009F5A10">
        <w:rPr>
          <w:i/>
          <w:iCs/>
        </w:rPr>
        <w:t>Modify Response Transfer</w:t>
      </w:r>
      <w:r w:rsidRPr="009F5A10">
        <w:t xml:space="preserve"> </w:t>
      </w:r>
      <w:r w:rsidRPr="009F5A10">
        <w:lastRenderedPageBreak/>
        <w:t>IE</w:t>
      </w:r>
      <w:r w:rsidRPr="009F5A10">
        <w:rPr>
          <w:lang w:eastAsia="ja-JP"/>
        </w:rPr>
        <w:t xml:space="preserve">. In case the </w:t>
      </w:r>
      <w:r w:rsidRPr="009F5A10">
        <w:rPr>
          <w:i/>
          <w:snapToGrid w:val="0"/>
        </w:rPr>
        <w:t xml:space="preserve">Additional DL QoS Flow per TNL Information </w:t>
      </w:r>
      <w:r w:rsidRPr="009F5A10">
        <w:rPr>
          <w:snapToGrid w:val="0"/>
        </w:rPr>
        <w:t>IE</w:t>
      </w:r>
      <w:r w:rsidRPr="009F5A10">
        <w:rPr>
          <w:lang w:eastAsia="ja-JP"/>
        </w:rPr>
        <w:t xml:space="preserve"> is not included </w:t>
      </w:r>
      <w:r w:rsidRPr="009F5A10">
        <w:t>the SMF shall consider the proposed additional UL NG-U UP TNL information as available again</w:t>
      </w:r>
      <w:r w:rsidRPr="009F5A10">
        <w:rPr>
          <w:lang w:eastAsia="ja-JP"/>
        </w:rPr>
        <w:t>.</w:t>
      </w:r>
    </w:p>
    <w:p w14:paraId="0893CA73" w14:textId="77777777" w:rsidR="00477F4B" w:rsidRDefault="00477F4B" w:rsidP="00477F4B">
      <w:pPr>
        <w:pStyle w:val="B1"/>
        <w:rPr>
          <w:lang w:eastAsia="ja-JP"/>
        </w:rPr>
      </w:pPr>
      <w:r w:rsidRPr="009F5A10">
        <w:rPr>
          <w:lang w:eastAsia="ja-JP"/>
        </w:rPr>
        <w:t>-</w:t>
      </w:r>
      <w:r w:rsidRPr="009F5A10">
        <w:rPr>
          <w:lang w:eastAsia="ja-JP"/>
        </w:rPr>
        <w:tab/>
      </w:r>
      <w:r w:rsidRPr="009F5A10">
        <w:rPr>
          <w:rFonts w:eastAsia="SimSun"/>
          <w:lang w:eastAsia="zh-CN"/>
        </w:rPr>
        <w:t>In case more than one NG-U transport bearers have been set up for the PDU session</w:t>
      </w:r>
      <w:r w:rsidRPr="009F5A10">
        <w:rPr>
          <w:rFonts w:eastAsia="SimSun" w:hint="eastAsia"/>
          <w:lang w:eastAsia="zh-CN"/>
        </w:rPr>
        <w:t>,</w:t>
      </w:r>
      <w:r w:rsidRPr="009F5A10">
        <w:rPr>
          <w:rFonts w:eastAsia="SimSun"/>
          <w:lang w:eastAsia="zh-CN"/>
        </w:rPr>
        <w:t xml:space="preserve"> i</w:t>
      </w:r>
      <w:r w:rsidRPr="009F5A10">
        <w:rPr>
          <w:rFonts w:eastAsia="SimSun" w:hint="eastAsia"/>
          <w:lang w:eastAsia="zh-CN"/>
        </w:rPr>
        <w:t>f</w:t>
      </w:r>
      <w:r w:rsidRPr="009F5A10">
        <w:rPr>
          <w:rFonts w:eastAsia="SimSun"/>
          <w:lang w:eastAsia="zh-CN"/>
        </w:rPr>
        <w:t xml:space="preserve"> all the</w:t>
      </w:r>
      <w:r w:rsidRPr="009F5A10">
        <w:rPr>
          <w:rFonts w:eastAsia="SimSun" w:hint="eastAsia"/>
          <w:lang w:eastAsia="zh-CN"/>
        </w:rPr>
        <w:t xml:space="preserve"> </w:t>
      </w:r>
      <w:r w:rsidRPr="009F5A10">
        <w:rPr>
          <w:rFonts w:eastAsia="SimSun"/>
          <w:lang w:eastAsia="zh-CN"/>
        </w:rPr>
        <w:t xml:space="preserve">QoS flows associated to one existing NG-U transport bearer are </w:t>
      </w:r>
      <w:r w:rsidRPr="009F5A10">
        <w:rPr>
          <w:rFonts w:eastAsia="SimSun" w:hint="eastAsia"/>
          <w:lang w:eastAsia="zh-CN"/>
        </w:rPr>
        <w:t>included in</w:t>
      </w:r>
      <w:r w:rsidRPr="009F5A10">
        <w:rPr>
          <w:rFonts w:eastAsia="SimSun"/>
          <w:lang w:eastAsia="zh-CN"/>
        </w:rPr>
        <w:t xml:space="preserve"> the</w:t>
      </w:r>
      <w:r w:rsidRPr="009F5A10">
        <w:rPr>
          <w:rFonts w:eastAsia="SimSun" w:hint="eastAsia"/>
          <w:lang w:eastAsia="zh-CN"/>
        </w:rPr>
        <w:t xml:space="preserve"> </w:t>
      </w:r>
      <w:r w:rsidRPr="009F5A10">
        <w:rPr>
          <w:rFonts w:eastAsia="SimSun"/>
          <w:i/>
          <w:lang w:eastAsia="zh-CN"/>
        </w:rPr>
        <w:t>QoS Flow to Release List</w:t>
      </w:r>
      <w:r w:rsidRPr="009F5A10">
        <w:rPr>
          <w:rFonts w:eastAsia="SimSun" w:hint="eastAsia"/>
          <w:lang w:eastAsia="zh-CN"/>
        </w:rPr>
        <w:t xml:space="preserve"> IE in</w:t>
      </w:r>
      <w:r w:rsidRPr="009F5A10">
        <w:t xml:space="preserve"> the</w:t>
      </w:r>
      <w:r w:rsidRPr="009F5A10">
        <w:rPr>
          <w:lang w:eastAsia="zh-CN"/>
        </w:rPr>
        <w:t xml:space="preserve"> </w:t>
      </w:r>
      <w:r w:rsidRPr="009F5A10">
        <w:rPr>
          <w:i/>
          <w:lang w:eastAsia="ja-JP"/>
        </w:rPr>
        <w:t>PDU Session Resource Modify Request Transfer</w:t>
      </w:r>
      <w:r w:rsidRPr="009F5A10">
        <w:rPr>
          <w:rFonts w:eastAsia="SimSun" w:hint="eastAsia"/>
          <w:lang w:eastAsia="zh-CN"/>
        </w:rPr>
        <w:t xml:space="preserve"> IE</w:t>
      </w:r>
      <w:r w:rsidRPr="009F5A10">
        <w:rPr>
          <w:rFonts w:eastAsia="SimSun"/>
          <w:lang w:eastAsia="zh-CN"/>
        </w:rPr>
        <w:t xml:space="preserve">, </w:t>
      </w:r>
      <w:r w:rsidRPr="009F5A10">
        <w:t xml:space="preserve">the </w:t>
      </w:r>
      <w:r w:rsidRPr="009F5A10">
        <w:rPr>
          <w:rFonts w:eastAsia="SimSun" w:hint="eastAsia"/>
          <w:lang w:eastAsia="zh-CN"/>
        </w:rPr>
        <w:t>NG-RAN node</w:t>
      </w:r>
      <w:r w:rsidRPr="009F5A10">
        <w:t xml:space="preserve"> and 5GC </w:t>
      </w:r>
      <w:r w:rsidRPr="009F5A10">
        <w:rPr>
          <w:rFonts w:eastAsia="SimSun"/>
          <w:lang w:eastAsia="zh-CN"/>
        </w:rPr>
        <w:t>shall consider that the concerned NG-U transport bearer is removed for the PDU session</w:t>
      </w:r>
      <w:r w:rsidRPr="009F5A10">
        <w:rPr>
          <w:lang w:eastAsia="ja-JP"/>
        </w:rPr>
        <w:t>, and both NG-RAN node and 5GC shall therefore consider the related NG-U UP TNL information as available again.</w:t>
      </w:r>
    </w:p>
    <w:p w14:paraId="28CA5E24" w14:textId="77777777" w:rsidR="00477F4B" w:rsidRDefault="00477F4B" w:rsidP="00477F4B">
      <w:pPr>
        <w:overflowPunct w:val="0"/>
        <w:autoSpaceDE w:val="0"/>
        <w:autoSpaceDN w:val="0"/>
        <w:adjustRightInd w:val="0"/>
        <w:ind w:left="568" w:hanging="284"/>
        <w:textAlignment w:val="baseline"/>
        <w:rPr>
          <w:ins w:id="40" w:author="Nokia" w:date="2019-12-04T12:25:00Z"/>
          <w:lang w:eastAsia="ja-JP"/>
        </w:rPr>
      </w:pPr>
      <w:ins w:id="41" w:author="Nokia" w:date="2019-12-04T12:25:00Z">
        <w:r>
          <w:rPr>
            <w:lang w:eastAsia="ja-JP"/>
          </w:rPr>
          <w:t>-</w:t>
        </w:r>
        <w:r>
          <w:rPr>
            <w:lang w:eastAsia="ja-JP"/>
          </w:rPr>
          <w:tab/>
          <w:t>I</w:t>
        </w:r>
        <w:r w:rsidRPr="001923AE">
          <w:rPr>
            <w:lang w:eastAsia="ja-JP"/>
          </w:rPr>
          <w:t xml:space="preserve">f the </w:t>
        </w:r>
        <w:r>
          <w:rPr>
            <w:i/>
            <w:lang w:eastAsia="ja-JP"/>
          </w:rPr>
          <w:t>Redundant</w:t>
        </w:r>
        <w:r w:rsidRPr="001923AE">
          <w:rPr>
            <w:i/>
            <w:lang w:eastAsia="ja-JP"/>
          </w:rPr>
          <w:t xml:space="preserve"> UL NG-U UP TNL Information</w:t>
        </w:r>
        <w:r w:rsidRPr="001923AE">
          <w:rPr>
            <w:lang w:eastAsia="ja-JP"/>
          </w:rPr>
          <w:t xml:space="preserve"> </w:t>
        </w:r>
        <w:r>
          <w:rPr>
            <w:lang w:eastAsia="ja-JP"/>
          </w:rPr>
          <w:t xml:space="preserve">IE </w:t>
        </w:r>
        <w:r w:rsidRPr="001923AE">
          <w:rPr>
            <w:lang w:eastAsia="ja-JP"/>
          </w:rPr>
          <w:t xml:space="preserve">is included </w:t>
        </w:r>
        <w:r w:rsidRPr="001923AE">
          <w:rPr>
            <w:rFonts w:hint="eastAsia"/>
            <w:lang w:eastAsia="ja-JP"/>
          </w:rPr>
          <w:t xml:space="preserve">in the </w:t>
        </w:r>
        <w:r w:rsidRPr="005E73D6">
          <w:rPr>
            <w:i/>
            <w:lang w:eastAsia="ja-JP"/>
          </w:rPr>
          <w:t>PDU Session Resource Modify Request Transfer</w:t>
        </w:r>
        <w:r w:rsidRPr="001923AE">
          <w:rPr>
            <w:iCs/>
            <w:lang w:val="en-US" w:eastAsia="ja-JP"/>
          </w:rPr>
          <w:t xml:space="preserve"> </w:t>
        </w:r>
        <w:r w:rsidRPr="001923AE">
          <w:rPr>
            <w:lang w:val="en-US" w:eastAsia="ja-JP"/>
          </w:rPr>
          <w:t>IE</w:t>
        </w:r>
        <w:r w:rsidRPr="001923AE">
          <w:rPr>
            <w:rFonts w:hint="eastAsia"/>
            <w:lang w:eastAsia="ja-JP"/>
          </w:rPr>
          <w:t xml:space="preserve">, </w:t>
        </w:r>
        <w:r w:rsidRPr="005E73D6">
          <w:rPr>
            <w:lang w:eastAsia="en-GB"/>
          </w:rPr>
          <w:t xml:space="preserve">the </w:t>
        </w:r>
        <w:r w:rsidRPr="005E73D6">
          <w:rPr>
            <w:rFonts w:hint="eastAsia"/>
            <w:lang w:eastAsia="zh-CN"/>
          </w:rPr>
          <w:t>NG-RAN node</w:t>
        </w:r>
        <w:r w:rsidRPr="005E73D6">
          <w:rPr>
            <w:lang w:eastAsia="en-GB"/>
          </w:rPr>
          <w:t xml:space="preserve"> shall</w:t>
        </w:r>
        <w:r w:rsidRPr="005E73D6">
          <w:rPr>
            <w:rFonts w:hint="eastAsia"/>
            <w:lang w:eastAsia="zh-CN"/>
          </w:rPr>
          <w:t xml:space="preserve"> </w:t>
        </w:r>
        <w:r w:rsidRPr="005E73D6">
          <w:rPr>
            <w:lang w:eastAsia="zh-CN"/>
          </w:rPr>
          <w:t>update</w:t>
        </w:r>
        <w:r w:rsidRPr="005E73D6">
          <w:rPr>
            <w:rFonts w:hint="eastAsia"/>
            <w:lang w:eastAsia="zh-CN"/>
          </w:rPr>
          <w:t xml:space="preserve"> the t</w:t>
        </w:r>
        <w:r w:rsidRPr="005E73D6">
          <w:rPr>
            <w:lang w:eastAsia="en-GB"/>
          </w:rPr>
          <w:t xml:space="preserve">ransport </w:t>
        </w:r>
        <w:r w:rsidRPr="005E73D6">
          <w:rPr>
            <w:rFonts w:hint="eastAsia"/>
            <w:lang w:eastAsia="zh-CN"/>
          </w:rPr>
          <w:t>l</w:t>
        </w:r>
        <w:r w:rsidRPr="005E73D6">
          <w:rPr>
            <w:lang w:eastAsia="en-GB"/>
          </w:rPr>
          <w:t xml:space="preserve">ayer </w:t>
        </w:r>
        <w:r w:rsidRPr="005E73D6">
          <w:rPr>
            <w:rFonts w:hint="eastAsia"/>
            <w:lang w:eastAsia="zh-CN"/>
          </w:rPr>
          <w:t>i</w:t>
        </w:r>
        <w:r w:rsidRPr="005E73D6">
          <w:rPr>
            <w:lang w:eastAsia="en-GB"/>
          </w:rPr>
          <w:t>nformation</w:t>
        </w:r>
        <w:r w:rsidRPr="005E73D6">
          <w:rPr>
            <w:rFonts w:hint="eastAsia"/>
            <w:lang w:eastAsia="zh-CN"/>
          </w:rPr>
          <w:t xml:space="preserve"> for the uplink data accordingly for the concerned</w:t>
        </w:r>
        <w:r w:rsidRPr="005E73D6">
          <w:rPr>
            <w:lang w:eastAsia="ja-JP"/>
          </w:rPr>
          <w:t xml:space="preserve"> transport bearer identified by the </w:t>
        </w:r>
        <w:r>
          <w:rPr>
            <w:i/>
            <w:lang w:eastAsia="ja-JP"/>
          </w:rPr>
          <w:t>Redundant</w:t>
        </w:r>
        <w:r w:rsidRPr="001923AE">
          <w:rPr>
            <w:i/>
            <w:lang w:eastAsia="ja-JP"/>
          </w:rPr>
          <w:t xml:space="preserve"> </w:t>
        </w:r>
        <w:r w:rsidRPr="005E73D6">
          <w:rPr>
            <w:i/>
            <w:lang w:eastAsia="zh-CN"/>
          </w:rPr>
          <w:t>D</w:t>
        </w:r>
        <w:r w:rsidRPr="005E73D6">
          <w:rPr>
            <w:rFonts w:hint="eastAsia"/>
            <w:i/>
            <w:lang w:eastAsia="zh-CN"/>
          </w:rPr>
          <w:t xml:space="preserve">L </w:t>
        </w:r>
        <w:r w:rsidRPr="005E73D6">
          <w:rPr>
            <w:i/>
            <w:lang w:eastAsia="zh-CN"/>
          </w:rPr>
          <w:t>NG-U UP TNL</w:t>
        </w:r>
        <w:r w:rsidRPr="005E73D6">
          <w:rPr>
            <w:i/>
            <w:lang w:eastAsia="ja-JP"/>
          </w:rPr>
          <w:t xml:space="preserve"> Information</w:t>
        </w:r>
        <w:r w:rsidRPr="005E73D6">
          <w:rPr>
            <w:rFonts w:hint="eastAsia"/>
            <w:lang w:eastAsia="zh-CN"/>
          </w:rPr>
          <w:t xml:space="preserve"> IE</w:t>
        </w:r>
        <w:r w:rsidRPr="005E73D6">
          <w:rPr>
            <w:lang w:eastAsia="zh-CN"/>
          </w:rPr>
          <w:t xml:space="preserve"> </w:t>
        </w:r>
        <w:r w:rsidRPr="005E73D6">
          <w:rPr>
            <w:rFonts w:hint="eastAsia"/>
            <w:lang w:eastAsia="zh-CN"/>
          </w:rPr>
          <w:t>included in</w:t>
        </w:r>
        <w:r w:rsidRPr="005E73D6">
          <w:rPr>
            <w:lang w:eastAsia="en-GB"/>
          </w:rPr>
          <w:t xml:space="preserve"> the</w:t>
        </w:r>
        <w:r w:rsidRPr="005E73D6">
          <w:rPr>
            <w:lang w:eastAsia="zh-CN"/>
          </w:rPr>
          <w:t xml:space="preserve"> </w:t>
        </w:r>
        <w:r w:rsidRPr="005E73D6">
          <w:rPr>
            <w:i/>
            <w:lang w:eastAsia="ja-JP"/>
          </w:rPr>
          <w:t>PDU Session Resource Modify Request Transfer</w:t>
        </w:r>
        <w:r w:rsidRPr="005E73D6">
          <w:rPr>
            <w:rFonts w:hint="eastAsia"/>
            <w:i/>
            <w:lang w:eastAsia="zh-CN"/>
          </w:rPr>
          <w:t xml:space="preserve"> </w:t>
        </w:r>
        <w:r w:rsidRPr="005E73D6">
          <w:rPr>
            <w:rFonts w:hint="eastAsia"/>
            <w:lang w:eastAsia="zh-CN"/>
          </w:rPr>
          <w:t xml:space="preserve">IE </w:t>
        </w:r>
        <w:r w:rsidRPr="005E73D6">
          <w:rPr>
            <w:lang w:eastAsia="zh-CN"/>
          </w:rPr>
          <w:t xml:space="preserve">for the concerned </w:t>
        </w:r>
        <w:r w:rsidRPr="005E73D6">
          <w:rPr>
            <w:lang w:eastAsia="ja-JP"/>
          </w:rPr>
          <w:t>PDU sessio</w:t>
        </w:r>
        <w:r w:rsidRPr="005E73D6">
          <w:rPr>
            <w:rFonts w:hint="eastAsia"/>
            <w:lang w:eastAsia="zh-CN"/>
          </w:rPr>
          <w:t>n</w:t>
        </w:r>
        <w:r>
          <w:rPr>
            <w:lang w:eastAsia="ja-JP"/>
          </w:rPr>
          <w:t>.</w:t>
        </w:r>
      </w:ins>
    </w:p>
    <w:p w14:paraId="768A660A" w14:textId="77777777" w:rsidR="00477F4B" w:rsidRPr="0039648A" w:rsidRDefault="00477F4B">
      <w:pPr>
        <w:pStyle w:val="B1"/>
        <w:rPr>
          <w:ins w:id="42" w:author="Nokia" w:date="2019-12-04T12:25:00Z"/>
        </w:rPr>
      </w:pPr>
      <w:ins w:id="43" w:author="Nokia" w:date="2019-12-04T12:25:00Z">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ins>
    </w:p>
    <w:p w14:paraId="36797B1B" w14:textId="77777777" w:rsidR="00477F4B" w:rsidRPr="009F5A10" w:rsidRDefault="00477F4B" w:rsidP="00477F4B">
      <w:r w:rsidRPr="009F5A10">
        <w:t xml:space="preserve">The </w:t>
      </w:r>
      <w:r w:rsidRPr="009F5A10">
        <w:rPr>
          <w:rFonts w:eastAsia="SimSun" w:hint="eastAsia"/>
          <w:lang w:eastAsia="zh-CN"/>
        </w:rPr>
        <w:t>NG-RAN node</w:t>
      </w:r>
      <w:r w:rsidRPr="009F5A10">
        <w:t xml:space="preserve"> shall report to the </w:t>
      </w:r>
      <w:r w:rsidRPr="009F5A10">
        <w:rPr>
          <w:rFonts w:eastAsia="SimSun" w:hint="eastAsia"/>
          <w:lang w:eastAsia="zh-CN"/>
        </w:rPr>
        <w:t>AMF</w:t>
      </w:r>
      <w:r w:rsidRPr="009F5A10">
        <w:t xml:space="preserve">, in the PDU </w:t>
      </w:r>
      <w:r w:rsidRPr="009F5A10">
        <w:rPr>
          <w:rFonts w:eastAsia="SimSun"/>
          <w:iCs/>
          <w:lang w:eastAsia="zh-CN"/>
        </w:rPr>
        <w:t>SESSION</w:t>
      </w:r>
      <w:r w:rsidRPr="009F5A10">
        <w:t xml:space="preserve"> RESOURCE MODIFY RESPONSE message, the result for </w:t>
      </w:r>
      <w:r w:rsidRPr="009F5A10">
        <w:rPr>
          <w:rFonts w:eastAsia="SimSun" w:hint="eastAsia"/>
          <w:lang w:eastAsia="zh-CN"/>
        </w:rPr>
        <w:t>each PDU session</w:t>
      </w:r>
      <w:r w:rsidRPr="009F5A10">
        <w:t xml:space="preserve"> </w:t>
      </w:r>
      <w:r w:rsidRPr="009F5A10">
        <w:rPr>
          <w:rFonts w:eastAsia="SimSun" w:hint="eastAsia"/>
          <w:lang w:eastAsia="zh-CN"/>
        </w:rPr>
        <w:t xml:space="preserve">requested to </w:t>
      </w:r>
      <w:r w:rsidRPr="009F5A10">
        <w:t>be modified</w:t>
      </w:r>
      <w:r w:rsidRPr="009F5A10">
        <w:rPr>
          <w:rFonts w:eastAsia="SimSun" w:hint="eastAsia"/>
          <w:lang w:eastAsia="zh-CN"/>
        </w:rPr>
        <w:t xml:space="preserve"> listed in </w:t>
      </w:r>
      <w:r w:rsidRPr="009F5A10">
        <w:rPr>
          <w:rFonts w:eastAsia="SimSun"/>
          <w:lang w:eastAsia="zh-CN"/>
        </w:rPr>
        <w:t xml:space="preserve">the </w:t>
      </w:r>
      <w:r w:rsidRPr="009F5A10">
        <w:t xml:space="preserve">PDU SESSION RESOURCE </w:t>
      </w:r>
      <w:r w:rsidRPr="009F5A10">
        <w:rPr>
          <w:rFonts w:eastAsia="SimSun" w:hint="eastAsia"/>
          <w:lang w:eastAsia="zh-CN"/>
        </w:rPr>
        <w:t>MODIFY</w:t>
      </w:r>
      <w:r w:rsidRPr="009F5A10">
        <w:t xml:space="preserve"> REQUEST message:</w:t>
      </w:r>
    </w:p>
    <w:p w14:paraId="6D747CD1" w14:textId="77777777" w:rsidR="00477F4B" w:rsidRPr="009F5A10" w:rsidRDefault="00477F4B" w:rsidP="00477F4B">
      <w:pPr>
        <w:pStyle w:val="B1"/>
        <w:rPr>
          <w:lang w:eastAsia="ja-JP"/>
        </w:rPr>
      </w:pPr>
      <w:r w:rsidRPr="009F5A10">
        <w:rPr>
          <w:lang w:eastAsia="ja-JP"/>
        </w:rPr>
        <w:t>-</w:t>
      </w:r>
      <w:r w:rsidRPr="009F5A10">
        <w:rPr>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which is successfully modified, the </w:t>
      </w:r>
      <w:bookmarkStart w:id="44" w:name="_Hlk513833536"/>
      <w:r w:rsidRPr="009F5A10">
        <w:rPr>
          <w:i/>
        </w:rPr>
        <w:t xml:space="preserve">PDU Session Resource </w:t>
      </w:r>
      <w:r w:rsidRPr="009F5A10">
        <w:rPr>
          <w:rFonts w:eastAsia="SimSun" w:hint="eastAsia"/>
          <w:i/>
          <w:iCs/>
          <w:lang w:eastAsia="zh-CN"/>
        </w:rPr>
        <w:t>Modify Response</w:t>
      </w:r>
      <w:r w:rsidRPr="009F5A10">
        <w:rPr>
          <w:i/>
          <w:iCs/>
        </w:rPr>
        <w:t xml:space="preserve"> Transfer</w:t>
      </w:r>
      <w:r w:rsidRPr="009F5A10">
        <w:t xml:space="preserve"> IE</w:t>
      </w:r>
      <w:bookmarkEnd w:id="44"/>
      <w:r w:rsidRPr="009F5A10">
        <w:rPr>
          <w:rFonts w:eastAsia="SimSun" w:hint="eastAsia"/>
          <w:iCs/>
          <w:lang w:eastAsia="zh-CN"/>
        </w:rPr>
        <w:t xml:space="preserve"> shall </w:t>
      </w:r>
      <w:r w:rsidRPr="009F5A10">
        <w:rPr>
          <w:rFonts w:eastAsia="SimSun" w:hint="eastAsia"/>
          <w:lang w:eastAsia="zh-CN"/>
        </w:rPr>
        <w:t xml:space="preserve">be included </w:t>
      </w:r>
      <w:r w:rsidRPr="009F5A10">
        <w:rPr>
          <w:lang w:eastAsia="ja-JP"/>
        </w:rPr>
        <w:t xml:space="preserve">containing: </w:t>
      </w:r>
    </w:p>
    <w:p w14:paraId="28E55F1B" w14:textId="77777777" w:rsidR="00477F4B" w:rsidRPr="009F5A10" w:rsidRDefault="00477F4B" w:rsidP="00477F4B">
      <w:pPr>
        <w:pStyle w:val="B2"/>
        <w:rPr>
          <w:rFonts w:eastAsia="SimSun"/>
          <w:lang w:eastAsia="zh-CN"/>
        </w:rPr>
      </w:pPr>
      <w:r w:rsidRPr="009F5A10">
        <w:rPr>
          <w:rFonts w:eastAsia="SimSun" w:hint="eastAsia"/>
          <w:lang w:eastAsia="zh-CN"/>
        </w:rPr>
        <w:t>1.</w:t>
      </w:r>
      <w:r w:rsidRPr="009F5A10">
        <w:rPr>
          <w:lang w:eastAsia="ja-JP"/>
        </w:rPr>
        <w:tab/>
        <w:t xml:space="preserve">The list of QoS flows which have been successfully </w:t>
      </w:r>
      <w:r w:rsidRPr="009F5A10">
        <w:rPr>
          <w:rFonts w:eastAsia="SimSun" w:hint="eastAsia"/>
          <w:lang w:eastAsia="zh-CN"/>
        </w:rPr>
        <w:t>setup or modified, if any,</w:t>
      </w:r>
      <w:r w:rsidRPr="009F5A10">
        <w:rPr>
          <w:lang w:eastAsia="ja-JP"/>
        </w:rPr>
        <w:t xml:space="preserve"> in the </w:t>
      </w:r>
      <w:r w:rsidRPr="009F5A10">
        <w:rPr>
          <w:i/>
          <w:lang w:eastAsia="ja-JP"/>
        </w:rPr>
        <w:t xml:space="preserve">QoS Flow Add or Modify Response List </w:t>
      </w:r>
      <w:r w:rsidRPr="009F5A10">
        <w:rPr>
          <w:lang w:eastAsia="ja-JP"/>
        </w:rPr>
        <w:t>IE</w:t>
      </w:r>
      <w:r w:rsidRPr="009F5A10">
        <w:rPr>
          <w:rFonts w:eastAsia="SimSun" w:hint="eastAsia"/>
          <w:lang w:eastAsia="zh-CN"/>
        </w:rPr>
        <w:t xml:space="preserve"> in case the </w:t>
      </w:r>
      <w:r w:rsidRPr="009F5A10">
        <w:t>PDU Session Resource Modify procedure</w:t>
      </w:r>
      <w:r w:rsidRPr="009F5A10">
        <w:rPr>
          <w:rFonts w:eastAsia="SimSun" w:hint="eastAsia"/>
          <w:lang w:eastAsia="zh-CN"/>
        </w:rPr>
        <w:t xml:space="preserve"> is triggered by QoS flow setup or modification</w:t>
      </w:r>
      <w:r w:rsidRPr="009F5A10">
        <w:rPr>
          <w:rFonts w:eastAsia="SimSun"/>
          <w:lang w:eastAsia="zh-CN"/>
        </w:rPr>
        <w:t>.</w:t>
      </w:r>
    </w:p>
    <w:p w14:paraId="027E47FC" w14:textId="77777777" w:rsidR="00477F4B" w:rsidRPr="009F5A10" w:rsidRDefault="00477F4B" w:rsidP="00477F4B">
      <w:pPr>
        <w:pStyle w:val="B2"/>
        <w:rPr>
          <w:rFonts w:eastAsia="SimSun"/>
          <w:lang w:eastAsia="zh-CN"/>
        </w:rPr>
      </w:pPr>
      <w:r w:rsidRPr="009F5A10">
        <w:rPr>
          <w:rFonts w:eastAsia="SimSun" w:hint="eastAsia"/>
          <w:lang w:eastAsia="zh-CN"/>
        </w:rPr>
        <w:t>2.</w:t>
      </w:r>
      <w:r w:rsidRPr="009F5A10">
        <w:rPr>
          <w:lang w:eastAsia="ja-JP"/>
        </w:rPr>
        <w:tab/>
      </w:r>
      <w:r w:rsidRPr="009F5A10">
        <w:rPr>
          <w:snapToGrid w:val="0"/>
          <w:lang w:eastAsia="ja-JP"/>
        </w:rPr>
        <w:t xml:space="preserve">The list of QoS flows which have failed to be </w:t>
      </w:r>
      <w:r w:rsidRPr="009F5A10">
        <w:rPr>
          <w:rFonts w:eastAsia="SimSun" w:hint="eastAsia"/>
          <w:snapToGrid w:val="0"/>
          <w:lang w:eastAsia="zh-CN"/>
        </w:rPr>
        <w:t>setup or modifie</w:t>
      </w:r>
      <w:r w:rsidRPr="009F5A10">
        <w:rPr>
          <w:snapToGrid w:val="0"/>
          <w:lang w:eastAsia="ja-JP"/>
        </w:rPr>
        <w:t xml:space="preserve">d, if any, in the </w:t>
      </w:r>
      <w:r w:rsidRPr="009F5A10">
        <w:rPr>
          <w:i/>
          <w:iCs/>
          <w:snapToGrid w:val="0"/>
          <w:lang w:eastAsia="ja-JP"/>
        </w:rPr>
        <w:t xml:space="preserve">QoS Flow Failed </w:t>
      </w:r>
      <w:r w:rsidRPr="009F5A10">
        <w:rPr>
          <w:rFonts w:eastAsia="SimSun"/>
          <w:i/>
          <w:iCs/>
          <w:snapToGrid w:val="0"/>
          <w:lang w:eastAsia="zh-CN"/>
        </w:rPr>
        <w:t>t</w:t>
      </w:r>
      <w:r w:rsidRPr="009F5A10">
        <w:rPr>
          <w:i/>
          <w:iCs/>
          <w:snapToGrid w:val="0"/>
          <w:lang w:eastAsia="ja-JP"/>
        </w:rPr>
        <w:t xml:space="preserve">o Add or </w:t>
      </w:r>
      <w:r w:rsidRPr="009F5A10">
        <w:rPr>
          <w:i/>
          <w:lang w:eastAsia="ja-JP"/>
        </w:rPr>
        <w:t>Modify</w:t>
      </w:r>
      <w:r w:rsidRPr="009F5A10">
        <w:rPr>
          <w:i/>
          <w:iCs/>
          <w:snapToGrid w:val="0"/>
          <w:lang w:eastAsia="ja-JP"/>
        </w:rPr>
        <w:t xml:space="preserve"> List </w:t>
      </w:r>
      <w:r w:rsidRPr="009F5A10">
        <w:rPr>
          <w:snapToGrid w:val="0"/>
          <w:lang w:eastAsia="ja-JP"/>
        </w:rPr>
        <w:t>IE</w:t>
      </w:r>
      <w:r w:rsidRPr="009F5A10">
        <w:rPr>
          <w:rFonts w:eastAsia="SimSun" w:hint="eastAsia"/>
          <w:snapToGrid w:val="0"/>
          <w:lang w:eastAsia="zh-CN"/>
        </w:rPr>
        <w:t xml:space="preserve"> </w:t>
      </w:r>
      <w:r w:rsidRPr="009F5A10">
        <w:rPr>
          <w:rFonts w:eastAsia="SimSun" w:hint="eastAsia"/>
          <w:lang w:eastAsia="zh-CN"/>
        </w:rPr>
        <w:t xml:space="preserve">in case the </w:t>
      </w:r>
      <w:r w:rsidRPr="009F5A10">
        <w:t>PDU Session Resource Modify procedure</w:t>
      </w:r>
      <w:r w:rsidRPr="009F5A10">
        <w:rPr>
          <w:rFonts w:eastAsia="SimSun" w:hint="eastAsia"/>
          <w:lang w:eastAsia="zh-CN"/>
        </w:rPr>
        <w:t xml:space="preserve"> is triggered by QoS flow setup or modification.</w:t>
      </w:r>
    </w:p>
    <w:p w14:paraId="419C325D" w14:textId="77777777" w:rsidR="00477F4B" w:rsidRPr="009F5A10" w:rsidRDefault="00477F4B" w:rsidP="00477F4B">
      <w:pPr>
        <w:pStyle w:val="B1"/>
        <w:rPr>
          <w:rFonts w:eastAsia="SimSun" w:cs="Arial"/>
          <w:bCs/>
          <w:iCs/>
          <w:lang w:eastAsia="zh-CN"/>
        </w:rPr>
      </w:pPr>
      <w:r w:rsidRPr="009F5A10">
        <w:rPr>
          <w:lang w:eastAsia="ja-JP"/>
        </w:rPr>
        <w:t>-</w:t>
      </w:r>
      <w:r w:rsidRPr="009F5A10">
        <w:rPr>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which failed to be modified, the </w:t>
      </w:r>
      <w:r w:rsidRPr="009F5A10">
        <w:rPr>
          <w:rFonts w:eastAsia="SimSun"/>
          <w:i/>
          <w:lang w:eastAsia="zh-CN"/>
        </w:rPr>
        <w:t>PDU Session Resource Modify Unsuccessful Transfer</w:t>
      </w:r>
      <w:r w:rsidRPr="009F5A10">
        <w:rPr>
          <w:rFonts w:eastAsia="SimSun"/>
          <w:lang w:eastAsia="zh-CN"/>
        </w:rPr>
        <w:t xml:space="preserve"> IE</w:t>
      </w:r>
      <w:r w:rsidRPr="009F5A10">
        <w:rPr>
          <w:rFonts w:eastAsia="SimSun" w:hint="eastAsia"/>
          <w:lang w:eastAsia="zh-CN"/>
        </w:rPr>
        <w:t xml:space="preserve"> shall be included </w:t>
      </w:r>
      <w:r w:rsidRPr="009F5A10">
        <w:rPr>
          <w:rFonts w:eastAsia="SimSun" w:cs="Arial"/>
          <w:bCs/>
          <w:iCs/>
          <w:lang w:eastAsia="zh-CN"/>
        </w:rPr>
        <w:t>containing the failure cause.</w:t>
      </w:r>
    </w:p>
    <w:p w14:paraId="2044ECE3" w14:textId="77777777" w:rsidR="00477F4B" w:rsidRPr="009F5A10" w:rsidRDefault="00477F4B" w:rsidP="00477F4B">
      <w:pPr>
        <w:pStyle w:val="B1"/>
        <w:rPr>
          <w:snapToGrid w:val="0"/>
        </w:rPr>
      </w:pPr>
      <w:r w:rsidRPr="009F5A10">
        <w:t>-</w:t>
      </w:r>
      <w:r w:rsidRPr="009F5A10">
        <w:tab/>
        <w:t xml:space="preserve">For each PDU session, if </w:t>
      </w:r>
      <w:r w:rsidRPr="009F5A10">
        <w:rPr>
          <w:snapToGrid w:val="0"/>
        </w:rPr>
        <w:t xml:space="preserve">the </w:t>
      </w:r>
      <w:r w:rsidRPr="009F5A10">
        <w:rPr>
          <w:rFonts w:hint="eastAsia"/>
          <w:i/>
          <w:snapToGrid w:val="0"/>
          <w:lang w:eastAsia="zh-CN"/>
        </w:rPr>
        <w:t xml:space="preserve">DL </w:t>
      </w:r>
      <w:r w:rsidRPr="009F5A10">
        <w:rPr>
          <w:i/>
          <w:snapToGrid w:val="0"/>
          <w:lang w:eastAsia="zh-CN"/>
        </w:rPr>
        <w:t xml:space="preserve">NG-U UP </w:t>
      </w:r>
      <w:r w:rsidRPr="009F5A10">
        <w:rPr>
          <w:rFonts w:hint="eastAsia"/>
          <w:i/>
          <w:snapToGrid w:val="0"/>
          <w:lang w:eastAsia="zh-CN"/>
        </w:rPr>
        <w:t>TNL Information</w:t>
      </w:r>
      <w:r w:rsidRPr="009F5A10">
        <w:rPr>
          <w:snapToGrid w:val="0"/>
        </w:rPr>
        <w:t xml:space="preserve"> IE is included in the</w:t>
      </w:r>
      <w:r w:rsidRPr="009F5A10">
        <w:rPr>
          <w:rFonts w:hint="eastAsia"/>
          <w:i/>
          <w:snapToGrid w:val="0"/>
          <w:lang w:eastAsia="zh-CN"/>
        </w:rPr>
        <w:t xml:space="preserve"> </w:t>
      </w:r>
      <w:r w:rsidRPr="009F5A10">
        <w:rPr>
          <w:i/>
          <w:snapToGrid w:val="0"/>
          <w:lang w:eastAsia="zh-CN"/>
        </w:rPr>
        <w:t>PDU Session Resource Modify Response Transfer</w:t>
      </w:r>
      <w:r w:rsidRPr="009F5A10">
        <w:rPr>
          <w:rFonts w:hint="eastAsia"/>
          <w:i/>
          <w:snapToGrid w:val="0"/>
          <w:lang w:eastAsia="zh-CN"/>
        </w:rPr>
        <w:t xml:space="preserve"> </w:t>
      </w:r>
      <w:r w:rsidRPr="009F5A10">
        <w:rPr>
          <w:snapToGrid w:val="0"/>
        </w:rPr>
        <w:t>IE in the</w:t>
      </w:r>
      <w:r w:rsidRPr="009F5A10">
        <w:t xml:space="preserve"> PDU SESSION RESOURCE</w:t>
      </w:r>
      <w:r w:rsidRPr="009F5A10">
        <w:rPr>
          <w:rFonts w:hint="eastAsia"/>
          <w:lang w:eastAsia="zh-CN"/>
        </w:rPr>
        <w:t xml:space="preserve"> MODIFY</w:t>
      </w:r>
      <w:r w:rsidRPr="009F5A10">
        <w:t xml:space="preserve"> RESPONSE</w:t>
      </w:r>
      <w:r w:rsidRPr="009F5A10">
        <w:rPr>
          <w:snapToGrid w:val="0"/>
        </w:rPr>
        <w:t xml:space="preserve"> message, it shall be considered by the </w:t>
      </w:r>
      <w:r w:rsidRPr="009F5A10">
        <w:rPr>
          <w:snapToGrid w:val="0"/>
          <w:lang w:eastAsia="zh-CN"/>
        </w:rPr>
        <w:t>SMF</w:t>
      </w:r>
      <w:r w:rsidRPr="009F5A10">
        <w:rPr>
          <w:snapToGrid w:val="0"/>
        </w:rPr>
        <w:t xml:space="preserve"> as the new DL transport layer address for the </w:t>
      </w:r>
      <w:r w:rsidRPr="009F5A10">
        <w:rPr>
          <w:rFonts w:hint="eastAsia"/>
          <w:snapToGrid w:val="0"/>
          <w:lang w:eastAsia="zh-CN"/>
        </w:rPr>
        <w:t>PDU session</w:t>
      </w:r>
      <w:r w:rsidRPr="009F5A10">
        <w:rPr>
          <w:snapToGrid w:val="0"/>
        </w:rPr>
        <w:t>. The NG-RAN also may indicate t</w:t>
      </w:r>
      <w:r w:rsidRPr="009F5A10">
        <w:rPr>
          <w:rFonts w:hint="eastAsia"/>
          <w:lang w:eastAsia="zh-CN"/>
        </w:rPr>
        <w:t xml:space="preserve">he </w:t>
      </w:r>
      <w:r w:rsidRPr="009F5A10">
        <w:rPr>
          <w:lang w:eastAsia="zh-CN"/>
        </w:rPr>
        <w:t>mapping between each</w:t>
      </w:r>
      <w:r w:rsidRPr="009F5A10">
        <w:rPr>
          <w:rFonts w:hint="eastAsia"/>
          <w:lang w:eastAsia="zh-CN"/>
        </w:rPr>
        <w:t xml:space="preserve"> </w:t>
      </w:r>
      <w:r w:rsidRPr="009F5A10">
        <w:rPr>
          <w:lang w:eastAsia="zh-CN"/>
        </w:rPr>
        <w:t xml:space="preserve">new DL transport layer address </w:t>
      </w:r>
      <w:r w:rsidRPr="009F5A10">
        <w:rPr>
          <w:snapToGrid w:val="0"/>
        </w:rPr>
        <w:t>and the corresponding UL transport layer address assigned by the 5GC.</w:t>
      </w:r>
    </w:p>
    <w:p w14:paraId="0F407571" w14:textId="77777777" w:rsidR="00477F4B" w:rsidRPr="009F5A10" w:rsidRDefault="00477F4B" w:rsidP="00477F4B">
      <w:pPr>
        <w:pStyle w:val="B1"/>
        <w:rPr>
          <w:rFonts w:eastAsia="SimSun"/>
          <w:lang w:eastAsia="zh-CN"/>
        </w:rPr>
      </w:pPr>
      <w:r w:rsidRPr="009F5A10">
        <w:t>-</w:t>
      </w:r>
      <w:r w:rsidRPr="009F5A10">
        <w:tab/>
        <w:t xml:space="preserve">For each PDU session, if the </w:t>
      </w:r>
      <w:r w:rsidRPr="009F5A10">
        <w:rPr>
          <w:i/>
          <w:snapToGrid w:val="0"/>
        </w:rPr>
        <w:t>Additional NG-U UP TNL Information</w:t>
      </w:r>
      <w:r w:rsidRPr="009F5A10">
        <w:rPr>
          <w:snapToGrid w:val="0"/>
        </w:rPr>
        <w:t xml:space="preserve"> IE is included in the</w:t>
      </w:r>
      <w:r w:rsidRPr="009F5A10">
        <w:rPr>
          <w:rFonts w:hint="eastAsia"/>
          <w:i/>
          <w:snapToGrid w:val="0"/>
        </w:rPr>
        <w:t xml:space="preserve"> </w:t>
      </w:r>
      <w:r w:rsidRPr="009F5A10">
        <w:rPr>
          <w:i/>
          <w:snapToGrid w:val="0"/>
        </w:rPr>
        <w:t>PDU Session Resource Modify Response Transfer</w:t>
      </w:r>
      <w:r w:rsidRPr="009F5A10">
        <w:rPr>
          <w:rFonts w:hint="eastAsia"/>
          <w:i/>
          <w:snapToGrid w:val="0"/>
        </w:rPr>
        <w:t xml:space="preserve"> </w:t>
      </w:r>
      <w:r w:rsidRPr="009F5A10">
        <w:rPr>
          <w:snapToGrid w:val="0"/>
        </w:rPr>
        <w:t>IE in the</w:t>
      </w:r>
      <w:r w:rsidRPr="009F5A10">
        <w:t xml:space="preserve"> PDU SESSION RESOURCE</w:t>
      </w:r>
      <w:r w:rsidRPr="009F5A10">
        <w:rPr>
          <w:rFonts w:hint="eastAsia"/>
        </w:rPr>
        <w:t xml:space="preserve"> MODIFY</w:t>
      </w:r>
      <w:r w:rsidRPr="009F5A10">
        <w:t xml:space="preserve"> RESPONSE</w:t>
      </w:r>
      <w:r w:rsidRPr="009F5A10">
        <w:rPr>
          <w:snapToGrid w:val="0"/>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14:paraId="36E633A3" w14:textId="77777777" w:rsidR="00477F4B" w:rsidRPr="009F5A10" w:rsidRDefault="00477F4B" w:rsidP="00477F4B">
      <w:pPr>
        <w:rPr>
          <w:rFonts w:eastAsia="SimSun"/>
          <w:lang w:eastAsia="zh-CN"/>
        </w:rPr>
      </w:pPr>
      <w:r w:rsidRPr="009F5A10">
        <w:t xml:space="preserve">Upon reception of the PDU SESSION RESOURCE MODIFY RESPONSE message the AMF shall, for each PDU session indicated in the </w:t>
      </w:r>
      <w:r w:rsidRPr="009F5A10">
        <w:rPr>
          <w:i/>
        </w:rPr>
        <w:t xml:space="preserve">PDU Session </w:t>
      </w:r>
      <w:r w:rsidRPr="009F5A10">
        <w:rPr>
          <w:i/>
          <w:iCs/>
        </w:rPr>
        <w:t xml:space="preserve">ID </w:t>
      </w:r>
      <w:r w:rsidRPr="009F5A10">
        <w:t xml:space="preserve">IE, transfer transparently the </w:t>
      </w:r>
      <w:r w:rsidRPr="009F5A10">
        <w:rPr>
          <w:i/>
        </w:rPr>
        <w:t xml:space="preserve">PDU Session Resource </w:t>
      </w:r>
      <w:r w:rsidRPr="009F5A10">
        <w:rPr>
          <w:i/>
          <w:iCs/>
        </w:rPr>
        <w:t>Modify Response Transfer</w:t>
      </w:r>
      <w:r w:rsidRPr="009F5A10">
        <w:t xml:space="preserve"> IE or </w:t>
      </w:r>
      <w:r w:rsidRPr="009F5A10">
        <w:rPr>
          <w:i/>
          <w:lang w:eastAsia="ja-JP"/>
        </w:rPr>
        <w:t>PDU Session Resource Modify Unsuccessful Transfer</w:t>
      </w:r>
      <w:r w:rsidRPr="009F5A10">
        <w:rPr>
          <w:lang w:eastAsia="ja-JP"/>
        </w:rPr>
        <w:t xml:space="preserve"> IE</w:t>
      </w:r>
      <w:r w:rsidRPr="009F5A10">
        <w:t xml:space="preserve"> to each SMF associated with the concerned PDU session.</w:t>
      </w:r>
    </w:p>
    <w:p w14:paraId="3857C7E9" w14:textId="77777777" w:rsidR="00477F4B" w:rsidRPr="009F5A10" w:rsidRDefault="00477F4B" w:rsidP="00477F4B">
      <w:pPr>
        <w:rPr>
          <w:rFonts w:eastAsia="SimSun"/>
          <w:lang w:eastAsia="zh-CN"/>
        </w:rPr>
      </w:pPr>
      <w:r w:rsidRPr="009F5A10">
        <w:rPr>
          <w:rFonts w:eastAsia="SimSun" w:hint="eastAsia"/>
          <w:lang w:eastAsia="zh-CN"/>
        </w:rPr>
        <w:t>T</w:t>
      </w:r>
      <w:r w:rsidRPr="009F5A10">
        <w:rPr>
          <w:rFonts w:eastAsia="SimSun"/>
          <w:lang w:eastAsia="zh-CN"/>
        </w:rPr>
        <w:t>he NG-RAN node shall, if supported, report</w:t>
      </w:r>
      <w:r w:rsidRPr="009F5A10">
        <w:rPr>
          <w:lang w:eastAsia="ja-JP"/>
        </w:rPr>
        <w:t xml:space="preserve"> in the PDU SESSION RESOURCE </w:t>
      </w:r>
      <w:r w:rsidRPr="009F5A10">
        <w:rPr>
          <w:rFonts w:eastAsia="SimSun" w:hint="eastAsia"/>
          <w:lang w:eastAsia="zh-CN"/>
        </w:rPr>
        <w:t>MODIFY</w:t>
      </w:r>
      <w:r w:rsidRPr="009F5A10">
        <w:rPr>
          <w:lang w:eastAsia="ja-JP"/>
        </w:rPr>
        <w:t xml:space="preserve"> RESPONSE message location information of the UE</w:t>
      </w:r>
      <w:r w:rsidRPr="009F5A10">
        <w:rPr>
          <w:rFonts w:eastAsia="SimSun"/>
          <w:lang w:eastAsia="zh-CN"/>
        </w:rPr>
        <w:t xml:space="preserve"> in the </w:t>
      </w:r>
      <w:r w:rsidRPr="009F5A10">
        <w:rPr>
          <w:rFonts w:eastAsia="SimSun"/>
          <w:i/>
          <w:lang w:eastAsia="zh-CN"/>
        </w:rPr>
        <w:t>User Location Information</w:t>
      </w:r>
      <w:r w:rsidRPr="009F5A10">
        <w:rPr>
          <w:rFonts w:eastAsia="SimSun"/>
          <w:lang w:eastAsia="zh-CN"/>
        </w:rPr>
        <w:t xml:space="preserve"> IE</w:t>
      </w:r>
      <w:r w:rsidRPr="009F5A10">
        <w:rPr>
          <w:rFonts w:eastAsia="SimSun" w:hint="eastAsia"/>
          <w:lang w:eastAsia="zh-CN"/>
        </w:rPr>
        <w:t>.</w:t>
      </w:r>
    </w:p>
    <w:p w14:paraId="1A9D0B5D" w14:textId="77777777" w:rsidR="00477F4B" w:rsidRPr="009F5A10" w:rsidRDefault="00477F4B" w:rsidP="00477F4B">
      <w:r w:rsidRPr="009F5A10">
        <w:rPr>
          <w:rFonts w:eastAsia="SimSun" w:hint="eastAsia"/>
          <w:lang w:eastAsia="zh-CN"/>
        </w:rPr>
        <w:t>For a PDU session</w:t>
      </w:r>
      <w:r w:rsidRPr="009F5A10">
        <w:t xml:space="preserve"> </w:t>
      </w:r>
      <w:r w:rsidRPr="009F5A10">
        <w:rPr>
          <w:rFonts w:eastAsia="SimSun" w:hint="eastAsia"/>
          <w:lang w:eastAsia="zh-CN"/>
        </w:rPr>
        <w:t xml:space="preserve">or a QoS flow </w:t>
      </w:r>
      <w:r w:rsidRPr="009F5A10">
        <w:t>which failed to be modified</w:t>
      </w:r>
      <w:r w:rsidRPr="009F5A10">
        <w:rPr>
          <w:rFonts w:eastAsia="SimSun" w:hint="eastAsia"/>
          <w:lang w:eastAsia="zh-CN"/>
        </w:rPr>
        <w:t>, the NG-RAN node shall fall back to the</w:t>
      </w:r>
      <w:r w:rsidRPr="009F5A10">
        <w:t xml:space="preserve"> configuration of </w:t>
      </w:r>
      <w:r w:rsidRPr="009F5A10">
        <w:rPr>
          <w:rFonts w:eastAsia="SimSun" w:hint="eastAsia"/>
          <w:lang w:eastAsia="zh-CN"/>
        </w:rPr>
        <w:t xml:space="preserve">the </w:t>
      </w:r>
      <w:r w:rsidRPr="009F5A10">
        <w:t xml:space="preserve">PDU session </w:t>
      </w:r>
      <w:r w:rsidRPr="009F5A10">
        <w:rPr>
          <w:rFonts w:eastAsia="SimSun" w:hint="eastAsia"/>
          <w:lang w:eastAsia="zh-CN"/>
        </w:rPr>
        <w:t xml:space="preserve">or the QoS flow </w:t>
      </w:r>
      <w:r w:rsidRPr="009F5A10">
        <w:t>as it was configured prior</w:t>
      </w:r>
      <w:r w:rsidRPr="009F5A10">
        <w:rPr>
          <w:rFonts w:eastAsia="SimSun" w:hint="eastAsia"/>
          <w:lang w:eastAsia="zh-CN"/>
        </w:rPr>
        <w:t xml:space="preserve"> to </w:t>
      </w:r>
      <w:r w:rsidRPr="009F5A10">
        <w:rPr>
          <w:rFonts w:eastAsia="SimSun"/>
          <w:lang w:eastAsia="zh-CN"/>
        </w:rPr>
        <w:t>the</w:t>
      </w:r>
      <w:r w:rsidRPr="009F5A10">
        <w:rPr>
          <w:rFonts w:eastAsia="SimSun" w:hint="eastAsia"/>
          <w:lang w:eastAsia="zh-CN"/>
        </w:rPr>
        <w:t xml:space="preserve"> reception of</w:t>
      </w:r>
      <w:r w:rsidRPr="009F5A10">
        <w:t xml:space="preserve"> the PDU SESSION RESOURCE MODIFY REQUEST message.</w:t>
      </w:r>
    </w:p>
    <w:p w14:paraId="15C9C0D6" w14:textId="77777777" w:rsidR="00477F4B" w:rsidRPr="009F5A10" w:rsidRDefault="00477F4B" w:rsidP="00477F4B">
      <w:r w:rsidRPr="009F5A10">
        <w:lastRenderedPageBreak/>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9F5A10">
        <w:rPr>
          <w:lang w:eastAsia="ja-JP"/>
        </w:rPr>
        <w:t xml:space="preserve">unsuccessful establishment of the </w:t>
      </w:r>
      <w:r w:rsidRPr="009F5A10">
        <w:rPr>
          <w:rFonts w:eastAsia="MS Mincho"/>
          <w:lang w:eastAsia="ja-JP"/>
        </w:rPr>
        <w:t xml:space="preserve">QoS flow in the </w:t>
      </w:r>
      <w:r w:rsidRPr="009F5A10">
        <w:rPr>
          <w:i/>
        </w:rPr>
        <w:t>PDU Session Resource Modify</w:t>
      </w:r>
      <w:r w:rsidRPr="009F5A10">
        <w:rPr>
          <w:i/>
          <w:iCs/>
        </w:rPr>
        <w:t xml:space="preserve"> Response Transfer</w:t>
      </w:r>
      <w:r w:rsidRPr="009F5A10">
        <w:t xml:space="preserve"> IE or in the </w:t>
      </w:r>
      <w:r w:rsidRPr="009F5A10">
        <w:rPr>
          <w:i/>
        </w:rPr>
        <w:t>PDU Session Resource Modify Unsuccessful Transfer</w:t>
      </w:r>
      <w:r w:rsidRPr="009F5A10">
        <w:t xml:space="preserve"> IE with cause value "</w:t>
      </w:r>
      <w:r w:rsidRPr="009F5A10">
        <w:rPr>
          <w:rFonts w:cs="Arial"/>
          <w:lang w:eastAsia="ja-JP"/>
        </w:rPr>
        <w:t>IMS voice EPS fallback or RAT fallback triggered</w:t>
      </w:r>
      <w:r w:rsidRPr="009F5A10">
        <w:t>".</w:t>
      </w:r>
    </w:p>
    <w:p w14:paraId="77F7813E" w14:textId="77777777" w:rsidR="00477F4B" w:rsidRPr="009F5A10" w:rsidRDefault="00477F4B" w:rsidP="00477F4B">
      <w:r w:rsidRPr="009F5A10">
        <w:rPr>
          <w:lang w:eastAsia="ja-JP"/>
        </w:rPr>
        <w:t xml:space="preserve">If the </w:t>
      </w:r>
      <w:r w:rsidRPr="009F5A10">
        <w:rPr>
          <w:i/>
          <w:lang w:eastAsia="ja-JP"/>
        </w:rPr>
        <w:t>User Location Information</w:t>
      </w:r>
      <w:r w:rsidRPr="009F5A10">
        <w:rPr>
          <w:lang w:eastAsia="ja-JP"/>
        </w:rPr>
        <w:t xml:space="preserve"> IE is included in the </w:t>
      </w:r>
      <w:r w:rsidRPr="009F5A10">
        <w:t xml:space="preserve">PDU </w:t>
      </w:r>
      <w:r w:rsidRPr="009F5A10">
        <w:rPr>
          <w:rFonts w:eastAsia="SimSun"/>
          <w:iCs/>
          <w:lang w:eastAsia="zh-CN"/>
        </w:rPr>
        <w:t>SESSION</w:t>
      </w:r>
      <w:r w:rsidRPr="009F5A10">
        <w:t xml:space="preserve"> RESOURCE MODIFY RESPONSE</w:t>
      </w:r>
      <w:r w:rsidRPr="009F5A10">
        <w:rPr>
          <w:lang w:eastAsia="ja-JP"/>
        </w:rPr>
        <w:t xml:space="preserve"> message, the AMF shall handle this information as specified in TS 23.50</w:t>
      </w:r>
      <w:r w:rsidRPr="009F5A10">
        <w:rPr>
          <w:rFonts w:eastAsia="SimSun" w:hint="eastAsia"/>
          <w:lang w:eastAsia="zh-CN"/>
        </w:rPr>
        <w:t>1</w:t>
      </w:r>
      <w:r w:rsidRPr="009F5A10">
        <w:rPr>
          <w:rFonts w:eastAsia="SimSun"/>
          <w:lang w:eastAsia="zh-CN"/>
        </w:rPr>
        <w:t xml:space="preserve"> </w:t>
      </w:r>
      <w:r w:rsidRPr="009F5A10">
        <w:rPr>
          <w:rFonts w:eastAsia="SimSun" w:hint="eastAsia"/>
          <w:lang w:eastAsia="zh-CN"/>
        </w:rPr>
        <w:t>[9]</w:t>
      </w:r>
      <w:r w:rsidRPr="009F5A10">
        <w:rPr>
          <w:lang w:eastAsia="ja-JP"/>
        </w:rPr>
        <w:t>.</w:t>
      </w:r>
    </w:p>
    <w:p w14:paraId="6D262DDE" w14:textId="77777777" w:rsidR="00477F4B" w:rsidRPr="009F5A10" w:rsidRDefault="00477F4B" w:rsidP="00477F4B">
      <w:pPr>
        <w:rPr>
          <w:b/>
        </w:rPr>
      </w:pPr>
      <w:r w:rsidRPr="009F5A10">
        <w:rPr>
          <w:b/>
        </w:rPr>
        <w:t>Interactions with</w:t>
      </w:r>
      <w:r w:rsidRPr="009F5A10">
        <w:rPr>
          <w:rFonts w:eastAsia="SimSun" w:hint="eastAsia"/>
          <w:b/>
          <w:lang w:eastAsia="zh-CN"/>
        </w:rPr>
        <w:t xml:space="preserve"> Handover </w:t>
      </w:r>
      <w:r w:rsidRPr="009F5A10">
        <w:rPr>
          <w:rFonts w:eastAsia="SimSun"/>
          <w:b/>
          <w:lang w:eastAsia="zh-CN"/>
        </w:rPr>
        <w:t>Preparation</w:t>
      </w:r>
      <w:r w:rsidRPr="009F5A10">
        <w:rPr>
          <w:rFonts w:eastAsia="SimSun" w:hint="eastAsia"/>
          <w:b/>
          <w:lang w:eastAsia="zh-CN"/>
        </w:rPr>
        <w:t xml:space="preserve"> </w:t>
      </w:r>
      <w:r w:rsidRPr="009F5A10">
        <w:rPr>
          <w:b/>
        </w:rPr>
        <w:t>procedure:</w:t>
      </w:r>
    </w:p>
    <w:p w14:paraId="6CBA91B6" w14:textId="77777777" w:rsidR="00477F4B" w:rsidRPr="009F5A10" w:rsidRDefault="00477F4B" w:rsidP="00477F4B">
      <w:r w:rsidRPr="009F5A10">
        <w:t xml:space="preserve">If a handover becomes necessary during the </w:t>
      </w:r>
      <w:r w:rsidRPr="009F5A10">
        <w:rPr>
          <w:rFonts w:eastAsia="SimSun" w:hint="eastAsia"/>
          <w:lang w:eastAsia="zh-CN"/>
        </w:rPr>
        <w:t>PDU Session Resource</w:t>
      </w:r>
      <w:r w:rsidRPr="009F5A10">
        <w:t xml:space="preserve"> Modify</w:t>
      </w:r>
      <w:r w:rsidRPr="009F5A10">
        <w:rPr>
          <w:rFonts w:eastAsia="SimSun" w:hint="eastAsia"/>
          <w:lang w:eastAsia="zh-CN"/>
        </w:rPr>
        <w:t xml:space="preserve"> procedure</w:t>
      </w:r>
      <w:r w:rsidRPr="009F5A10">
        <w:rPr>
          <w:rFonts w:eastAsia="MS Mincho"/>
        </w:rPr>
        <w:t>,</w:t>
      </w:r>
      <w:r w:rsidRPr="009F5A10">
        <w:t xml:space="preserve"> the </w:t>
      </w:r>
      <w:r w:rsidRPr="009F5A10">
        <w:rPr>
          <w:rFonts w:eastAsia="SimSun" w:hint="eastAsia"/>
          <w:lang w:eastAsia="zh-CN"/>
        </w:rPr>
        <w:t>NG-RAN node</w:t>
      </w:r>
      <w:r w:rsidRPr="009F5A10">
        <w:t xml:space="preserve"> may interrupt the ongoing </w:t>
      </w:r>
      <w:r w:rsidRPr="009F5A10">
        <w:rPr>
          <w:rFonts w:eastAsia="SimSun" w:hint="eastAsia"/>
          <w:lang w:eastAsia="zh-CN"/>
        </w:rPr>
        <w:t xml:space="preserve">PDU Session Resource </w:t>
      </w:r>
      <w:r w:rsidRPr="009F5A10">
        <w:rPr>
          <w:rFonts w:eastAsia="SimSun"/>
          <w:lang w:eastAsia="zh-CN"/>
        </w:rPr>
        <w:t>Modify</w:t>
      </w:r>
      <w:r w:rsidRPr="009F5A10">
        <w:t xml:space="preserve"> procedure and initiate the Handover Preparation procedure as follows:</w:t>
      </w:r>
    </w:p>
    <w:p w14:paraId="4C74DAE4" w14:textId="77777777" w:rsidR="00477F4B" w:rsidRPr="009F5A10" w:rsidRDefault="00477F4B" w:rsidP="00477F4B">
      <w:pPr>
        <w:pStyle w:val="B1"/>
        <w:rPr>
          <w:lang w:eastAsia="ja-JP"/>
        </w:rPr>
      </w:pPr>
      <w:r w:rsidRPr="009F5A10">
        <w:rPr>
          <w:snapToGrid w:val="0"/>
          <w:lang w:eastAsia="ja-JP"/>
        </w:rPr>
        <w:t>1.</w:t>
      </w:r>
      <w:r w:rsidRPr="009F5A10">
        <w:rPr>
          <w:snapToGrid w:val="0"/>
          <w:lang w:eastAsia="ja-JP"/>
        </w:rPr>
        <w:tab/>
      </w:r>
      <w:r w:rsidRPr="009F5A10">
        <w:t xml:space="preserve">The </w:t>
      </w:r>
      <w:r w:rsidRPr="009F5A10">
        <w:rPr>
          <w:rFonts w:eastAsia="SimSun" w:hint="eastAsia"/>
          <w:lang w:eastAsia="zh-CN"/>
        </w:rPr>
        <w:t>NG-RAN node</w:t>
      </w:r>
      <w:r w:rsidRPr="009F5A10">
        <w:t xml:space="preserve"> shall send the </w:t>
      </w:r>
      <w:r w:rsidRPr="009F5A10">
        <w:rPr>
          <w:rFonts w:eastAsia="SimSun" w:hint="eastAsia"/>
          <w:lang w:eastAsia="zh-CN"/>
        </w:rPr>
        <w:t>PDU SESSION</w:t>
      </w:r>
      <w:r w:rsidRPr="009F5A10">
        <w:t xml:space="preserve"> </w:t>
      </w:r>
      <w:r w:rsidRPr="009F5A10">
        <w:rPr>
          <w:rFonts w:eastAsia="SimSun" w:hint="eastAsia"/>
          <w:lang w:eastAsia="zh-CN"/>
        </w:rPr>
        <w:t xml:space="preserve">RESOURCE </w:t>
      </w:r>
      <w:r w:rsidRPr="009F5A10">
        <w:rPr>
          <w:rFonts w:eastAsia="SimSun"/>
          <w:lang w:eastAsia="zh-CN"/>
        </w:rPr>
        <w:t>MODIFY</w:t>
      </w:r>
      <w:r w:rsidRPr="009F5A10">
        <w:rPr>
          <w:rFonts w:eastAsia="SimSun" w:hint="eastAsia"/>
          <w:lang w:eastAsia="zh-CN"/>
        </w:rPr>
        <w:t xml:space="preserve"> </w:t>
      </w:r>
      <w:r w:rsidRPr="009F5A10">
        <w:t xml:space="preserve">RESPONSE message in which the </w:t>
      </w:r>
      <w:r w:rsidRPr="009F5A10">
        <w:rPr>
          <w:rFonts w:eastAsia="SimSun" w:hint="eastAsia"/>
          <w:lang w:eastAsia="zh-CN"/>
        </w:rPr>
        <w:t>NG-RAN node</w:t>
      </w:r>
      <w:r w:rsidRPr="009F5A10">
        <w:t xml:space="preserve"> shall indicate, if necessary, </w:t>
      </w:r>
      <w:r w:rsidRPr="009F5A10">
        <w:rPr>
          <w:lang w:eastAsia="zh-CN"/>
        </w:rPr>
        <w:t>all the</w:t>
      </w:r>
      <w:r w:rsidRPr="009F5A10">
        <w:rPr>
          <w:rFonts w:eastAsia="SimSun" w:hint="eastAsia"/>
          <w:lang w:eastAsia="zh-CN"/>
        </w:rPr>
        <w:t xml:space="preserve"> PDU session</w:t>
      </w:r>
      <w:r w:rsidRPr="009F5A10">
        <w:rPr>
          <w:rFonts w:eastAsia="SimSun"/>
          <w:lang w:eastAsia="zh-CN"/>
        </w:rPr>
        <w:t>s</w:t>
      </w:r>
      <w:r w:rsidRPr="009F5A10">
        <w:rPr>
          <w:lang w:eastAsia="zh-CN"/>
        </w:rPr>
        <w:t xml:space="preserve"> fail</w:t>
      </w:r>
      <w:r w:rsidRPr="009F5A10">
        <w:rPr>
          <w:rFonts w:eastAsia="SimSun" w:hint="eastAsia"/>
          <w:lang w:eastAsia="zh-CN"/>
        </w:rPr>
        <w:t>ed</w:t>
      </w:r>
      <w:r w:rsidRPr="009F5A10">
        <w:rPr>
          <w:lang w:eastAsia="zh-CN"/>
        </w:rPr>
        <w:t xml:space="preserve"> with</w:t>
      </w:r>
      <w:r w:rsidRPr="009F5A10">
        <w:t xml:space="preserve"> an appropriate cause value, e.g. "NG intra-system handover triggered", "NG inter-system handover triggered"</w:t>
      </w:r>
      <w:r w:rsidRPr="009F5A10">
        <w:rPr>
          <w:rFonts w:cs="Arial"/>
          <w:szCs w:val="18"/>
        </w:rPr>
        <w:t xml:space="preserve"> </w:t>
      </w:r>
      <w:r w:rsidRPr="009F5A10">
        <w:t>or "Xn handover triggered".</w:t>
      </w:r>
    </w:p>
    <w:p w14:paraId="39FE4CB2" w14:textId="77777777" w:rsidR="003E1AD0" w:rsidRPr="0076528D" w:rsidRDefault="00477F4B" w:rsidP="0076528D">
      <w:pPr>
        <w:pStyle w:val="B1"/>
      </w:pPr>
      <w:r w:rsidRPr="009F5A10">
        <w:rPr>
          <w:snapToGrid w:val="0"/>
          <w:lang w:eastAsia="ja-JP"/>
        </w:rPr>
        <w:t>2.</w:t>
      </w:r>
      <w:r w:rsidRPr="009F5A10">
        <w:rPr>
          <w:snapToGrid w:val="0"/>
          <w:lang w:eastAsia="ja-JP"/>
        </w:rPr>
        <w:tab/>
      </w:r>
      <w:r w:rsidRPr="009F5A10">
        <w:t xml:space="preserve">The </w:t>
      </w:r>
      <w:r w:rsidRPr="009F5A10">
        <w:rPr>
          <w:rFonts w:eastAsia="SimSun" w:hint="eastAsia"/>
          <w:lang w:eastAsia="zh-CN"/>
        </w:rPr>
        <w:t>NG-RAN node</w:t>
      </w:r>
      <w:r w:rsidRPr="009F5A10">
        <w:t xml:space="preserve"> shall trigger the handover procedure. </w:t>
      </w:r>
    </w:p>
    <w:p w14:paraId="6BD129C5" w14:textId="77777777"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523C53FD" w14:textId="77777777" w:rsidR="0076528D" w:rsidRPr="009F5A10" w:rsidRDefault="0076528D" w:rsidP="0076528D">
      <w:pPr>
        <w:pStyle w:val="Heading3"/>
      </w:pPr>
      <w:bookmarkStart w:id="45" w:name="_Toc20954846"/>
      <w:r w:rsidRPr="009F5A10">
        <w:t>8.2.5</w:t>
      </w:r>
      <w:r w:rsidRPr="009F5A10">
        <w:tab/>
        <w:t>PDU Session Resource Modify Indication</w:t>
      </w:r>
      <w:bookmarkEnd w:id="45"/>
    </w:p>
    <w:p w14:paraId="6F6F00A0" w14:textId="77777777" w:rsidR="0076528D" w:rsidRPr="009F5A10" w:rsidRDefault="0076528D" w:rsidP="0076528D">
      <w:pPr>
        <w:pStyle w:val="Heading4"/>
      </w:pPr>
      <w:bookmarkStart w:id="46" w:name="_Toc20954847"/>
      <w:r w:rsidRPr="009F5A10">
        <w:t>8.2.5.1</w:t>
      </w:r>
      <w:r w:rsidRPr="009F5A10">
        <w:tab/>
        <w:t>General</w:t>
      </w:r>
      <w:bookmarkEnd w:id="46"/>
    </w:p>
    <w:p w14:paraId="1077F3A9" w14:textId="77777777" w:rsidR="0076528D" w:rsidRPr="009F5A10" w:rsidRDefault="0076528D" w:rsidP="0076528D">
      <w:pPr>
        <w:rPr>
          <w:lang w:eastAsia="zh-CN"/>
        </w:rPr>
      </w:pPr>
      <w:r w:rsidRPr="009F5A10">
        <w:rPr>
          <w:lang w:eastAsia="zh-CN"/>
        </w:rPr>
        <w:t xml:space="preserve">The purpose of the PDU Session Resource </w:t>
      </w:r>
      <w:r w:rsidRPr="009F5A10">
        <w:rPr>
          <w:rFonts w:eastAsia="SimSun" w:hint="eastAsia"/>
          <w:lang w:eastAsia="zh-CN"/>
        </w:rPr>
        <w:t>Modify</w:t>
      </w:r>
      <w:r w:rsidRPr="009F5A10">
        <w:rPr>
          <w:lang w:eastAsia="zh-CN"/>
        </w:rPr>
        <w:t xml:space="preserve"> Indication procedure is for the </w:t>
      </w:r>
      <w:r w:rsidRPr="009F5A10">
        <w:rPr>
          <w:rFonts w:eastAsia="SimSun" w:hint="eastAsia"/>
          <w:lang w:eastAsia="zh-CN"/>
        </w:rPr>
        <w:t>NG-RAN node</w:t>
      </w:r>
      <w:r w:rsidRPr="009F5A10">
        <w:rPr>
          <w:lang w:eastAsia="zh-CN"/>
        </w:rPr>
        <w:t xml:space="preserve"> to request modification of the established </w:t>
      </w:r>
      <w:r w:rsidRPr="009F5A10">
        <w:rPr>
          <w:rFonts w:hint="eastAsia"/>
          <w:lang w:eastAsia="zh-CN"/>
        </w:rPr>
        <w:t>PDU session(s)</w:t>
      </w:r>
      <w:r w:rsidRPr="009F5A10">
        <w:rPr>
          <w:lang w:eastAsia="zh-CN"/>
        </w:rPr>
        <w:t>.</w:t>
      </w:r>
      <w:r w:rsidRPr="009F5A10">
        <w:rPr>
          <w:rFonts w:hint="eastAsia"/>
          <w:lang w:eastAsia="zh-CN"/>
        </w:rPr>
        <w:t xml:space="preserve"> </w:t>
      </w:r>
      <w:r w:rsidRPr="009F5A10">
        <w:rPr>
          <w:lang w:eastAsia="zh-CN"/>
        </w:rPr>
        <w:t>The procedure uses UE-associated signalling.</w:t>
      </w:r>
    </w:p>
    <w:p w14:paraId="64CB65D8" w14:textId="77777777" w:rsidR="0076528D" w:rsidRPr="009F5A10" w:rsidRDefault="0076528D" w:rsidP="0076528D">
      <w:pPr>
        <w:pStyle w:val="Heading4"/>
      </w:pPr>
      <w:bookmarkStart w:id="47" w:name="_Toc20954848"/>
      <w:r w:rsidRPr="009F5A10">
        <w:t>8.2.5.2</w:t>
      </w:r>
      <w:r w:rsidRPr="009F5A10">
        <w:tab/>
        <w:t>Successful Operation</w:t>
      </w:r>
      <w:bookmarkEnd w:id="47"/>
    </w:p>
    <w:p w14:paraId="6A0F0C4C" w14:textId="77777777" w:rsidR="0076528D" w:rsidRPr="009F5A10" w:rsidRDefault="0076528D" w:rsidP="0076528D">
      <w:pPr>
        <w:pStyle w:val="TH"/>
      </w:pPr>
      <w:r w:rsidRPr="009F5A10">
        <w:object w:dxaOrig="6893" w:dyaOrig="2427">
          <v:shape id="_x0000_i1027" type="#_x0000_t75" style="width:345pt;height:120.5pt" o:ole="">
            <v:imagedata r:id="rId21" o:title=""/>
          </v:shape>
          <o:OLEObject Type="Embed" ProgID="Visio.Drawing.11" ShapeID="_x0000_i1027" DrawAspect="Content" ObjectID="_1636968212" r:id="rId22"/>
        </w:object>
      </w:r>
    </w:p>
    <w:p w14:paraId="5E57B0F9" w14:textId="77777777" w:rsidR="0076528D" w:rsidRPr="009F5A10" w:rsidRDefault="0076528D" w:rsidP="0076528D">
      <w:pPr>
        <w:pStyle w:val="TF"/>
      </w:pPr>
      <w:r w:rsidRPr="009F5A10">
        <w:t>Figure 8.2.5.2-1: PDU session resource modify indication: successful operation</w:t>
      </w:r>
    </w:p>
    <w:p w14:paraId="652D39D7" w14:textId="77777777" w:rsidR="0076528D" w:rsidRPr="009F5A10" w:rsidRDefault="0076528D" w:rsidP="0076528D">
      <w:r w:rsidRPr="009F5A10">
        <w:t>The NG-RAN node initiates the procedure by sending a PDU SESSION RESOURCE</w:t>
      </w:r>
      <w:r w:rsidRPr="009F5A10">
        <w:rPr>
          <w:rFonts w:eastAsia="SimSun" w:hint="eastAsia"/>
          <w:lang w:eastAsia="zh-CN"/>
        </w:rPr>
        <w:t xml:space="preserve"> MODIFY</w:t>
      </w:r>
      <w:r w:rsidRPr="009F5A10">
        <w:t xml:space="preserve"> INDICATION message. Upon reception of the PDU SESSION RESOURCE</w:t>
      </w:r>
      <w:r w:rsidRPr="009F5A10">
        <w:rPr>
          <w:rFonts w:eastAsia="SimSun" w:hint="eastAsia"/>
          <w:lang w:eastAsia="zh-CN"/>
        </w:rPr>
        <w:t xml:space="preserve"> MODIFY</w:t>
      </w:r>
      <w:r w:rsidRPr="009F5A10">
        <w:t xml:space="preserve"> INDICATION message</w:t>
      </w:r>
      <w:r w:rsidRPr="009F5A10">
        <w:rPr>
          <w:rFonts w:eastAsia="SimSun" w:hint="eastAsia"/>
          <w:lang w:eastAsia="zh-CN"/>
        </w:rPr>
        <w:t>,</w:t>
      </w:r>
      <w:r w:rsidRPr="009F5A10">
        <w:t xml:space="preserve"> the AMF shall, for each PDU session indicated in the</w:t>
      </w:r>
      <w:r w:rsidRPr="009F5A10">
        <w:rPr>
          <w:i/>
        </w:rPr>
        <w:t xml:space="preserve"> PDU Session ID</w:t>
      </w:r>
      <w:r w:rsidRPr="009F5A10">
        <w:t xml:space="preserve"> IE, transparently</w:t>
      </w:r>
      <w:r w:rsidRPr="009F5A10">
        <w:rPr>
          <w:rFonts w:eastAsia="SimSun" w:hint="eastAsia"/>
          <w:lang w:eastAsia="zh-CN"/>
        </w:rPr>
        <w:t xml:space="preserve"> </w:t>
      </w:r>
      <w:r w:rsidRPr="009F5A10">
        <w:t xml:space="preserve">transfer the </w:t>
      </w:r>
      <w:bookmarkStart w:id="48" w:name="_Hlk513833629"/>
      <w:r w:rsidRPr="009F5A10">
        <w:rPr>
          <w:i/>
          <w:snapToGrid w:val="0"/>
          <w:lang w:eastAsia="zh-CN"/>
        </w:rPr>
        <w:t>PDU Session Resource Modify Indication Transfer</w:t>
      </w:r>
      <w:r w:rsidRPr="009F5A10">
        <w:t xml:space="preserve"> IE</w:t>
      </w:r>
      <w:bookmarkEnd w:id="48"/>
      <w:r w:rsidRPr="009F5A10">
        <w:t xml:space="preserve"> to the SMF associated with the concerned PDU session.</w:t>
      </w:r>
    </w:p>
    <w:p w14:paraId="1310D0D7" w14:textId="77777777" w:rsidR="0076528D" w:rsidRPr="009F5A10" w:rsidRDefault="0076528D" w:rsidP="0076528D">
      <w:pPr>
        <w:rPr>
          <w:snapToGrid w:val="0"/>
        </w:rPr>
      </w:pPr>
      <w:r w:rsidRPr="009F5A10">
        <w:rPr>
          <w:lang w:eastAsia="zh-CN"/>
        </w:rPr>
        <w:t>For each PDU session for which t</w:t>
      </w:r>
      <w:r w:rsidRPr="009F5A10">
        <w:rPr>
          <w:snapToGrid w:val="0"/>
        </w:rPr>
        <w:t xml:space="preserve">he </w:t>
      </w:r>
      <w:r w:rsidRPr="009F5A10">
        <w:rPr>
          <w:rFonts w:eastAsia="SimSun" w:hint="eastAsia"/>
          <w:i/>
          <w:snapToGrid w:val="0"/>
          <w:lang w:eastAsia="zh-CN"/>
        </w:rPr>
        <w:t xml:space="preserve">DL </w:t>
      </w:r>
      <w:r w:rsidRPr="009F5A10">
        <w:rPr>
          <w:rFonts w:eastAsia="SimSun"/>
          <w:i/>
          <w:snapToGrid w:val="0"/>
          <w:lang w:eastAsia="zh-CN"/>
        </w:rPr>
        <w:t xml:space="preserve">QoS Flow per TNL Information </w:t>
      </w:r>
      <w:r w:rsidRPr="009F5A10">
        <w:rPr>
          <w:snapToGrid w:val="0"/>
        </w:rPr>
        <w:t>IE is included in the</w:t>
      </w:r>
      <w:r w:rsidRPr="009F5A10">
        <w:rPr>
          <w:rFonts w:hint="eastAsia"/>
          <w:i/>
          <w:snapToGrid w:val="0"/>
          <w:lang w:eastAsia="zh-CN"/>
        </w:rPr>
        <w:t xml:space="preserve"> </w:t>
      </w:r>
      <w:r w:rsidRPr="009F5A10">
        <w:rPr>
          <w:i/>
          <w:snapToGrid w:val="0"/>
          <w:lang w:eastAsia="zh-CN"/>
        </w:rPr>
        <w:t>PDU Session Resource Modify Indication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INDICATION</w:t>
      </w:r>
      <w:r w:rsidRPr="009F5A10">
        <w:rPr>
          <w:snapToGrid w:val="0"/>
        </w:rPr>
        <w:t xml:space="preserve"> message, the SMF shall consider the included DL transport layer address as the new DL transport layer address for the included associated QoS flows and it may provide the associated UL transport layer address in the </w:t>
      </w:r>
      <w:r w:rsidRPr="009F5A10">
        <w:rPr>
          <w:rFonts w:eastAsia="SimSun"/>
          <w:i/>
          <w:snapToGrid w:val="0"/>
          <w:lang w:eastAsia="zh-CN"/>
        </w:rPr>
        <w:t xml:space="preserve">UL NG-U UP TNL Information </w:t>
      </w:r>
      <w:r w:rsidRPr="009F5A10">
        <w:rPr>
          <w:snapToGrid w:val="0"/>
        </w:rPr>
        <w:t>IE in the</w:t>
      </w:r>
      <w:r w:rsidRPr="009F5A10">
        <w:rPr>
          <w:rFonts w:hint="eastAsia"/>
          <w:i/>
          <w:snapToGrid w:val="0"/>
          <w:lang w:eastAsia="zh-CN"/>
        </w:rPr>
        <w:t xml:space="preserve"> </w:t>
      </w:r>
      <w:r w:rsidRPr="009F5A10">
        <w:rPr>
          <w:i/>
          <w:snapToGrid w:val="0"/>
          <w:lang w:eastAsia="zh-CN"/>
        </w:rPr>
        <w:t>PDU Session Resource Modify Confirm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CONFIRM</w:t>
      </w:r>
      <w:r w:rsidRPr="009F5A10">
        <w:rPr>
          <w:snapToGrid w:val="0"/>
        </w:rPr>
        <w:t xml:space="preserve"> message.</w:t>
      </w:r>
    </w:p>
    <w:p w14:paraId="07287285" w14:textId="77777777" w:rsidR="0076528D" w:rsidRPr="009F5A10" w:rsidRDefault="0076528D" w:rsidP="0076528D">
      <w:pPr>
        <w:rPr>
          <w:lang w:eastAsia="zh-CN"/>
        </w:rPr>
      </w:pPr>
      <w:r w:rsidRPr="009F5A10">
        <w:rPr>
          <w:lang w:eastAsia="zh-CN"/>
        </w:rPr>
        <w:t>For each PDU session for which t</w:t>
      </w:r>
      <w:r w:rsidRPr="009F5A10">
        <w:rPr>
          <w:snapToGrid w:val="0"/>
        </w:rPr>
        <w:t xml:space="preserve">he </w:t>
      </w:r>
      <w:r w:rsidRPr="009F5A10">
        <w:rPr>
          <w:rFonts w:eastAsia="SimSun"/>
          <w:i/>
          <w:snapToGrid w:val="0"/>
          <w:lang w:eastAsia="zh-CN"/>
        </w:rPr>
        <w:t>Additional D</w:t>
      </w:r>
      <w:r w:rsidRPr="009F5A10">
        <w:rPr>
          <w:rFonts w:eastAsia="SimSun" w:hint="eastAsia"/>
          <w:i/>
          <w:snapToGrid w:val="0"/>
          <w:lang w:eastAsia="zh-CN"/>
        </w:rPr>
        <w:t xml:space="preserve">L </w:t>
      </w:r>
      <w:r w:rsidRPr="009F5A10">
        <w:rPr>
          <w:rFonts w:eastAsia="SimSun"/>
          <w:i/>
          <w:snapToGrid w:val="0"/>
          <w:lang w:eastAsia="zh-CN"/>
        </w:rPr>
        <w:t xml:space="preserve">QoS Flow per TNL Information </w:t>
      </w:r>
      <w:r w:rsidRPr="009F5A10">
        <w:rPr>
          <w:snapToGrid w:val="0"/>
        </w:rPr>
        <w:t>IE is included in the</w:t>
      </w:r>
      <w:r w:rsidRPr="009F5A10">
        <w:rPr>
          <w:rFonts w:hint="eastAsia"/>
          <w:i/>
          <w:snapToGrid w:val="0"/>
          <w:lang w:eastAsia="zh-CN"/>
        </w:rPr>
        <w:t xml:space="preserve"> </w:t>
      </w:r>
      <w:r w:rsidRPr="009F5A10">
        <w:rPr>
          <w:i/>
          <w:snapToGrid w:val="0"/>
          <w:lang w:eastAsia="zh-CN"/>
        </w:rPr>
        <w:t>PDU Session Resource Modify Indication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INDICATION</w:t>
      </w:r>
      <w:r w:rsidRPr="009F5A10">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9F5A10">
        <w:rPr>
          <w:rFonts w:eastAsia="SimSun"/>
          <w:i/>
          <w:snapToGrid w:val="0"/>
          <w:lang w:eastAsia="zh-CN"/>
        </w:rPr>
        <w:t xml:space="preserve">Additional NG-U UP TNL Information </w:t>
      </w:r>
      <w:r w:rsidRPr="009F5A10">
        <w:rPr>
          <w:snapToGrid w:val="0"/>
        </w:rPr>
        <w:t>IE in the</w:t>
      </w:r>
      <w:r w:rsidRPr="009F5A10">
        <w:rPr>
          <w:rFonts w:hint="eastAsia"/>
          <w:i/>
          <w:snapToGrid w:val="0"/>
          <w:lang w:eastAsia="zh-CN"/>
        </w:rPr>
        <w:t xml:space="preserve"> </w:t>
      </w:r>
      <w:r w:rsidRPr="009F5A10">
        <w:rPr>
          <w:i/>
          <w:snapToGrid w:val="0"/>
          <w:lang w:eastAsia="zh-CN"/>
        </w:rPr>
        <w:t>PDU Session Resource Modify Confirm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CONFIRM</w:t>
      </w:r>
      <w:r w:rsidRPr="009F5A10">
        <w:rPr>
          <w:snapToGrid w:val="0"/>
        </w:rPr>
        <w:t xml:space="preserve"> message.</w:t>
      </w:r>
    </w:p>
    <w:p w14:paraId="35BE0473" w14:textId="77777777" w:rsidR="0076528D" w:rsidRDefault="0076528D" w:rsidP="0076528D">
      <w:pPr>
        <w:rPr>
          <w:ins w:id="49" w:author="Nokia" w:date="2019-12-04T12:25:00Z"/>
          <w:snapToGrid w:val="0"/>
        </w:rPr>
      </w:pPr>
      <w:ins w:id="50" w:author="Nokia" w:date="2019-12-04T12:25:00Z">
        <w:r w:rsidRPr="00FA22D3">
          <w:rPr>
            <w:lang w:eastAsia="zh-CN"/>
          </w:rPr>
          <w:lastRenderedPageBreak/>
          <w:t xml:space="preserve">For each PDU session </w:t>
        </w:r>
        <w:r w:rsidRPr="000A4517">
          <w:rPr>
            <w:lang w:eastAsia="zh-CN"/>
          </w:rPr>
          <w:t>for which t</w:t>
        </w:r>
        <w:r w:rsidRPr="000A4517">
          <w:rPr>
            <w:snapToGrid w:val="0"/>
          </w:rPr>
          <w:t xml:space="preserve">he </w:t>
        </w:r>
        <w:r w:rsidRPr="000A4517">
          <w:rPr>
            <w:i/>
          </w:rPr>
          <w:t xml:space="preserve">Redundant </w:t>
        </w:r>
        <w:r w:rsidRPr="000A4517">
          <w:rPr>
            <w:rFonts w:hint="eastAsia"/>
            <w:i/>
            <w:snapToGrid w:val="0"/>
            <w:lang w:eastAsia="zh-CN"/>
          </w:rPr>
          <w:t xml:space="preserve">DL </w:t>
        </w:r>
        <w:r w:rsidRPr="000A4517">
          <w:rPr>
            <w:i/>
            <w:snapToGrid w:val="0"/>
            <w:lang w:eastAsia="zh-CN"/>
          </w:rPr>
          <w:t>QoS Flow per TNL Information</w:t>
        </w:r>
        <w:r w:rsidRPr="000A4517">
          <w:t xml:space="preserve"> </w:t>
        </w:r>
        <w:r w:rsidRPr="000A4517">
          <w:rPr>
            <w:snapToGrid w:val="0"/>
          </w:rPr>
          <w:t>IE is included in the</w:t>
        </w:r>
        <w:r w:rsidRPr="000A4517">
          <w:rPr>
            <w:rFonts w:hint="eastAsia"/>
            <w:i/>
            <w:snapToGrid w:val="0"/>
            <w:lang w:eastAsia="zh-CN"/>
          </w:rPr>
          <w:t xml:space="preserve"> </w:t>
        </w:r>
        <w:r w:rsidRPr="000A4517">
          <w:rPr>
            <w:i/>
            <w:snapToGrid w:val="0"/>
            <w:lang w:eastAsia="zh-CN"/>
          </w:rPr>
          <w:t xml:space="preserve">PDU Session Resource Modify Indication Transfer </w:t>
        </w:r>
        <w:r w:rsidRPr="000A4517">
          <w:rPr>
            <w:snapToGrid w:val="0"/>
          </w:rPr>
          <w:t>IE in the</w:t>
        </w:r>
        <w:r w:rsidRPr="000A4517">
          <w:t xml:space="preserve"> PDU SESSION RESOURCE</w:t>
        </w:r>
        <w:r w:rsidRPr="000A4517">
          <w:rPr>
            <w:lang w:eastAsia="zh-CN"/>
          </w:rPr>
          <w:t xml:space="preserve"> MODIFY</w:t>
        </w:r>
        <w:r w:rsidRPr="000A4517">
          <w:t xml:space="preserve"> INDICATION</w:t>
        </w:r>
        <w:r w:rsidRPr="000A4517">
          <w:rPr>
            <w:snapToGrid w:val="0"/>
          </w:rPr>
          <w:t xml:space="preserve"> message, the SMF shall consider the included DL transport layer address as the new DL transport layer address for the included associated QoS flows for redundant transmission and it may provide the associated UL transport layer address in the </w:t>
        </w:r>
        <w:r w:rsidRPr="000A4517">
          <w:rPr>
            <w:i/>
            <w:snapToGrid w:val="0"/>
          </w:rPr>
          <w:t>Redundant</w:t>
        </w:r>
        <w:r w:rsidRPr="000A4517">
          <w:rPr>
            <w:snapToGrid w:val="0"/>
          </w:rPr>
          <w:t xml:space="preserve"> </w:t>
        </w:r>
        <w:r w:rsidRPr="000A4517">
          <w:rPr>
            <w:i/>
            <w:snapToGrid w:val="0"/>
            <w:lang w:eastAsia="zh-CN"/>
          </w:rPr>
          <w:t xml:space="preserve">UL NG-U UP TNL Information </w:t>
        </w:r>
        <w:r w:rsidRPr="000A4517">
          <w:rPr>
            <w:snapToGrid w:val="0"/>
          </w:rPr>
          <w:t>IE in the</w:t>
        </w:r>
        <w:r w:rsidRPr="000A4517">
          <w:rPr>
            <w:rFonts w:hint="eastAsia"/>
            <w:i/>
            <w:snapToGrid w:val="0"/>
            <w:lang w:eastAsia="zh-CN"/>
          </w:rPr>
          <w:t xml:space="preserve"> </w:t>
        </w:r>
        <w:r w:rsidRPr="000A4517">
          <w:rPr>
            <w:i/>
            <w:snapToGrid w:val="0"/>
            <w:lang w:eastAsia="zh-CN"/>
          </w:rPr>
          <w:t>PDU Session Resource Modify Confirm Transfer</w:t>
        </w:r>
        <w:r w:rsidRPr="000A4517">
          <w:rPr>
            <w:rFonts w:hint="eastAsia"/>
            <w:i/>
            <w:snapToGrid w:val="0"/>
            <w:lang w:eastAsia="zh-CN"/>
          </w:rPr>
          <w:t xml:space="preserve"> </w:t>
        </w:r>
        <w:r w:rsidRPr="000A4517">
          <w:rPr>
            <w:snapToGrid w:val="0"/>
          </w:rPr>
          <w:t>IE in the</w:t>
        </w:r>
        <w:r w:rsidRPr="000A4517">
          <w:t xml:space="preserve"> PDU SESSION RESOURCE</w:t>
        </w:r>
        <w:r w:rsidRPr="000A4517">
          <w:rPr>
            <w:rFonts w:hint="eastAsia"/>
            <w:lang w:eastAsia="zh-CN"/>
          </w:rPr>
          <w:t xml:space="preserve"> MODIFY</w:t>
        </w:r>
        <w:r w:rsidRPr="000A4517">
          <w:t xml:space="preserve"> CONFIRM</w:t>
        </w:r>
        <w:r w:rsidRPr="00AB4270">
          <w:rPr>
            <w:snapToGrid w:val="0"/>
          </w:rPr>
          <w:t xml:space="preserve"> message.</w:t>
        </w:r>
      </w:ins>
    </w:p>
    <w:p w14:paraId="55BD8917" w14:textId="77777777" w:rsidR="0076528D" w:rsidRPr="0039648A" w:rsidRDefault="0076528D" w:rsidP="0076528D">
      <w:pPr>
        <w:rPr>
          <w:ins w:id="51" w:author="Nokia" w:date="2019-12-04T12:25:00Z"/>
          <w:lang w:eastAsia="zh-CN"/>
        </w:rPr>
      </w:pPr>
      <w:ins w:id="52" w:author="Nokia" w:date="2019-12-04T12:25:00Z">
        <w:r w:rsidRPr="00FA22D3">
          <w:rPr>
            <w:lang w:eastAsia="zh-CN"/>
          </w:rPr>
          <w:t>For each PDU session for which t</w:t>
        </w:r>
        <w:r w:rsidRPr="00FA22D3">
          <w:rPr>
            <w:snapToGrid w:val="0"/>
          </w:rPr>
          <w:t xml:space="preserve">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D</w:t>
        </w:r>
        <w:r w:rsidRPr="00FA22D3">
          <w:rPr>
            <w:rFonts w:hint="eastAsia"/>
            <w:i/>
            <w:snapToGrid w:val="0"/>
            <w:lang w:eastAsia="zh-CN"/>
          </w:rPr>
          <w:t xml:space="preserve">L </w:t>
        </w:r>
        <w:r w:rsidRPr="00FA22D3">
          <w:rPr>
            <w:i/>
            <w:snapToGrid w:val="0"/>
            <w:lang w:eastAsia="zh-CN"/>
          </w:rPr>
          <w:t xml:space="preserve">QoS Flow per TNL Information </w:t>
        </w:r>
        <w:r w:rsidRPr="00FA22D3">
          <w:rPr>
            <w:snapToGrid w:val="0"/>
          </w:rPr>
          <w:t>IE is included in the</w:t>
        </w:r>
        <w:r w:rsidRPr="00FA22D3">
          <w:rPr>
            <w:rFonts w:hint="eastAsia"/>
            <w:i/>
            <w:snapToGrid w:val="0"/>
            <w:lang w:eastAsia="zh-CN"/>
          </w:rPr>
          <w:t xml:space="preserve"> </w:t>
        </w:r>
        <w:r w:rsidRPr="00FA22D3">
          <w:rPr>
            <w:i/>
            <w:snapToGrid w:val="0"/>
            <w:lang w:eastAsia="zh-CN"/>
          </w:rPr>
          <w:t>PDU Session Resource Modify Indication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INDICATION</w:t>
        </w:r>
        <w:r w:rsidRPr="00FA22D3">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 xml:space="preserve">NG-U UP TNL Information </w:t>
        </w:r>
        <w:r w:rsidRPr="00FA22D3">
          <w:rPr>
            <w:snapToGrid w:val="0"/>
          </w:rPr>
          <w:t>IE in the</w:t>
        </w:r>
        <w:r w:rsidRPr="00FA22D3">
          <w:rPr>
            <w:rFonts w:hint="eastAsia"/>
            <w:i/>
            <w:snapToGrid w:val="0"/>
            <w:lang w:eastAsia="zh-CN"/>
          </w:rPr>
          <w:t xml:space="preserve"> </w:t>
        </w:r>
        <w:r w:rsidRPr="00FA22D3">
          <w:rPr>
            <w:i/>
            <w:snapToGrid w:val="0"/>
            <w:lang w:eastAsia="zh-CN"/>
          </w:rPr>
          <w:t>PDU Session Resource Modify Confirm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CONFIRM</w:t>
        </w:r>
        <w:r w:rsidRPr="00FA22D3">
          <w:rPr>
            <w:snapToGrid w:val="0"/>
          </w:rPr>
          <w:t xml:space="preserve"> message</w:t>
        </w:r>
        <w:r>
          <w:rPr>
            <w:snapToGrid w:val="0"/>
          </w:rPr>
          <w:t xml:space="preserve"> </w:t>
        </w:r>
        <w:r w:rsidRPr="000A4517">
          <w:rPr>
            <w:snapToGrid w:val="0"/>
          </w:rPr>
          <w:t xml:space="preserve">for </w:t>
        </w:r>
        <w:r>
          <w:rPr>
            <w:snapToGrid w:val="0"/>
          </w:rPr>
          <w:t xml:space="preserve">the </w:t>
        </w:r>
        <w:r w:rsidRPr="000A4517">
          <w:rPr>
            <w:snapToGrid w:val="0"/>
          </w:rPr>
          <w:t>redundant transmission</w:t>
        </w:r>
        <w:r w:rsidRPr="00FA22D3">
          <w:rPr>
            <w:snapToGrid w:val="0"/>
          </w:rPr>
          <w:t>.</w:t>
        </w:r>
      </w:ins>
    </w:p>
    <w:p w14:paraId="634124F9" w14:textId="77777777" w:rsidR="0076528D" w:rsidRPr="009F5A10" w:rsidRDefault="0076528D" w:rsidP="0076528D">
      <w:pPr>
        <w:rPr>
          <w:rFonts w:eastAsia="SimSun"/>
          <w:snapToGrid w:val="0"/>
          <w:lang w:eastAsia="zh-CN"/>
        </w:rPr>
      </w:pPr>
      <w:r w:rsidRPr="009F5A10">
        <w:rPr>
          <w:rFonts w:hint="eastAsia"/>
          <w:snapToGrid w:val="0"/>
          <w:lang w:eastAsia="zh-CN"/>
        </w:rPr>
        <w:t xml:space="preserve">If the </w:t>
      </w:r>
      <w:r w:rsidRPr="009F5A10">
        <w:rPr>
          <w:rFonts w:hint="eastAsia"/>
          <w:i/>
          <w:snapToGrid w:val="0"/>
          <w:lang w:eastAsia="zh-CN"/>
        </w:rPr>
        <w:t>Security Result</w:t>
      </w:r>
      <w:r w:rsidRPr="009F5A10">
        <w:rPr>
          <w:rFonts w:hint="eastAsia"/>
          <w:snapToGrid w:val="0"/>
          <w:lang w:eastAsia="zh-CN"/>
        </w:rPr>
        <w:t xml:space="preserve"> IE</w:t>
      </w:r>
      <w:r w:rsidRPr="009F5A10">
        <w:rPr>
          <w:snapToGrid w:val="0"/>
        </w:rPr>
        <w:t xml:space="preserve"> </w:t>
      </w:r>
      <w:r w:rsidRPr="009F5A10">
        <w:rPr>
          <w:rFonts w:hint="eastAsia"/>
          <w:snapToGrid w:val="0"/>
          <w:lang w:eastAsia="zh-CN"/>
        </w:rPr>
        <w:t xml:space="preserve">is </w:t>
      </w:r>
      <w:r w:rsidRPr="009F5A10">
        <w:rPr>
          <w:snapToGrid w:val="0"/>
        </w:rPr>
        <w:t>included in the</w:t>
      </w:r>
      <w:r w:rsidRPr="009F5A10">
        <w:rPr>
          <w:rFonts w:hint="eastAsia"/>
          <w:i/>
          <w:snapToGrid w:val="0"/>
          <w:lang w:eastAsia="zh-CN"/>
        </w:rPr>
        <w:t xml:space="preserve"> </w:t>
      </w:r>
      <w:r w:rsidRPr="009F5A10">
        <w:rPr>
          <w:i/>
          <w:snapToGrid w:val="0"/>
          <w:lang w:eastAsia="zh-CN"/>
        </w:rPr>
        <w:t>PDU Session Resource Modify Indication Transfer</w:t>
      </w:r>
      <w:r w:rsidRPr="009F5A10">
        <w:rPr>
          <w:rFonts w:hint="eastAsia"/>
          <w:i/>
          <w:snapToGrid w:val="0"/>
          <w:lang w:eastAsia="zh-CN"/>
        </w:rPr>
        <w:t xml:space="preserve"> </w:t>
      </w:r>
      <w:r w:rsidRPr="009F5A10">
        <w:rPr>
          <w:snapToGrid w:val="0"/>
        </w:rPr>
        <w:t>IE in the</w:t>
      </w:r>
      <w:r w:rsidRPr="009F5A10">
        <w:t xml:space="preserve"> PDU SESSION RESOURCE</w:t>
      </w:r>
      <w:r w:rsidRPr="009F5A10">
        <w:rPr>
          <w:rFonts w:hint="eastAsia"/>
          <w:lang w:eastAsia="zh-CN"/>
        </w:rPr>
        <w:t xml:space="preserve"> MODIFY</w:t>
      </w:r>
      <w:r w:rsidRPr="009F5A10">
        <w:t xml:space="preserve"> INDICATION</w:t>
      </w:r>
      <w:r w:rsidRPr="009F5A10">
        <w:rPr>
          <w:snapToGrid w:val="0"/>
        </w:rPr>
        <w:t xml:space="preserve"> message</w:t>
      </w:r>
      <w:r w:rsidRPr="009F5A10">
        <w:rPr>
          <w:rFonts w:hint="eastAsia"/>
          <w:snapToGrid w:val="0"/>
          <w:lang w:eastAsia="zh-CN"/>
        </w:rPr>
        <w:t>, it</w:t>
      </w:r>
      <w:r w:rsidRPr="009F5A10">
        <w:rPr>
          <w:snapToGrid w:val="0"/>
        </w:rPr>
        <w:t xml:space="preserve"> </w:t>
      </w:r>
      <w:r w:rsidRPr="009F5A10">
        <w:rPr>
          <w:rFonts w:hint="eastAsia"/>
          <w:snapToGrid w:val="0"/>
          <w:lang w:eastAsia="zh-CN"/>
        </w:rPr>
        <w:t>may</w:t>
      </w:r>
      <w:r w:rsidRPr="009F5A10">
        <w:rPr>
          <w:snapToGrid w:val="0"/>
        </w:rPr>
        <w:t xml:space="preserve"> be considered by the </w:t>
      </w:r>
      <w:r w:rsidRPr="009F5A10">
        <w:rPr>
          <w:snapToGrid w:val="0"/>
          <w:lang w:eastAsia="zh-CN"/>
        </w:rPr>
        <w:t>SMF</w:t>
      </w:r>
      <w:r w:rsidRPr="009F5A10">
        <w:rPr>
          <w:snapToGrid w:val="0"/>
        </w:rPr>
        <w:t xml:space="preserve"> as the new</w:t>
      </w:r>
      <w:r w:rsidRPr="009F5A10">
        <w:rPr>
          <w:rFonts w:hint="eastAsia"/>
          <w:snapToGrid w:val="0"/>
          <w:lang w:eastAsia="zh-CN"/>
        </w:rPr>
        <w:t xml:space="preserve"> security status of </w:t>
      </w:r>
      <w:r w:rsidRPr="009F5A10">
        <w:rPr>
          <w:snapToGrid w:val="0"/>
        </w:rPr>
        <w:t xml:space="preserve">the </w:t>
      </w:r>
      <w:r w:rsidRPr="009F5A10">
        <w:rPr>
          <w:rFonts w:hint="eastAsia"/>
          <w:snapToGrid w:val="0"/>
          <w:lang w:eastAsia="zh-CN"/>
        </w:rPr>
        <w:t>PDU session</w:t>
      </w:r>
      <w:r w:rsidRPr="009F5A10">
        <w:rPr>
          <w:snapToGrid w:val="0"/>
        </w:rPr>
        <w:t>.</w:t>
      </w:r>
    </w:p>
    <w:p w14:paraId="55345AB1" w14:textId="77777777" w:rsidR="0076528D" w:rsidRPr="009F5A10" w:rsidRDefault="0076528D" w:rsidP="0076528D">
      <w:pPr>
        <w:rPr>
          <w:snapToGrid w:val="0"/>
          <w:lang w:eastAsia="ja-JP"/>
        </w:rPr>
      </w:pPr>
      <w:r w:rsidRPr="009F5A10">
        <w:t xml:space="preserve">For each PDU session for which the </w:t>
      </w:r>
      <w:r w:rsidRPr="009F5A10">
        <w:rPr>
          <w:i/>
        </w:rPr>
        <w:t xml:space="preserve">Secondary RAT Usage Information </w:t>
      </w:r>
      <w:r w:rsidRPr="009F5A10">
        <w:t xml:space="preserve">IE is included in the </w:t>
      </w:r>
      <w:r w:rsidRPr="009F5A10">
        <w:rPr>
          <w:i/>
        </w:rPr>
        <w:t xml:space="preserve">PDU Session Resource Modify Indication Transfer </w:t>
      </w:r>
      <w:r w:rsidRPr="009F5A10">
        <w:t>IE, the SMF shall handle this information as specified in TS 23.502 [10].</w:t>
      </w:r>
    </w:p>
    <w:p w14:paraId="54882A44" w14:textId="77777777" w:rsidR="0076528D" w:rsidRPr="009F5A10" w:rsidRDefault="0076528D" w:rsidP="0076528D">
      <w:r w:rsidRPr="009F5A10">
        <w:rPr>
          <w:snapToGrid w:val="0"/>
          <w:lang w:eastAsia="ja-JP"/>
        </w:rPr>
        <w:t>The</w:t>
      </w:r>
      <w:r w:rsidRPr="009F5A10">
        <w:rPr>
          <w:rFonts w:eastAsia="SimSun" w:hint="eastAsia"/>
          <w:snapToGrid w:val="0"/>
          <w:lang w:eastAsia="zh-CN"/>
        </w:rPr>
        <w:t xml:space="preserve"> AMF</w:t>
      </w:r>
      <w:r w:rsidRPr="009F5A10">
        <w:rPr>
          <w:snapToGrid w:val="0"/>
          <w:lang w:eastAsia="ja-JP"/>
        </w:rPr>
        <w:t xml:space="preserve"> shall </w:t>
      </w:r>
      <w:r w:rsidRPr="009F5A10">
        <w:rPr>
          <w:lang w:eastAsia="ja-JP"/>
        </w:rPr>
        <w:t>report to</w:t>
      </w:r>
      <w:r w:rsidRPr="009F5A10">
        <w:rPr>
          <w:rFonts w:eastAsia="SimSun" w:hint="eastAsia"/>
          <w:lang w:eastAsia="zh-CN"/>
        </w:rPr>
        <w:t xml:space="preserve"> the NG-RAN node in </w:t>
      </w:r>
      <w:r w:rsidRPr="009F5A10">
        <w:rPr>
          <w:snapToGrid w:val="0"/>
        </w:rPr>
        <w:t xml:space="preserve">the </w:t>
      </w:r>
      <w:r w:rsidRPr="009F5A10">
        <w:rPr>
          <w:rFonts w:eastAsia="SimSun" w:hint="eastAsia"/>
          <w:snapToGrid w:val="0"/>
          <w:lang w:eastAsia="zh-CN"/>
        </w:rPr>
        <w:t>PDU SESSION MODIFY RESOURCE CONFIRM</w:t>
      </w:r>
      <w:r w:rsidRPr="009F5A10">
        <w:t xml:space="preserve"> message the result for </w:t>
      </w:r>
      <w:r w:rsidRPr="009F5A10">
        <w:rPr>
          <w:rFonts w:eastAsia="SimSun" w:hint="eastAsia"/>
          <w:lang w:eastAsia="zh-CN"/>
        </w:rPr>
        <w:t xml:space="preserve">each PDU session listed in </w:t>
      </w:r>
      <w:r w:rsidRPr="009F5A10">
        <w:t>PDU SESSION RESOURCE</w:t>
      </w:r>
      <w:r w:rsidRPr="009F5A10">
        <w:rPr>
          <w:rFonts w:eastAsia="SimSun" w:hint="eastAsia"/>
          <w:lang w:eastAsia="zh-CN"/>
        </w:rPr>
        <w:t xml:space="preserve"> MODIFY</w:t>
      </w:r>
      <w:r w:rsidRPr="009F5A10">
        <w:t xml:space="preserve"> INDICATION message:</w:t>
      </w:r>
    </w:p>
    <w:p w14:paraId="06CA571C" w14:textId="77777777" w:rsidR="0076528D" w:rsidRPr="009F5A10" w:rsidRDefault="0076528D" w:rsidP="0076528D">
      <w:pPr>
        <w:pStyle w:val="B1"/>
        <w:rPr>
          <w:lang w:eastAsia="ja-JP"/>
        </w:rPr>
      </w:pPr>
      <w:r w:rsidRPr="009F5A10">
        <w:rPr>
          <w:rFonts w:eastAsia="SimSun"/>
          <w:lang w:eastAsia="zh-CN"/>
        </w:rPr>
        <w:t>-</w:t>
      </w:r>
      <w:r w:rsidRPr="009F5A10">
        <w:rPr>
          <w:rFonts w:eastAsia="SimSun"/>
          <w:lang w:eastAsia="zh-CN"/>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which is successfully modified, the </w:t>
      </w:r>
      <w:r w:rsidRPr="009F5A10">
        <w:rPr>
          <w:i/>
        </w:rPr>
        <w:t xml:space="preserve">PDU Session Resource </w:t>
      </w:r>
      <w:r w:rsidRPr="009F5A10">
        <w:rPr>
          <w:rFonts w:eastAsia="SimSun" w:hint="eastAsia"/>
          <w:i/>
          <w:iCs/>
          <w:lang w:eastAsia="zh-CN"/>
        </w:rPr>
        <w:t xml:space="preserve">Modify Confirm Transfer </w:t>
      </w:r>
      <w:r w:rsidRPr="009F5A10">
        <w:t>IE</w:t>
      </w:r>
      <w:r w:rsidRPr="009F5A10">
        <w:rPr>
          <w:rFonts w:eastAsia="SimSun" w:hint="eastAsia"/>
          <w:iCs/>
          <w:lang w:eastAsia="zh-CN"/>
        </w:rPr>
        <w:t xml:space="preserve"> shall </w:t>
      </w:r>
      <w:r w:rsidRPr="009F5A10">
        <w:rPr>
          <w:rFonts w:eastAsia="SimSun" w:hint="eastAsia"/>
          <w:lang w:eastAsia="zh-CN"/>
        </w:rPr>
        <w:t xml:space="preserve">be included </w:t>
      </w:r>
      <w:r w:rsidRPr="009F5A10">
        <w:rPr>
          <w:lang w:eastAsia="ja-JP"/>
        </w:rPr>
        <w:t xml:space="preserve">containing: </w:t>
      </w:r>
    </w:p>
    <w:p w14:paraId="1B7C8FEF" w14:textId="77777777" w:rsidR="0076528D" w:rsidRPr="009F5A10" w:rsidRDefault="0076528D" w:rsidP="0076528D">
      <w:pPr>
        <w:pStyle w:val="B2"/>
        <w:rPr>
          <w:rFonts w:eastAsia="SimSun"/>
          <w:lang w:eastAsia="zh-CN"/>
        </w:rPr>
      </w:pPr>
      <w:r w:rsidRPr="009F5A10">
        <w:rPr>
          <w:rFonts w:eastAsia="SimSun" w:hint="eastAsia"/>
          <w:lang w:eastAsia="zh-CN"/>
        </w:rPr>
        <w:t>1.</w:t>
      </w:r>
      <w:r w:rsidRPr="009F5A10">
        <w:rPr>
          <w:lang w:eastAsia="ja-JP"/>
        </w:rPr>
        <w:tab/>
      </w:r>
      <w:r w:rsidRPr="009F5A10">
        <w:rPr>
          <w:rFonts w:eastAsia="SimSun" w:hint="eastAsia"/>
          <w:lang w:eastAsia="zh-CN"/>
        </w:rPr>
        <w:t>The list of QoS flow</w:t>
      </w:r>
      <w:r w:rsidRPr="009F5A10">
        <w:rPr>
          <w:rFonts w:eastAsia="SimSun"/>
          <w:lang w:eastAsia="zh-CN"/>
        </w:rPr>
        <w:t>s</w:t>
      </w:r>
      <w:r w:rsidRPr="009F5A10">
        <w:rPr>
          <w:rFonts w:eastAsia="SimSun" w:hint="eastAsia"/>
          <w:lang w:eastAsia="zh-CN"/>
        </w:rPr>
        <w:t xml:space="preserve"> which </w:t>
      </w:r>
      <w:r w:rsidRPr="009F5A10">
        <w:rPr>
          <w:rFonts w:eastAsia="SimSun"/>
          <w:lang w:eastAsia="zh-CN"/>
        </w:rPr>
        <w:t>have been</w:t>
      </w:r>
      <w:r w:rsidRPr="009F5A10">
        <w:rPr>
          <w:rFonts w:eastAsia="SimSun" w:hint="eastAsia"/>
          <w:lang w:eastAsia="zh-CN"/>
        </w:rPr>
        <w:t xml:space="preserve"> </w:t>
      </w:r>
      <w:r w:rsidRPr="009F5A10">
        <w:rPr>
          <w:rFonts w:eastAsia="SimSun"/>
          <w:lang w:eastAsia="zh-CN"/>
        </w:rPr>
        <w:t xml:space="preserve">successfully </w:t>
      </w:r>
      <w:r w:rsidRPr="009F5A10">
        <w:rPr>
          <w:rFonts w:eastAsia="SimSun" w:hint="eastAsia"/>
          <w:lang w:eastAsia="zh-CN"/>
        </w:rPr>
        <w:t xml:space="preserve">modified </w:t>
      </w:r>
      <w:r w:rsidRPr="009F5A10">
        <w:rPr>
          <w:rFonts w:eastAsia="SimSun"/>
          <w:lang w:eastAsia="zh-CN"/>
        </w:rPr>
        <w:t>in the</w:t>
      </w:r>
      <w:r w:rsidRPr="009F5A10">
        <w:rPr>
          <w:rFonts w:eastAsia="SimSun" w:hint="eastAsia"/>
          <w:lang w:eastAsia="zh-CN"/>
        </w:rPr>
        <w:t xml:space="preserve"> </w:t>
      </w:r>
      <w:r w:rsidRPr="009F5A10">
        <w:rPr>
          <w:rFonts w:eastAsia="SimSun"/>
          <w:i/>
          <w:lang w:eastAsia="zh-CN"/>
        </w:rPr>
        <w:t>QoS Flow Modify Confirm List</w:t>
      </w:r>
      <w:r w:rsidRPr="009F5A10">
        <w:rPr>
          <w:rFonts w:eastAsia="SimSun" w:hint="eastAsia"/>
          <w:lang w:eastAsia="zh-CN"/>
        </w:rPr>
        <w:t xml:space="preserve"> IE.</w:t>
      </w:r>
    </w:p>
    <w:p w14:paraId="14AA9799" w14:textId="77777777" w:rsidR="0076528D" w:rsidRPr="009F5A10" w:rsidRDefault="0076528D" w:rsidP="0076528D">
      <w:pPr>
        <w:pStyle w:val="B2"/>
        <w:rPr>
          <w:rFonts w:eastAsia="SimSun"/>
          <w:lang w:eastAsia="zh-CN"/>
        </w:rPr>
      </w:pPr>
      <w:r w:rsidRPr="009F5A10">
        <w:rPr>
          <w:rFonts w:eastAsia="SimSun" w:hint="eastAsia"/>
          <w:lang w:eastAsia="zh-CN"/>
        </w:rPr>
        <w:t>2.</w:t>
      </w:r>
      <w:r w:rsidRPr="009F5A10">
        <w:rPr>
          <w:rFonts w:eastAsia="SimSun"/>
          <w:lang w:eastAsia="zh-CN"/>
        </w:rPr>
        <w:tab/>
      </w:r>
      <w:r w:rsidRPr="009F5A10">
        <w:rPr>
          <w:rFonts w:eastAsia="SimSun" w:hint="eastAsia"/>
          <w:lang w:eastAsia="zh-CN"/>
        </w:rPr>
        <w:t>The list of QoS flow</w:t>
      </w:r>
      <w:r w:rsidRPr="009F5A10">
        <w:rPr>
          <w:rFonts w:eastAsia="SimSun"/>
          <w:lang w:eastAsia="zh-CN"/>
        </w:rPr>
        <w:t>s</w:t>
      </w:r>
      <w:r w:rsidRPr="009F5A10">
        <w:rPr>
          <w:rFonts w:eastAsia="SimSun" w:hint="eastAsia"/>
          <w:lang w:eastAsia="zh-CN"/>
        </w:rPr>
        <w:t xml:space="preserve"> which </w:t>
      </w:r>
      <w:r w:rsidRPr="009F5A10">
        <w:rPr>
          <w:rFonts w:eastAsia="SimSun"/>
          <w:lang w:eastAsia="zh-CN"/>
        </w:rPr>
        <w:t xml:space="preserve">have </w:t>
      </w:r>
      <w:r w:rsidRPr="009F5A10">
        <w:rPr>
          <w:rFonts w:eastAsia="SimSun" w:hint="eastAsia"/>
          <w:lang w:eastAsia="zh-CN"/>
        </w:rPr>
        <w:t>fail</w:t>
      </w:r>
      <w:r w:rsidRPr="009F5A10">
        <w:rPr>
          <w:rFonts w:eastAsia="SimSun"/>
          <w:lang w:eastAsia="zh-CN"/>
        </w:rPr>
        <w:t>ed</w:t>
      </w:r>
      <w:r w:rsidRPr="009F5A10">
        <w:rPr>
          <w:rFonts w:eastAsia="SimSun" w:hint="eastAsia"/>
          <w:lang w:eastAsia="zh-CN"/>
        </w:rPr>
        <w:t xml:space="preserve"> to be modified, if any, </w:t>
      </w:r>
      <w:r w:rsidRPr="009F5A10">
        <w:rPr>
          <w:rFonts w:eastAsia="SimSun"/>
          <w:lang w:eastAsia="zh-CN"/>
        </w:rPr>
        <w:t>in the</w:t>
      </w:r>
      <w:r w:rsidRPr="009F5A10">
        <w:rPr>
          <w:rFonts w:eastAsia="SimSun" w:hint="eastAsia"/>
          <w:lang w:eastAsia="zh-CN"/>
        </w:rPr>
        <w:t xml:space="preserve"> </w:t>
      </w:r>
      <w:r w:rsidRPr="009F5A10">
        <w:rPr>
          <w:rFonts w:eastAsia="SimSun"/>
          <w:i/>
          <w:lang w:eastAsia="zh-CN"/>
        </w:rPr>
        <w:t xml:space="preserve">QoS Flow </w:t>
      </w:r>
      <w:r w:rsidRPr="009F5A10">
        <w:rPr>
          <w:rFonts w:eastAsia="SimSun" w:hint="eastAsia"/>
          <w:i/>
          <w:lang w:eastAsia="zh-CN"/>
        </w:rPr>
        <w:t xml:space="preserve">Failed </w:t>
      </w:r>
      <w:r w:rsidRPr="009F5A10">
        <w:rPr>
          <w:rFonts w:eastAsia="SimSun"/>
          <w:i/>
          <w:lang w:eastAsia="zh-CN"/>
        </w:rPr>
        <w:t>t</w:t>
      </w:r>
      <w:r w:rsidRPr="009F5A10">
        <w:rPr>
          <w:rFonts w:eastAsia="SimSun" w:hint="eastAsia"/>
          <w:i/>
          <w:lang w:eastAsia="zh-CN"/>
        </w:rPr>
        <w:t xml:space="preserve">o </w:t>
      </w:r>
      <w:r w:rsidRPr="009F5A10">
        <w:rPr>
          <w:rFonts w:eastAsia="SimSun"/>
          <w:i/>
          <w:lang w:eastAsia="zh-CN"/>
        </w:rPr>
        <w:t>Modify List</w:t>
      </w:r>
      <w:r w:rsidRPr="009F5A10">
        <w:rPr>
          <w:rFonts w:eastAsia="SimSun" w:hint="eastAsia"/>
          <w:lang w:eastAsia="zh-CN"/>
        </w:rPr>
        <w:t xml:space="preserve"> IE.</w:t>
      </w:r>
    </w:p>
    <w:p w14:paraId="6F867EE7" w14:textId="77777777" w:rsidR="0076528D" w:rsidRPr="009F5A10" w:rsidRDefault="0076528D" w:rsidP="0076528D">
      <w:pPr>
        <w:pStyle w:val="B1"/>
        <w:rPr>
          <w:lang w:eastAsia="ja-JP"/>
        </w:rPr>
      </w:pPr>
      <w:r w:rsidRPr="009F5A10">
        <w:rPr>
          <w:lang w:eastAsia="ja-JP"/>
        </w:rPr>
        <w:t>-</w:t>
      </w:r>
      <w:r w:rsidRPr="009F5A10">
        <w:rPr>
          <w:lang w:eastAsia="ja-JP"/>
        </w:rPr>
        <w:tab/>
      </w:r>
      <w:r w:rsidRPr="009F5A10">
        <w:rPr>
          <w:rFonts w:eastAsia="SimSun"/>
          <w:lang w:eastAsia="zh-CN"/>
        </w:rPr>
        <w:t>In case more than one NG-U transport bearers have been set up for the PDU session</w:t>
      </w:r>
      <w:r w:rsidRPr="009F5A10">
        <w:rPr>
          <w:rFonts w:eastAsia="SimSun" w:hint="eastAsia"/>
          <w:lang w:eastAsia="zh-CN"/>
        </w:rPr>
        <w:t>,</w:t>
      </w:r>
      <w:r w:rsidRPr="009F5A10">
        <w:rPr>
          <w:rFonts w:eastAsia="SimSun"/>
          <w:lang w:eastAsia="zh-CN"/>
        </w:rPr>
        <w:t xml:space="preserve"> i</w:t>
      </w:r>
      <w:r w:rsidRPr="009F5A10">
        <w:rPr>
          <w:rFonts w:eastAsia="SimSun" w:hint="eastAsia"/>
          <w:lang w:eastAsia="zh-CN"/>
        </w:rPr>
        <w:t>f</w:t>
      </w:r>
      <w:r w:rsidRPr="009F5A10">
        <w:rPr>
          <w:rFonts w:eastAsia="SimSun"/>
          <w:lang w:eastAsia="zh-CN"/>
        </w:rPr>
        <w:t xml:space="preserve"> no QoS flow is associated to one existing NG-U transport bearer after the modification, </w:t>
      </w:r>
      <w:r w:rsidRPr="009F5A10">
        <w:t xml:space="preserve">the </w:t>
      </w:r>
      <w:r w:rsidRPr="009F5A10">
        <w:rPr>
          <w:rFonts w:eastAsia="SimSun" w:hint="eastAsia"/>
          <w:lang w:eastAsia="zh-CN"/>
        </w:rPr>
        <w:t>NG-RAN node</w:t>
      </w:r>
      <w:r w:rsidRPr="009F5A10">
        <w:t xml:space="preserve"> and 5GC </w:t>
      </w:r>
      <w:r w:rsidRPr="009F5A10">
        <w:rPr>
          <w:rFonts w:eastAsia="SimSun"/>
          <w:lang w:eastAsia="zh-CN"/>
        </w:rPr>
        <w:t>shall consider that the concerned NG-U transport bearer is removed for the PDU session</w:t>
      </w:r>
      <w:r w:rsidRPr="009F5A10">
        <w:rPr>
          <w:lang w:eastAsia="ja-JP"/>
        </w:rPr>
        <w:t>, and both NG-RAN node and 5GC shall therefore consider the related NG-U UP TNL information as available again.</w:t>
      </w:r>
    </w:p>
    <w:p w14:paraId="15BF5836" w14:textId="77777777" w:rsidR="0076528D" w:rsidRPr="009F5A10" w:rsidRDefault="0076528D" w:rsidP="0076528D">
      <w:pPr>
        <w:pStyle w:val="B1"/>
      </w:pPr>
      <w:r w:rsidRPr="009F5A10">
        <w:rPr>
          <w:lang w:eastAsia="ja-JP"/>
        </w:rPr>
        <w:t>-</w:t>
      </w:r>
      <w:r w:rsidRPr="009F5A10">
        <w:rPr>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which failed to be modified, the </w:t>
      </w:r>
      <w:r w:rsidRPr="009F5A10">
        <w:rPr>
          <w:i/>
        </w:rPr>
        <w:t xml:space="preserve">PDU Session Resource </w:t>
      </w:r>
      <w:r w:rsidRPr="009F5A10">
        <w:rPr>
          <w:rFonts w:eastAsia="SimSun" w:hint="eastAsia"/>
          <w:i/>
          <w:iCs/>
          <w:lang w:eastAsia="zh-CN"/>
        </w:rPr>
        <w:t xml:space="preserve">Modify </w:t>
      </w:r>
      <w:r w:rsidRPr="009F5A10">
        <w:rPr>
          <w:rFonts w:eastAsia="SimSun"/>
          <w:i/>
          <w:iCs/>
          <w:lang w:eastAsia="zh-CN"/>
        </w:rPr>
        <w:t>Failed</w:t>
      </w:r>
      <w:r w:rsidRPr="009F5A10">
        <w:rPr>
          <w:rFonts w:eastAsia="SimSun" w:hint="eastAsia"/>
          <w:i/>
          <w:iCs/>
          <w:lang w:eastAsia="zh-CN"/>
        </w:rPr>
        <w:t xml:space="preserve"> Transfer </w:t>
      </w:r>
      <w:r w:rsidRPr="009F5A10">
        <w:t>IE</w:t>
      </w:r>
      <w:r w:rsidRPr="009F5A10">
        <w:rPr>
          <w:rFonts w:eastAsia="SimSun" w:hint="eastAsia"/>
          <w:iCs/>
          <w:lang w:eastAsia="zh-CN"/>
        </w:rPr>
        <w:t xml:space="preserve"> shall </w:t>
      </w:r>
      <w:r w:rsidRPr="009F5A10">
        <w:rPr>
          <w:rFonts w:eastAsia="SimSun" w:hint="eastAsia"/>
          <w:lang w:eastAsia="zh-CN"/>
        </w:rPr>
        <w:t xml:space="preserve">be included to </w:t>
      </w:r>
      <w:r w:rsidRPr="009F5A10">
        <w:rPr>
          <w:lang w:eastAsia="ja-JP"/>
        </w:rPr>
        <w:t xml:space="preserve">report </w:t>
      </w:r>
      <w:r w:rsidRPr="009F5A10">
        <w:rPr>
          <w:rFonts w:eastAsia="SimSun" w:hint="eastAsia"/>
          <w:lang w:eastAsia="zh-CN"/>
        </w:rPr>
        <w:t>the failure cause.</w:t>
      </w:r>
    </w:p>
    <w:p w14:paraId="68A7BF7F" w14:textId="77777777" w:rsidR="0076528D" w:rsidRPr="009F5A10" w:rsidRDefault="0076528D" w:rsidP="0076528D">
      <w:pPr>
        <w:rPr>
          <w:rFonts w:eastAsia="SimSun"/>
          <w:snapToGrid w:val="0"/>
          <w:lang w:eastAsia="zh-CN"/>
        </w:rPr>
      </w:pPr>
      <w:r w:rsidRPr="009F5A10">
        <w:rPr>
          <w:rFonts w:eastAsia="SimSun" w:hint="eastAsia"/>
          <w:lang w:eastAsia="zh-CN"/>
        </w:rPr>
        <w:t xml:space="preserve">Upon reception </w:t>
      </w:r>
      <w:r w:rsidRPr="009F5A10">
        <w:rPr>
          <w:rFonts w:hint="eastAsia"/>
        </w:rPr>
        <w:t>of</w:t>
      </w:r>
      <w:r w:rsidRPr="009F5A10">
        <w:rPr>
          <w:rFonts w:eastAsia="SimSun" w:hint="eastAsia"/>
          <w:lang w:eastAsia="zh-CN"/>
        </w:rPr>
        <w:t xml:space="preserve"> the </w:t>
      </w:r>
      <w:r w:rsidRPr="009F5A10">
        <w:rPr>
          <w:i/>
        </w:rPr>
        <w:t>PDU Session</w:t>
      </w:r>
      <w:r w:rsidRPr="009F5A10">
        <w:t xml:space="preserve"> </w:t>
      </w:r>
      <w:r w:rsidRPr="009F5A10">
        <w:rPr>
          <w:i/>
        </w:rPr>
        <w:t xml:space="preserve">Resource </w:t>
      </w:r>
      <w:r w:rsidRPr="009F5A10">
        <w:rPr>
          <w:rFonts w:eastAsia="SimSun" w:hint="eastAsia"/>
          <w:i/>
          <w:iCs/>
          <w:lang w:eastAsia="zh-CN"/>
        </w:rPr>
        <w:t xml:space="preserve">Modify Confirm Transfer </w:t>
      </w:r>
      <w:r w:rsidRPr="009F5A10">
        <w:t>IE</w:t>
      </w:r>
      <w:r w:rsidRPr="009F5A10">
        <w:rPr>
          <w:rFonts w:eastAsia="SimSun" w:hint="eastAsia"/>
          <w:lang w:eastAsia="zh-CN"/>
        </w:rPr>
        <w:t xml:space="preserve"> for each PDU session listed in </w:t>
      </w:r>
      <w:r w:rsidRPr="009F5A10">
        <w:rPr>
          <w:rFonts w:eastAsia="SimSun"/>
          <w:lang w:eastAsia="zh-CN"/>
        </w:rPr>
        <w:t xml:space="preserve">the </w:t>
      </w:r>
      <w:r w:rsidRPr="009F5A10">
        <w:t>PDU SESSION RESOURCE</w:t>
      </w:r>
      <w:r w:rsidRPr="009F5A10">
        <w:rPr>
          <w:rFonts w:eastAsia="SimSun" w:hint="eastAsia"/>
          <w:lang w:eastAsia="zh-CN"/>
        </w:rPr>
        <w:t xml:space="preserve"> MODIFY</w:t>
      </w:r>
      <w:r w:rsidRPr="009F5A10">
        <w:t xml:space="preserve"> </w:t>
      </w:r>
      <w:r w:rsidRPr="009F5A10">
        <w:rPr>
          <w:rFonts w:eastAsia="SimSun" w:hint="eastAsia"/>
          <w:lang w:eastAsia="zh-CN"/>
        </w:rPr>
        <w:t>CONFIRM</w:t>
      </w:r>
      <w:r w:rsidRPr="009F5A10">
        <w:t xml:space="preserve"> message</w:t>
      </w:r>
      <w:r w:rsidRPr="009F5A10">
        <w:rPr>
          <w:rFonts w:eastAsia="SimSun" w:hint="eastAsia"/>
          <w:lang w:eastAsia="zh-CN"/>
        </w:rPr>
        <w:t>:</w:t>
      </w:r>
    </w:p>
    <w:p w14:paraId="066A479A" w14:textId="77777777" w:rsidR="0076528D" w:rsidRPr="009F5A10" w:rsidRDefault="0076528D" w:rsidP="0076528D">
      <w:pPr>
        <w:pStyle w:val="B1"/>
        <w:rPr>
          <w:rFonts w:eastAsia="SimSun"/>
          <w:lang w:eastAsia="zh-CN"/>
        </w:rPr>
      </w:pPr>
      <w:r w:rsidRPr="009F5A10">
        <w:rPr>
          <w:lang w:eastAsia="ja-JP"/>
        </w:rPr>
        <w:t>-</w:t>
      </w:r>
      <w:r w:rsidRPr="009F5A10">
        <w:rPr>
          <w:lang w:eastAsia="ja-JP"/>
        </w:rPr>
        <w:tab/>
      </w:r>
      <w:r w:rsidRPr="009F5A10">
        <w:rPr>
          <w:rFonts w:eastAsia="SimSun" w:hint="eastAsia"/>
          <w:lang w:eastAsia="zh-CN"/>
        </w:rPr>
        <w:t xml:space="preserve">If </w:t>
      </w:r>
      <w:r w:rsidRPr="009F5A10">
        <w:t>the</w:t>
      </w:r>
      <w:r w:rsidRPr="009F5A10">
        <w:rPr>
          <w:rFonts w:eastAsia="SimSun" w:hint="eastAsia"/>
          <w:i/>
          <w:lang w:eastAsia="zh-CN"/>
        </w:rPr>
        <w:t xml:space="preserve"> </w:t>
      </w:r>
      <w:r w:rsidRPr="009F5A10">
        <w:rPr>
          <w:rFonts w:eastAsia="SimSun"/>
          <w:i/>
          <w:lang w:eastAsia="zh-CN"/>
        </w:rPr>
        <w:t xml:space="preserve">QoS Flow </w:t>
      </w:r>
      <w:r w:rsidRPr="009F5A10">
        <w:rPr>
          <w:rFonts w:eastAsia="SimSun" w:hint="eastAsia"/>
          <w:i/>
          <w:lang w:eastAsia="zh-CN"/>
        </w:rPr>
        <w:t xml:space="preserve">Failed </w:t>
      </w:r>
      <w:proofErr w:type="gramStart"/>
      <w:r w:rsidRPr="009F5A10">
        <w:rPr>
          <w:rFonts w:eastAsia="SimSun" w:hint="eastAsia"/>
          <w:i/>
          <w:lang w:eastAsia="zh-CN"/>
        </w:rPr>
        <w:t>To</w:t>
      </w:r>
      <w:proofErr w:type="gramEnd"/>
      <w:r w:rsidRPr="009F5A10">
        <w:rPr>
          <w:rFonts w:eastAsia="SimSun" w:hint="eastAsia"/>
          <w:i/>
          <w:lang w:eastAsia="zh-CN"/>
        </w:rPr>
        <w:t xml:space="preserve"> </w:t>
      </w:r>
      <w:r w:rsidRPr="009F5A10">
        <w:rPr>
          <w:rFonts w:eastAsia="SimSun"/>
          <w:i/>
          <w:lang w:eastAsia="zh-CN"/>
        </w:rPr>
        <w:t>Modify List</w:t>
      </w:r>
      <w:r w:rsidRPr="009F5A10">
        <w:rPr>
          <w:rFonts w:eastAsia="SimSun" w:hint="eastAsia"/>
          <w:lang w:eastAsia="zh-CN"/>
        </w:rPr>
        <w:t xml:space="preserve"> IE is included, the NG-RAN node shall either </w:t>
      </w:r>
    </w:p>
    <w:p w14:paraId="364997F7" w14:textId="77777777" w:rsidR="0076528D" w:rsidRPr="009F5A10" w:rsidRDefault="0076528D" w:rsidP="0076528D">
      <w:pPr>
        <w:pStyle w:val="B2"/>
        <w:rPr>
          <w:rFonts w:eastAsia="SimSun"/>
          <w:lang w:eastAsia="zh-CN"/>
        </w:rPr>
      </w:pPr>
      <w:r w:rsidRPr="009F5A10">
        <w:rPr>
          <w:rFonts w:eastAsia="SimSun" w:hint="eastAsia"/>
          <w:lang w:eastAsia="zh-CN"/>
        </w:rPr>
        <w:t>1.</w:t>
      </w:r>
      <w:r w:rsidRPr="009F5A10">
        <w:rPr>
          <w:lang w:eastAsia="ja-JP"/>
        </w:rPr>
        <w:tab/>
      </w:r>
      <w:r w:rsidRPr="009F5A10">
        <w:rPr>
          <w:rFonts w:eastAsia="SimSun" w:hint="eastAsia"/>
          <w:lang w:eastAsia="zh-CN"/>
        </w:rPr>
        <w:t xml:space="preserve">de-associate the </w:t>
      </w:r>
      <w:r w:rsidRPr="009F5A10">
        <w:t>corresponding DRB</w:t>
      </w:r>
      <w:r w:rsidRPr="009F5A10">
        <w:rPr>
          <w:rFonts w:eastAsia="SimSun" w:hint="eastAsia"/>
          <w:lang w:eastAsia="zh-CN"/>
        </w:rPr>
        <w:t xml:space="preserve"> </w:t>
      </w:r>
      <w:r w:rsidRPr="009F5A10">
        <w:t>for the concerned</w:t>
      </w:r>
      <w:r w:rsidRPr="009F5A10">
        <w:rPr>
          <w:rFonts w:eastAsia="SimSun" w:hint="eastAsia"/>
          <w:lang w:eastAsia="zh-CN"/>
        </w:rPr>
        <w:t xml:space="preserve"> QoS flow</w:t>
      </w:r>
      <w:r w:rsidRPr="009F5A10">
        <w:rPr>
          <w:rFonts w:eastAsia="SimSun"/>
          <w:lang w:eastAsia="zh-CN"/>
        </w:rPr>
        <w:t>, or</w:t>
      </w:r>
    </w:p>
    <w:p w14:paraId="4057C156" w14:textId="77777777" w:rsidR="0076528D" w:rsidRPr="009F5A10" w:rsidRDefault="0076528D" w:rsidP="0076528D">
      <w:pPr>
        <w:pStyle w:val="B2"/>
        <w:rPr>
          <w:rFonts w:eastAsia="SimSun"/>
          <w:lang w:eastAsia="zh-CN"/>
        </w:rPr>
      </w:pPr>
      <w:r w:rsidRPr="009F5A10">
        <w:rPr>
          <w:rFonts w:eastAsia="SimSun" w:hint="eastAsia"/>
          <w:lang w:eastAsia="zh-CN"/>
        </w:rPr>
        <w:t>2.</w:t>
      </w:r>
      <w:r w:rsidRPr="009F5A10">
        <w:rPr>
          <w:lang w:eastAsia="ja-JP"/>
        </w:rPr>
        <w:tab/>
      </w:r>
      <w:r w:rsidRPr="009F5A10">
        <w:rPr>
          <w:rFonts w:eastAsia="SimSun"/>
          <w:lang w:eastAsia="zh-CN"/>
        </w:rPr>
        <w:t xml:space="preserve">keep the previous transport layer information before sending the </w:t>
      </w:r>
      <w:r w:rsidRPr="009F5A10">
        <w:t>PDU SESSION RESOURCE</w:t>
      </w:r>
      <w:r w:rsidRPr="009F5A10">
        <w:rPr>
          <w:rFonts w:eastAsia="SimSun" w:hint="eastAsia"/>
          <w:lang w:eastAsia="zh-CN"/>
        </w:rPr>
        <w:t xml:space="preserve"> MODIFY</w:t>
      </w:r>
      <w:r w:rsidRPr="009F5A10">
        <w:t xml:space="preserve"> INDICATION</w:t>
      </w:r>
      <w:r w:rsidRPr="009F5A10">
        <w:rPr>
          <w:rFonts w:eastAsia="SimSun"/>
          <w:lang w:eastAsia="zh-CN"/>
        </w:rPr>
        <w:t xml:space="preserve"> </w:t>
      </w:r>
      <w:r w:rsidRPr="009F5A10">
        <w:rPr>
          <w:rFonts w:eastAsia="SimSun"/>
          <w:snapToGrid w:val="0"/>
          <w:lang w:eastAsia="zh-CN"/>
        </w:rPr>
        <w:t>unchanged for the concerned</w:t>
      </w:r>
      <w:r w:rsidRPr="009F5A10">
        <w:rPr>
          <w:rFonts w:eastAsia="SimSun" w:hint="eastAsia"/>
          <w:lang w:eastAsia="zh-CN"/>
        </w:rPr>
        <w:t xml:space="preserve"> QoS flow</w:t>
      </w:r>
      <w:r w:rsidRPr="009F5A10">
        <w:rPr>
          <w:rFonts w:eastAsia="SimSun"/>
          <w:snapToGrid w:val="0"/>
          <w:lang w:eastAsia="zh-CN"/>
        </w:rPr>
        <w:t>.</w:t>
      </w:r>
    </w:p>
    <w:p w14:paraId="01A0DB95" w14:textId="77777777" w:rsidR="0076528D" w:rsidRPr="009F5A10" w:rsidRDefault="0076528D" w:rsidP="0076528D">
      <w:pPr>
        <w:rPr>
          <w:snapToGrid w:val="0"/>
          <w:lang w:eastAsia="zh-CN"/>
        </w:rPr>
      </w:pPr>
      <w:r w:rsidRPr="009F5A10">
        <w:rPr>
          <w:rFonts w:hint="eastAsia"/>
          <w:lang w:eastAsia="zh-CN"/>
        </w:rPr>
        <w:t xml:space="preserve">Upon reception </w:t>
      </w:r>
      <w:r w:rsidRPr="009F5A10">
        <w:rPr>
          <w:rFonts w:hint="eastAsia"/>
        </w:rPr>
        <w:t>of</w:t>
      </w:r>
      <w:r w:rsidRPr="009F5A10">
        <w:rPr>
          <w:rFonts w:hint="eastAsia"/>
          <w:lang w:eastAsia="zh-CN"/>
        </w:rPr>
        <w:t xml:space="preserve"> the </w:t>
      </w:r>
      <w:r w:rsidRPr="009F5A10">
        <w:rPr>
          <w:i/>
        </w:rPr>
        <w:t>PDU Session</w:t>
      </w:r>
      <w:r w:rsidRPr="009F5A10">
        <w:t xml:space="preserve"> </w:t>
      </w:r>
      <w:r w:rsidRPr="009F5A10">
        <w:rPr>
          <w:i/>
        </w:rPr>
        <w:t xml:space="preserve">Resource </w:t>
      </w:r>
      <w:r w:rsidRPr="009F5A10">
        <w:rPr>
          <w:rFonts w:hint="eastAsia"/>
          <w:i/>
          <w:iCs/>
          <w:lang w:eastAsia="zh-CN"/>
        </w:rPr>
        <w:t xml:space="preserve">Modify </w:t>
      </w:r>
      <w:r w:rsidRPr="009F5A10">
        <w:rPr>
          <w:i/>
          <w:iCs/>
          <w:lang w:eastAsia="zh-CN"/>
        </w:rPr>
        <w:t>Failed</w:t>
      </w:r>
      <w:r w:rsidRPr="009F5A10">
        <w:rPr>
          <w:rFonts w:hint="eastAsia"/>
          <w:i/>
          <w:iCs/>
          <w:lang w:eastAsia="zh-CN"/>
        </w:rPr>
        <w:t xml:space="preserve"> Transfer </w:t>
      </w:r>
      <w:r w:rsidRPr="009F5A10">
        <w:t>IE</w:t>
      </w:r>
      <w:r w:rsidRPr="009F5A10">
        <w:rPr>
          <w:rFonts w:hint="eastAsia"/>
          <w:lang w:eastAsia="zh-CN"/>
        </w:rPr>
        <w:t xml:space="preserve"> for each PDU session listed in </w:t>
      </w:r>
      <w:r w:rsidRPr="009F5A10">
        <w:rPr>
          <w:lang w:eastAsia="zh-CN"/>
        </w:rPr>
        <w:t xml:space="preserve">the </w:t>
      </w:r>
      <w:r w:rsidRPr="009F5A10">
        <w:t>PDU SESSION RESOURCE</w:t>
      </w:r>
      <w:r w:rsidRPr="009F5A10">
        <w:rPr>
          <w:rFonts w:hint="eastAsia"/>
          <w:lang w:eastAsia="zh-CN"/>
        </w:rPr>
        <w:t xml:space="preserve"> MODIFY</w:t>
      </w:r>
      <w:r w:rsidRPr="009F5A10">
        <w:t xml:space="preserve"> </w:t>
      </w:r>
      <w:r w:rsidRPr="009F5A10">
        <w:rPr>
          <w:rFonts w:hint="eastAsia"/>
          <w:lang w:eastAsia="zh-CN"/>
        </w:rPr>
        <w:t>CONFIRM</w:t>
      </w:r>
      <w:r w:rsidRPr="009F5A10">
        <w:t xml:space="preserve"> message, the NG-RAN node shall either</w:t>
      </w:r>
      <w:r w:rsidRPr="009F5A10">
        <w:rPr>
          <w:rFonts w:hint="eastAsia"/>
          <w:lang w:eastAsia="zh-CN"/>
        </w:rPr>
        <w:t>:</w:t>
      </w:r>
    </w:p>
    <w:p w14:paraId="1314A6B8" w14:textId="77777777" w:rsidR="0076528D" w:rsidRPr="009F5A10" w:rsidRDefault="0076528D" w:rsidP="0076528D">
      <w:pPr>
        <w:pStyle w:val="B1"/>
        <w:rPr>
          <w:rFonts w:eastAsia="SimSun"/>
          <w:lang w:eastAsia="zh-CN"/>
        </w:rPr>
      </w:pPr>
      <w:r w:rsidRPr="009F5A10">
        <w:rPr>
          <w:rFonts w:eastAsia="SimSun" w:hint="eastAsia"/>
          <w:lang w:eastAsia="zh-CN"/>
        </w:rPr>
        <w:t>1.</w:t>
      </w:r>
      <w:r w:rsidRPr="009F5A10">
        <w:rPr>
          <w:lang w:eastAsia="ja-JP"/>
        </w:rPr>
        <w:tab/>
      </w:r>
      <w:r w:rsidRPr="009F5A10">
        <w:t xml:space="preserve">release </w:t>
      </w:r>
      <w:r w:rsidRPr="009F5A10">
        <w:rPr>
          <w:rFonts w:eastAsia="SimSun"/>
          <w:lang w:eastAsia="zh-CN"/>
        </w:rPr>
        <w:t>all</w:t>
      </w:r>
      <w:r w:rsidRPr="009F5A10">
        <w:t xml:space="preserve"> corresponding </w:t>
      </w:r>
      <w:r w:rsidRPr="009F5A10">
        <w:rPr>
          <w:rFonts w:eastAsia="SimSun" w:hint="eastAsia"/>
          <w:lang w:eastAsia="zh-CN"/>
        </w:rPr>
        <w:t xml:space="preserve">NG-RAN </w:t>
      </w:r>
      <w:r w:rsidRPr="009F5A10">
        <w:rPr>
          <w:rFonts w:eastAsia="SimSun"/>
          <w:lang w:eastAsia="zh-CN"/>
        </w:rPr>
        <w:t>configuration</w:t>
      </w:r>
      <w:r w:rsidRPr="009F5A10">
        <w:rPr>
          <w:rFonts w:eastAsia="SimSun" w:hint="eastAsia"/>
          <w:lang w:eastAsia="zh-CN"/>
        </w:rPr>
        <w:t xml:space="preserve"> and </w:t>
      </w:r>
      <w:r w:rsidRPr="009F5A10">
        <w:t xml:space="preserve">resources for the concerned </w:t>
      </w:r>
      <w:r w:rsidRPr="009F5A10">
        <w:rPr>
          <w:rFonts w:eastAsia="SimSun" w:hint="eastAsia"/>
          <w:lang w:eastAsia="zh-CN"/>
        </w:rPr>
        <w:t>PDU session</w:t>
      </w:r>
      <w:r w:rsidRPr="009F5A10">
        <w:rPr>
          <w:rFonts w:eastAsia="SimSun"/>
          <w:lang w:eastAsia="zh-CN"/>
        </w:rPr>
        <w:t>, or</w:t>
      </w:r>
    </w:p>
    <w:p w14:paraId="1A4C8E2E" w14:textId="77777777" w:rsidR="003E1AD0" w:rsidRPr="0076528D" w:rsidRDefault="0076528D" w:rsidP="0076528D">
      <w:pPr>
        <w:pStyle w:val="B1"/>
        <w:rPr>
          <w:rFonts w:eastAsia="SimSun"/>
          <w:lang w:eastAsia="zh-CN"/>
        </w:rPr>
      </w:pPr>
      <w:r w:rsidRPr="009F5A10">
        <w:rPr>
          <w:rFonts w:eastAsia="SimSun" w:hint="eastAsia"/>
          <w:lang w:eastAsia="zh-CN"/>
        </w:rPr>
        <w:t>2.</w:t>
      </w:r>
      <w:r w:rsidRPr="009F5A10">
        <w:rPr>
          <w:lang w:eastAsia="ja-JP"/>
        </w:rPr>
        <w:tab/>
      </w:r>
      <w:r w:rsidRPr="009F5A10">
        <w:rPr>
          <w:rFonts w:eastAsia="SimSun"/>
          <w:lang w:eastAsia="zh-CN"/>
        </w:rPr>
        <w:t xml:space="preserve">keep the previous transport layer information before sending the </w:t>
      </w:r>
      <w:r w:rsidRPr="009F5A10">
        <w:t>PDU SESSION RESOURCE</w:t>
      </w:r>
      <w:r w:rsidRPr="009F5A10">
        <w:rPr>
          <w:rFonts w:eastAsia="SimSun" w:hint="eastAsia"/>
          <w:lang w:eastAsia="zh-CN"/>
        </w:rPr>
        <w:t xml:space="preserve"> MODIFY</w:t>
      </w:r>
      <w:r w:rsidRPr="009F5A10">
        <w:t xml:space="preserve"> INDICATION</w:t>
      </w:r>
      <w:r w:rsidRPr="009F5A10">
        <w:rPr>
          <w:rFonts w:eastAsia="SimSun"/>
          <w:lang w:eastAsia="zh-CN"/>
        </w:rPr>
        <w:t xml:space="preserve"> </w:t>
      </w:r>
      <w:r w:rsidRPr="009F5A10">
        <w:rPr>
          <w:rFonts w:eastAsia="SimSun"/>
          <w:snapToGrid w:val="0"/>
          <w:lang w:eastAsia="zh-CN"/>
        </w:rPr>
        <w:t xml:space="preserve">unchanged for the concerned </w:t>
      </w:r>
      <w:r w:rsidRPr="009F5A10">
        <w:rPr>
          <w:rFonts w:eastAsia="SimSun" w:hint="eastAsia"/>
          <w:lang w:eastAsia="zh-CN"/>
        </w:rPr>
        <w:t>PDU session</w:t>
      </w:r>
      <w:r w:rsidRPr="009F5A10">
        <w:rPr>
          <w:rFonts w:eastAsia="SimSun"/>
          <w:snapToGrid w:val="0"/>
          <w:lang w:eastAsia="zh-CN"/>
        </w:rPr>
        <w:t>.</w:t>
      </w:r>
    </w:p>
    <w:p w14:paraId="05F73592" w14:textId="77777777"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77CEDC5E" w14:textId="77777777" w:rsidR="0076528D" w:rsidRPr="009F5A10" w:rsidRDefault="0076528D" w:rsidP="0076528D">
      <w:pPr>
        <w:pStyle w:val="Heading3"/>
      </w:pPr>
      <w:bookmarkStart w:id="53" w:name="_Toc20954881"/>
      <w:r w:rsidRPr="009F5A10">
        <w:t>8.4.2</w:t>
      </w:r>
      <w:r w:rsidRPr="009F5A10">
        <w:tab/>
        <w:t>Handover Resource Allocation</w:t>
      </w:r>
      <w:bookmarkEnd w:id="53"/>
    </w:p>
    <w:p w14:paraId="55E8FECA" w14:textId="77777777" w:rsidR="0076528D" w:rsidRPr="009F5A10" w:rsidRDefault="0076528D" w:rsidP="0076528D">
      <w:pPr>
        <w:pStyle w:val="Heading4"/>
      </w:pPr>
      <w:bookmarkStart w:id="54" w:name="_Toc20954882"/>
      <w:r w:rsidRPr="009F5A10">
        <w:t>8.4.2.1</w:t>
      </w:r>
      <w:r w:rsidRPr="009F5A10">
        <w:tab/>
        <w:t>General</w:t>
      </w:r>
      <w:bookmarkEnd w:id="54"/>
    </w:p>
    <w:p w14:paraId="66837E8C" w14:textId="77777777" w:rsidR="0076528D" w:rsidRPr="009F5A10" w:rsidRDefault="0076528D" w:rsidP="0076528D">
      <w:r w:rsidRPr="009F5A10">
        <w:t>The purpose of the Handover Resource Allocation procedure is to reserve resources at the target NG-RAN node for the handover of a UE.</w:t>
      </w:r>
    </w:p>
    <w:p w14:paraId="5D9AA1AA" w14:textId="77777777" w:rsidR="0076528D" w:rsidRPr="009F5A10" w:rsidRDefault="0076528D" w:rsidP="0076528D">
      <w:pPr>
        <w:pStyle w:val="Heading4"/>
      </w:pPr>
      <w:bookmarkStart w:id="55" w:name="_Toc20954883"/>
      <w:r w:rsidRPr="009F5A10">
        <w:lastRenderedPageBreak/>
        <w:t>8.4.2.2</w:t>
      </w:r>
      <w:r w:rsidRPr="009F5A10">
        <w:tab/>
        <w:t>Successful Operation</w:t>
      </w:r>
      <w:bookmarkEnd w:id="55"/>
    </w:p>
    <w:p w14:paraId="1038EAAD" w14:textId="77777777" w:rsidR="0076528D" w:rsidRPr="009F5A10" w:rsidRDefault="0076528D" w:rsidP="0076528D">
      <w:pPr>
        <w:pStyle w:val="TH"/>
      </w:pPr>
      <w:r w:rsidRPr="009F5A10">
        <w:object w:dxaOrig="6893" w:dyaOrig="2427">
          <v:shape id="_x0000_i1028" type="#_x0000_t75" style="width:345pt;height:120.5pt" o:ole="">
            <v:imagedata r:id="rId23" o:title=""/>
          </v:shape>
          <o:OLEObject Type="Embed" ProgID="Visio.Drawing.11" ShapeID="_x0000_i1028" DrawAspect="Content" ObjectID="_1636968213" r:id="rId24"/>
        </w:object>
      </w:r>
    </w:p>
    <w:p w14:paraId="728FA23F" w14:textId="77777777" w:rsidR="0076528D" w:rsidRPr="009F5A10" w:rsidRDefault="0076528D" w:rsidP="0076528D">
      <w:pPr>
        <w:pStyle w:val="TF"/>
      </w:pPr>
      <w:r w:rsidRPr="009F5A10">
        <w:t>Figure 8.4.2.2-1: Handover resource allocation: successful operation</w:t>
      </w:r>
    </w:p>
    <w:p w14:paraId="0B503BF5" w14:textId="77777777" w:rsidR="0076528D" w:rsidRPr="009F5A10" w:rsidRDefault="0076528D" w:rsidP="0076528D">
      <w:r w:rsidRPr="009F5A10">
        <w:t>The AMF initiates the procedure by sending the HANDOVER REQUEST message to the target NG-RAN node.</w:t>
      </w:r>
    </w:p>
    <w:p w14:paraId="2018DD3A" w14:textId="77777777" w:rsidR="0076528D" w:rsidRPr="009F5A10" w:rsidRDefault="0076528D" w:rsidP="0076528D">
      <w:r w:rsidRPr="009F5A10">
        <w:t xml:space="preserve">If the </w:t>
      </w:r>
      <w:r w:rsidRPr="009F5A10">
        <w:rPr>
          <w:i/>
        </w:rPr>
        <w:t>Masked IMEISV</w:t>
      </w:r>
      <w:r w:rsidRPr="009F5A10">
        <w:t xml:space="preserve"> IE is contained in the HANDOVER REQUEST message the target NG-RAN node shall, if supported, use it to determine the characteristics of the UE for subsequent handling.</w:t>
      </w:r>
    </w:p>
    <w:p w14:paraId="74EBCEE3" w14:textId="77777777" w:rsidR="0076528D" w:rsidRPr="009F5A10" w:rsidRDefault="0076528D" w:rsidP="0076528D">
      <w:pPr>
        <w:rPr>
          <w:lang w:eastAsia="zh-CN"/>
        </w:rPr>
      </w:pPr>
      <w:r w:rsidRPr="009F5A10">
        <w:t xml:space="preserve">Upon receipt of the </w:t>
      </w:r>
      <w:r w:rsidRPr="009F5A10">
        <w:rPr>
          <w:lang w:eastAsia="zh-CN"/>
        </w:rPr>
        <w:t xml:space="preserve">HANDOVER </w:t>
      </w:r>
      <w:r w:rsidRPr="009F5A10">
        <w:t>REQUEST message the target NG-RAN node shall</w:t>
      </w:r>
    </w:p>
    <w:p w14:paraId="156CCBFC" w14:textId="77777777" w:rsidR="0076528D" w:rsidRPr="009F5A10" w:rsidRDefault="0076528D" w:rsidP="0076528D">
      <w:pPr>
        <w:pStyle w:val="B1"/>
      </w:pPr>
      <w:r w:rsidRPr="009F5A10">
        <w:t>-</w:t>
      </w:r>
      <w:r w:rsidRPr="009F5A10">
        <w:tab/>
        <w:t>attempt to execute the requested PDU session configuration and associated security;</w:t>
      </w:r>
    </w:p>
    <w:p w14:paraId="09DA3D38" w14:textId="77777777" w:rsidR="0076528D" w:rsidRPr="009F5A10" w:rsidRDefault="0076528D" w:rsidP="0076528D">
      <w:pPr>
        <w:pStyle w:val="B1"/>
      </w:pPr>
      <w:r w:rsidRPr="009F5A10">
        <w:t>-</w:t>
      </w:r>
      <w:r w:rsidRPr="009F5A10">
        <w:tab/>
        <w:t>store the received UE Aggregate Maximum Bit Rate in the UE context, and use the received UE Aggregate Maximum Bit Rate for all Non-GBR QoS flows for the concerned UE</w:t>
      </w:r>
      <w:r w:rsidRPr="009F5A10">
        <w:rPr>
          <w:rFonts w:eastAsia="Malgun Gothic"/>
        </w:rPr>
        <w:t xml:space="preserve"> as specified in TS 23.501 [9]</w:t>
      </w:r>
      <w:r w:rsidRPr="009F5A10">
        <w:t>;</w:t>
      </w:r>
    </w:p>
    <w:p w14:paraId="146B4970" w14:textId="77777777" w:rsidR="0076528D" w:rsidRPr="009F5A10" w:rsidRDefault="0076528D" w:rsidP="0076528D">
      <w:pPr>
        <w:pStyle w:val="B1"/>
      </w:pPr>
      <w:r w:rsidRPr="009F5A10">
        <w:t>-</w:t>
      </w:r>
      <w:r w:rsidRPr="009F5A10">
        <w:tab/>
        <w:t>store the received Mobility Restriction List in the UE context;</w:t>
      </w:r>
    </w:p>
    <w:p w14:paraId="72ED1B16" w14:textId="77777777" w:rsidR="0076528D" w:rsidRPr="009F5A10" w:rsidRDefault="0076528D" w:rsidP="0076528D">
      <w:pPr>
        <w:pStyle w:val="B1"/>
      </w:pPr>
      <w:r w:rsidRPr="009F5A10">
        <w:t>-</w:t>
      </w:r>
      <w:r w:rsidRPr="009F5A10">
        <w:tab/>
        <w:t>store the received UE Security Capabilities in the UE context;</w:t>
      </w:r>
    </w:p>
    <w:p w14:paraId="0D350D30" w14:textId="77777777" w:rsidR="0076528D" w:rsidRPr="009F5A10" w:rsidRDefault="0076528D" w:rsidP="0076528D">
      <w:pPr>
        <w:pStyle w:val="B1"/>
      </w:pPr>
      <w:r w:rsidRPr="009F5A10">
        <w:t>-</w:t>
      </w:r>
      <w:r w:rsidRPr="009F5A10">
        <w:tab/>
        <w:t>store the received Security Context in the UE context and take it into use as defined in TS 33.501 [13].</w:t>
      </w:r>
    </w:p>
    <w:p w14:paraId="47479705" w14:textId="77777777" w:rsidR="0076528D" w:rsidRPr="009F5A10" w:rsidRDefault="0076528D" w:rsidP="0076528D">
      <w:pPr>
        <w:rPr>
          <w:rStyle w:val="msoins0"/>
          <w:rFonts w:cs="Arial"/>
        </w:rPr>
      </w:pPr>
      <w:r w:rsidRPr="009F5A10">
        <w:t xml:space="preserve">Upon reception of the </w:t>
      </w:r>
      <w:r w:rsidRPr="009F5A10">
        <w:rPr>
          <w:i/>
          <w:iCs/>
        </w:rPr>
        <w:t>UE History Information</w:t>
      </w:r>
      <w:r w:rsidRPr="009F5A10">
        <w:t xml:space="preserve"> IE, which is included within the </w:t>
      </w:r>
      <w:r w:rsidRPr="009F5A10">
        <w:rPr>
          <w:i/>
          <w:iCs/>
        </w:rPr>
        <w:t xml:space="preserve">Source to Target Transparent Container </w:t>
      </w:r>
      <w:r w:rsidRPr="009F5A10">
        <w:t xml:space="preserve">IE of the HANDOVER REQUEST message, the target NG-RAN node shall </w:t>
      </w:r>
      <w:r w:rsidRPr="009F5A10">
        <w:rPr>
          <w:rStyle w:val="msoins0"/>
          <w:rFonts w:cs="Arial"/>
        </w:rPr>
        <w:t xml:space="preserve">collect </w:t>
      </w:r>
      <w:r w:rsidRPr="009F5A10">
        <w:t xml:space="preserve">the information defined as mandatory in the </w:t>
      </w:r>
      <w:r w:rsidRPr="009F5A10">
        <w:rPr>
          <w:i/>
          <w:iCs/>
        </w:rPr>
        <w:t>UE History Information</w:t>
      </w:r>
      <w:r w:rsidRPr="009F5A10">
        <w:t xml:space="preserve"> IE and shall, if supported, collect the information defined as optional in the </w:t>
      </w:r>
      <w:r w:rsidRPr="009F5A10">
        <w:rPr>
          <w:i/>
        </w:rPr>
        <w:t>UE History Information</w:t>
      </w:r>
      <w:r w:rsidRPr="009F5A10">
        <w:t xml:space="preserve"> IE,</w:t>
      </w:r>
      <w:r w:rsidRPr="009F5A10">
        <w:rPr>
          <w:rStyle w:val="msoins0"/>
          <w:rFonts w:cs="Arial"/>
        </w:rPr>
        <w:t xml:space="preserve"> for as long as the UE stays in one of its cells, and store the collected information to be used for future handover preparations.</w:t>
      </w:r>
    </w:p>
    <w:p w14:paraId="20797794" w14:textId="77777777" w:rsidR="0076528D" w:rsidRPr="009F5A10" w:rsidRDefault="0076528D" w:rsidP="0076528D">
      <w:pPr>
        <w:rPr>
          <w:lang w:eastAsia="ja-JP"/>
        </w:rPr>
      </w:pPr>
      <w:r w:rsidRPr="009F5A10">
        <w:t xml:space="preserve">Upon receiving the </w:t>
      </w:r>
      <w:r w:rsidRPr="009F5A10">
        <w:rPr>
          <w:i/>
          <w:iCs/>
          <w:lang w:eastAsia="zh-CN"/>
        </w:rPr>
        <w:t xml:space="preserve">PDU Session Resource Setup List </w:t>
      </w:r>
      <w:r w:rsidRPr="009F5A10">
        <w:t xml:space="preserve">IE contained in the HANDOVER REQUEST message, the target NG-RAN node shall behave the same as defined in the PDU Session Resource Setup procedure. </w:t>
      </w:r>
      <w:r w:rsidRPr="009F5A10">
        <w:rPr>
          <w:snapToGrid w:val="0"/>
        </w:rPr>
        <w:t xml:space="preserve">The target NG-RAN node shall </w:t>
      </w:r>
      <w:r w:rsidRPr="009F5A10">
        <w:t xml:space="preserve">report to the AMF in the </w:t>
      </w:r>
      <w:r w:rsidRPr="009F5A10">
        <w:rPr>
          <w:lang w:eastAsia="zh-CN"/>
        </w:rPr>
        <w:t>HANDOVER REQUEST ACKNOWLEDGE</w:t>
      </w:r>
      <w:r w:rsidRPr="009F5A10">
        <w:t xml:space="preserve"> message the result for each PDU session resource requested to be setup</w:t>
      </w:r>
      <w:r w:rsidRPr="009F5A10">
        <w:rPr>
          <w:snapToGrid w:val="0"/>
        </w:rPr>
        <w:t xml:space="preserve">. </w:t>
      </w:r>
      <w:proofErr w:type="gramStart"/>
      <w:r w:rsidRPr="009F5A10">
        <w:t xml:space="preserve">In </w:t>
      </w:r>
      <w:r w:rsidRPr="009F5A10">
        <w:rPr>
          <w:lang w:eastAsia="ja-JP"/>
        </w:rPr>
        <w:t>particular, for</w:t>
      </w:r>
      <w:proofErr w:type="gramEnd"/>
      <w:r w:rsidRPr="009F5A10">
        <w:rPr>
          <w:lang w:eastAsia="ja-JP"/>
        </w:rPr>
        <w:t xml:space="preserve"> each PDU session resource successfully setup, it shall include the </w:t>
      </w:r>
      <w:r w:rsidRPr="009F5A10">
        <w:rPr>
          <w:i/>
          <w:lang w:eastAsia="ja-JP"/>
        </w:rPr>
        <w:t>Handover Request Acknowledge Transfer</w:t>
      </w:r>
      <w:r w:rsidRPr="009F5A10">
        <w:rPr>
          <w:lang w:eastAsia="ja-JP"/>
        </w:rPr>
        <w:t xml:space="preserve"> IE containing the following information:</w:t>
      </w:r>
    </w:p>
    <w:p w14:paraId="6EED3DA8" w14:textId="77777777" w:rsidR="0076528D" w:rsidRPr="009F5A10" w:rsidRDefault="0076528D" w:rsidP="0076528D">
      <w:pPr>
        <w:pStyle w:val="B1"/>
        <w:rPr>
          <w:lang w:eastAsia="ja-JP"/>
        </w:rPr>
      </w:pPr>
      <w:r w:rsidRPr="009F5A10">
        <w:t>-</w:t>
      </w:r>
      <w:r w:rsidRPr="009F5A10">
        <w:tab/>
      </w:r>
      <w:r w:rsidRPr="009F5A10">
        <w:rPr>
          <w:lang w:eastAsia="ja-JP"/>
        </w:rPr>
        <w:t xml:space="preserve">The list of QoS flows which have been successfully established in the </w:t>
      </w:r>
      <w:r w:rsidRPr="009F5A10">
        <w:rPr>
          <w:i/>
          <w:lang w:eastAsia="ja-JP"/>
        </w:rPr>
        <w:t xml:space="preserve">QoS Flow Setup Response List </w:t>
      </w:r>
      <w:r w:rsidRPr="009F5A10">
        <w:rPr>
          <w:lang w:eastAsia="ja-JP"/>
        </w:rPr>
        <w:t>IE.</w:t>
      </w:r>
    </w:p>
    <w:p w14:paraId="1E634E85" w14:textId="77777777" w:rsidR="0076528D" w:rsidRPr="009F5A10" w:rsidRDefault="0076528D" w:rsidP="0076528D">
      <w:pPr>
        <w:pStyle w:val="B1"/>
      </w:pPr>
      <w:r w:rsidRPr="009F5A10">
        <w:rPr>
          <w:lang w:eastAsia="ja-JP"/>
        </w:rPr>
        <w:t>-</w:t>
      </w:r>
      <w:r w:rsidRPr="009F5A10">
        <w:rPr>
          <w:lang w:eastAsia="ja-JP"/>
        </w:rPr>
        <w:tab/>
      </w:r>
      <w:r w:rsidRPr="009F5A10">
        <w:t xml:space="preserve">The </w:t>
      </w:r>
      <w:r w:rsidRPr="009F5A10">
        <w:rPr>
          <w:i/>
        </w:rPr>
        <w:t>Data Forwarding Accepted</w:t>
      </w:r>
      <w:r w:rsidRPr="009F5A10">
        <w:t xml:space="preserve"> IE if the data forwarding for the QoS flow is accepted</w:t>
      </w:r>
      <w:r w:rsidRPr="009F5A10">
        <w:rPr>
          <w:lang w:eastAsia="ja-JP"/>
        </w:rPr>
        <w:t>.</w:t>
      </w:r>
    </w:p>
    <w:p w14:paraId="62C7FACA" w14:textId="77777777" w:rsidR="0076528D" w:rsidRPr="009F5A10" w:rsidRDefault="0076528D" w:rsidP="0076528D">
      <w:pPr>
        <w:pStyle w:val="B1"/>
      </w:pPr>
      <w:r w:rsidRPr="009F5A10">
        <w:t>-</w:t>
      </w:r>
      <w:r w:rsidRPr="009F5A10">
        <w:tab/>
      </w:r>
      <w:r w:rsidRPr="009F5A10">
        <w:rPr>
          <w:snapToGrid w:val="0"/>
          <w:lang w:eastAsia="ja-JP"/>
        </w:rPr>
        <w:t xml:space="preserve">The list of QoS flows which have failed to be established, if any, in the </w:t>
      </w:r>
      <w:r w:rsidRPr="009F5A10">
        <w:rPr>
          <w:i/>
          <w:iCs/>
          <w:snapToGrid w:val="0"/>
          <w:lang w:eastAsia="ja-JP"/>
        </w:rPr>
        <w:t>QoS Flow Failed to Setup List</w:t>
      </w:r>
      <w:r w:rsidRPr="009F5A10">
        <w:rPr>
          <w:snapToGrid w:val="0"/>
          <w:lang w:eastAsia="ja-JP"/>
        </w:rPr>
        <w:t xml:space="preserve"> IE.</w:t>
      </w:r>
    </w:p>
    <w:p w14:paraId="2CECF33F" w14:textId="77777777" w:rsidR="0076528D" w:rsidRPr="009F5A10" w:rsidRDefault="0076528D" w:rsidP="0076528D">
      <w:pPr>
        <w:pStyle w:val="B1"/>
        <w:rPr>
          <w:snapToGrid w:val="0"/>
          <w:lang w:eastAsia="ja-JP"/>
        </w:rPr>
      </w:pPr>
      <w:r w:rsidRPr="009F5A10">
        <w:t>-</w:t>
      </w:r>
      <w:r w:rsidRPr="009F5A10">
        <w:tab/>
      </w:r>
      <w:r w:rsidRPr="009F5A10">
        <w:rPr>
          <w:snapToGrid w:val="0"/>
          <w:lang w:eastAsia="ja-JP"/>
        </w:rPr>
        <w:t xml:space="preserve">The </w:t>
      </w:r>
      <w:proofErr w:type="gramStart"/>
      <w:r w:rsidRPr="009F5A10">
        <w:rPr>
          <w:snapToGrid w:val="0"/>
          <w:lang w:eastAsia="ja-JP"/>
        </w:rPr>
        <w:t>UP transport</w:t>
      </w:r>
      <w:proofErr w:type="gramEnd"/>
      <w:r w:rsidRPr="009F5A10">
        <w:rPr>
          <w:snapToGrid w:val="0"/>
          <w:lang w:eastAsia="ja-JP"/>
        </w:rPr>
        <w:t xml:space="preserve"> layer information to be used for the PDU session.</w:t>
      </w:r>
    </w:p>
    <w:p w14:paraId="193C85E4" w14:textId="77777777" w:rsidR="0076528D" w:rsidRDefault="0076528D" w:rsidP="0076528D">
      <w:pPr>
        <w:pStyle w:val="B1"/>
        <w:rPr>
          <w:snapToGrid w:val="0"/>
          <w:lang w:eastAsia="ja-JP"/>
        </w:rPr>
      </w:pPr>
      <w:r w:rsidRPr="009F5A10">
        <w:rPr>
          <w:snapToGrid w:val="0"/>
          <w:lang w:eastAsia="ja-JP"/>
        </w:rPr>
        <w:t>-</w:t>
      </w:r>
      <w:r w:rsidRPr="009F5A10">
        <w:rPr>
          <w:snapToGrid w:val="0"/>
          <w:lang w:eastAsia="ja-JP"/>
        </w:rPr>
        <w:tab/>
        <w:t xml:space="preserve">The </w:t>
      </w:r>
      <w:r w:rsidRPr="009F5A10">
        <w:rPr>
          <w:rFonts w:hint="eastAsia"/>
          <w:snapToGrid w:val="0"/>
          <w:lang w:eastAsia="zh-CN"/>
        </w:rPr>
        <w:t xml:space="preserve">security result associated to </w:t>
      </w:r>
      <w:r w:rsidRPr="009F5A10">
        <w:rPr>
          <w:snapToGrid w:val="0"/>
          <w:lang w:eastAsia="ja-JP"/>
        </w:rPr>
        <w:t>the PDU session.</w:t>
      </w:r>
    </w:p>
    <w:p w14:paraId="41E932AD" w14:textId="77777777" w:rsidR="0076528D" w:rsidRPr="009F5A10" w:rsidRDefault="0076528D" w:rsidP="0076528D">
      <w:pPr>
        <w:pStyle w:val="B1"/>
        <w:rPr>
          <w:ins w:id="56" w:author="Nokia" w:date="2019-12-04T12:25:00Z"/>
        </w:rPr>
      </w:pPr>
      <w:ins w:id="57" w:author="Nokia" w:date="2019-12-04T12:25:00Z">
        <w:r w:rsidRPr="00FB2318">
          <w:rPr>
            <w:lang w:eastAsia="en-GB"/>
          </w:rPr>
          <w:t>-</w:t>
        </w:r>
        <w:r w:rsidRPr="00FB2318">
          <w:rPr>
            <w:lang w:eastAsia="en-GB"/>
          </w:rPr>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ins>
    </w:p>
    <w:p w14:paraId="2A49EF31" w14:textId="77777777" w:rsidR="0076528D" w:rsidRPr="009F5A10" w:rsidRDefault="0076528D" w:rsidP="0076528D">
      <w:bookmarkStart w:id="58" w:name="_Hlk527048006"/>
      <w:r w:rsidRPr="009F5A10">
        <w:t xml:space="preserve">For each PDU session resource which failed to be setup, the </w:t>
      </w:r>
      <w:r w:rsidRPr="009F5A10">
        <w:rPr>
          <w:i/>
        </w:rPr>
        <w:t>Handover Resource Allocation Unsuccessful Transfer</w:t>
      </w:r>
      <w:r w:rsidRPr="009F5A10">
        <w:t xml:space="preserve"> IE shall be included in the </w:t>
      </w:r>
      <w:r w:rsidRPr="009F5A10">
        <w:rPr>
          <w:lang w:eastAsia="zh-CN"/>
        </w:rPr>
        <w:t>HANDOVER REQUEST ACKNOWLEDGE</w:t>
      </w:r>
      <w:r w:rsidRPr="009F5A10">
        <w:t xml:space="preserve"> </w:t>
      </w:r>
      <w:r w:rsidRPr="009F5A10">
        <w:rPr>
          <w:lang w:eastAsia="ja-JP"/>
        </w:rPr>
        <w:t>message containing a cause value that should be precise enough</w:t>
      </w:r>
      <w:r w:rsidRPr="009F5A10">
        <w:t xml:space="preserve"> to </w:t>
      </w:r>
      <w:r w:rsidRPr="009F5A10">
        <w:rPr>
          <w:lang w:eastAsia="ja-JP"/>
        </w:rPr>
        <w:t>enable the SMF to know the reason for the unsuccessful establishment</w:t>
      </w:r>
      <w:r w:rsidRPr="009F5A10">
        <w:t xml:space="preserve">. </w:t>
      </w:r>
    </w:p>
    <w:bookmarkEnd w:id="58"/>
    <w:p w14:paraId="7169E431" w14:textId="77777777" w:rsidR="0076528D" w:rsidRPr="009F5A10" w:rsidRDefault="0076528D" w:rsidP="0076528D">
      <w:pPr>
        <w:rPr>
          <w:lang w:eastAsia="zh-CN"/>
        </w:rPr>
      </w:pPr>
      <w:r w:rsidRPr="009F5A10">
        <w:t xml:space="preserve">Upon reception of the </w:t>
      </w:r>
      <w:r w:rsidRPr="009F5A10">
        <w:rPr>
          <w:lang w:eastAsia="zh-CN"/>
        </w:rPr>
        <w:t>HANDOVER REQUEST ACKNOWLEDGE</w:t>
      </w:r>
      <w:r w:rsidRPr="009F5A10">
        <w:t xml:space="preserve"> message the AMF shall, for each PDU session indicated in the </w:t>
      </w:r>
      <w:r w:rsidRPr="009F5A10">
        <w:rPr>
          <w:i/>
        </w:rPr>
        <w:t xml:space="preserve">PDU Session </w:t>
      </w:r>
      <w:r w:rsidRPr="009F5A10">
        <w:rPr>
          <w:i/>
          <w:iCs/>
        </w:rPr>
        <w:t xml:space="preserve">ID </w:t>
      </w:r>
      <w:r w:rsidRPr="009F5A10">
        <w:t xml:space="preserve">IE, transfer transparently the </w:t>
      </w:r>
      <w:r w:rsidRPr="009F5A10">
        <w:rPr>
          <w:i/>
          <w:iCs/>
        </w:rPr>
        <w:t>Handover Request Acknowledge Transfer</w:t>
      </w:r>
      <w:r w:rsidRPr="009F5A10">
        <w:t xml:space="preserve"> IE or </w:t>
      </w:r>
      <w:r w:rsidRPr="009F5A10">
        <w:rPr>
          <w:i/>
        </w:rPr>
        <w:t>Handover Resource Allocation Unsuccessful Transfer</w:t>
      </w:r>
      <w:r w:rsidRPr="009F5A10">
        <w:t xml:space="preserve"> IE to the SMF associated with the concerned PDU session.</w:t>
      </w:r>
    </w:p>
    <w:p w14:paraId="06643140" w14:textId="77777777" w:rsidR="0076528D" w:rsidRPr="009F5A10" w:rsidRDefault="0076528D" w:rsidP="0076528D">
      <w:r w:rsidRPr="009F5A10">
        <w:lastRenderedPageBreak/>
        <w:t xml:space="preserve">If the HANDOVER REQUEST message contains the </w:t>
      </w:r>
      <w:r w:rsidRPr="009F5A10">
        <w:rPr>
          <w:i/>
        </w:rPr>
        <w:t>Data Forwarding Not Possible</w:t>
      </w:r>
      <w:r w:rsidRPr="009F5A10">
        <w:t xml:space="preserve"> IE associated with a given PDU session within the </w:t>
      </w:r>
      <w:r w:rsidRPr="009F5A10">
        <w:rPr>
          <w:i/>
        </w:rPr>
        <w:t xml:space="preserve">Handover Request Transfer </w:t>
      </w:r>
      <w:r w:rsidRPr="009F5A10">
        <w:t xml:space="preserve">IE set to "data forwarding not possible", the target </w:t>
      </w:r>
      <w:r w:rsidRPr="009F5A10">
        <w:rPr>
          <w:rFonts w:eastAsia="SimSun" w:hint="eastAsia"/>
          <w:lang w:eastAsia="zh-CN"/>
        </w:rPr>
        <w:t>NG-RAN node</w:t>
      </w:r>
      <w:r w:rsidRPr="009F5A10">
        <w:t xml:space="preserve"> may not include the </w:t>
      </w:r>
      <w:r w:rsidRPr="009F5A10">
        <w:rPr>
          <w:i/>
        </w:rPr>
        <w:t>DL Forwarding UP TNL Information</w:t>
      </w:r>
      <w:r w:rsidRPr="009F5A10">
        <w:t xml:space="preserve"> IE and for intra</w:t>
      </w:r>
      <w:r w:rsidRPr="009F5A10">
        <w:rPr>
          <w:rFonts w:eastAsia="SimSun" w:hint="eastAsia"/>
          <w:lang w:eastAsia="zh-CN"/>
        </w:rPr>
        <w:t>-system</w:t>
      </w:r>
      <w:r w:rsidRPr="009F5A10">
        <w:t xml:space="preserve"> handover the </w:t>
      </w:r>
      <w:r w:rsidRPr="009F5A10">
        <w:rPr>
          <w:i/>
        </w:rPr>
        <w:t>Data Forwarding Response DRB List</w:t>
      </w:r>
      <w:r w:rsidRPr="009F5A10">
        <w:t xml:space="preserve"> IE within the </w:t>
      </w:r>
      <w:r w:rsidRPr="009F5A10">
        <w:rPr>
          <w:i/>
        </w:rPr>
        <w:t>Handover Request Acknowledge Transfer</w:t>
      </w:r>
      <w:r w:rsidRPr="009F5A10">
        <w:t xml:space="preserve"> IE </w:t>
      </w:r>
      <w:r w:rsidRPr="009F5A10">
        <w:rPr>
          <w:rFonts w:eastAsia="SimSun" w:hint="eastAsia"/>
          <w:lang w:eastAsia="zh-CN"/>
        </w:rPr>
        <w:t>in</w:t>
      </w:r>
      <w:r w:rsidRPr="009F5A10">
        <w:t xml:space="preserve"> the HANDOVER REQUEST ACKNOWLEDGE message for that PDU session.</w:t>
      </w:r>
    </w:p>
    <w:p w14:paraId="4CC22B0F" w14:textId="77777777" w:rsidR="0076528D" w:rsidRPr="009F5A10" w:rsidRDefault="0076528D" w:rsidP="0076528D">
      <w:r w:rsidRPr="009F5A10">
        <w:t xml:space="preserve">In case of intra-system handover, if the target NG-RAN node accepts the downlink data forwarding for at least one QoS </w:t>
      </w:r>
      <w:r w:rsidRPr="009F5A10">
        <w:rPr>
          <w:rFonts w:eastAsia="SimSun" w:hint="eastAsia"/>
          <w:lang w:eastAsia="zh-CN"/>
        </w:rPr>
        <w:t>f</w:t>
      </w:r>
      <w:r w:rsidRPr="009F5A10">
        <w:t>low for which the</w:t>
      </w:r>
      <w:r w:rsidRPr="009F5A10">
        <w:rPr>
          <w:i/>
          <w:iCs/>
        </w:rPr>
        <w:t xml:space="preserve"> DL Forwarding</w:t>
      </w:r>
      <w:r w:rsidRPr="009F5A10">
        <w:t xml:space="preserve"> IE is set to "DL forwarding proposed", it may include the</w:t>
      </w:r>
      <w:r w:rsidRPr="009F5A10">
        <w:rPr>
          <w:i/>
          <w:iCs/>
          <w:szCs w:val="18"/>
        </w:rPr>
        <w:t xml:space="preserve"> DL Forward</w:t>
      </w:r>
      <w:r w:rsidRPr="009F5A10">
        <w:rPr>
          <w:rFonts w:eastAsia="SimSun" w:hint="eastAsia"/>
          <w:i/>
          <w:iCs/>
          <w:szCs w:val="18"/>
          <w:lang w:eastAsia="zh-CN"/>
        </w:rPr>
        <w:t>ing</w:t>
      </w:r>
      <w:r w:rsidRPr="009F5A10">
        <w:rPr>
          <w:i/>
          <w:iCs/>
          <w:szCs w:val="18"/>
        </w:rPr>
        <w:t xml:space="preserve"> UP TNL Information</w:t>
      </w:r>
      <w:r w:rsidRPr="009F5A10">
        <w:rPr>
          <w:i/>
        </w:rPr>
        <w:t xml:space="preserve"> </w:t>
      </w:r>
      <w:r w:rsidRPr="009F5A10">
        <w:rPr>
          <w:iCs/>
        </w:rPr>
        <w:t xml:space="preserve">IE in the </w:t>
      </w:r>
      <w:r w:rsidRPr="009F5A10">
        <w:rPr>
          <w:i/>
        </w:rPr>
        <w:t>Handover Request Acknowledge Transfer</w:t>
      </w:r>
      <w:r w:rsidRPr="009F5A10">
        <w:t xml:space="preserve"> IE as forwarding tunnel for the QoS flows listed in the</w:t>
      </w:r>
      <w:r w:rsidRPr="009F5A10">
        <w:rPr>
          <w:i/>
        </w:rPr>
        <w:t xml:space="preserve"> QoS Flow Setup Response List </w:t>
      </w:r>
      <w:r w:rsidRPr="009F5A10">
        <w:t xml:space="preserve">IE </w:t>
      </w:r>
      <w:r w:rsidRPr="009F5A10">
        <w:rPr>
          <w:rFonts w:eastAsia="SimSun"/>
          <w:lang w:eastAsia="zh-CN"/>
        </w:rPr>
        <w:t>of</w:t>
      </w:r>
      <w:r w:rsidRPr="009F5A10">
        <w:rPr>
          <w:rFonts w:eastAsia="SimSun" w:hint="eastAsia"/>
          <w:lang w:eastAsia="zh-CN"/>
        </w:rPr>
        <w:t xml:space="preserve"> </w:t>
      </w:r>
      <w:r w:rsidRPr="009F5A10">
        <w:t>the HANDOVER REQUEST ACKNOWLEDGE message.</w:t>
      </w:r>
    </w:p>
    <w:p w14:paraId="4FFAAAE0" w14:textId="77777777" w:rsidR="0076528D" w:rsidRPr="009F5A10" w:rsidRDefault="0076528D" w:rsidP="0076528D">
      <w:r w:rsidRPr="009F5A10">
        <w:t xml:space="preserve">In case of intra-system handover, if the target NG-RAN node accepts the uplink data forwarding for at least one QoS flow for which the </w:t>
      </w:r>
      <w:r w:rsidRPr="009F5A10">
        <w:rPr>
          <w:i/>
          <w:iCs/>
        </w:rPr>
        <w:t>UL Forwarding</w:t>
      </w:r>
      <w:r w:rsidRPr="009F5A10">
        <w:t xml:space="preserve"> IE is set to "UL forwarding proposed", it may include the</w:t>
      </w:r>
      <w:r w:rsidRPr="009F5A10">
        <w:rPr>
          <w:i/>
          <w:iCs/>
          <w:szCs w:val="18"/>
        </w:rPr>
        <w:t xml:space="preserve"> UL Forward</w:t>
      </w:r>
      <w:r w:rsidRPr="009F5A10">
        <w:rPr>
          <w:rFonts w:hint="eastAsia"/>
          <w:i/>
          <w:iCs/>
          <w:szCs w:val="18"/>
          <w:lang w:eastAsia="zh-CN"/>
        </w:rPr>
        <w:t>ing</w:t>
      </w:r>
      <w:r w:rsidRPr="009F5A10">
        <w:rPr>
          <w:i/>
          <w:iCs/>
          <w:szCs w:val="18"/>
        </w:rPr>
        <w:t xml:space="preserve"> UP TNL Information</w:t>
      </w:r>
      <w:r w:rsidRPr="009F5A10">
        <w:rPr>
          <w:i/>
        </w:rPr>
        <w:t xml:space="preserve"> </w:t>
      </w:r>
      <w:r w:rsidRPr="009F5A10">
        <w:rPr>
          <w:iCs/>
        </w:rPr>
        <w:t xml:space="preserve">IE in the </w:t>
      </w:r>
      <w:r w:rsidRPr="009F5A10">
        <w:rPr>
          <w:i/>
        </w:rPr>
        <w:t>Handover Request Acknowledge Transfer</w:t>
      </w:r>
      <w:r w:rsidRPr="009F5A10">
        <w:t xml:space="preserve"> IE for </w:t>
      </w:r>
      <w:r w:rsidRPr="009F5A10">
        <w:rPr>
          <w:rFonts w:hint="eastAsia"/>
          <w:lang w:eastAsia="zh-CN"/>
        </w:rPr>
        <w:t>the</w:t>
      </w:r>
      <w:r w:rsidRPr="009F5A10">
        <w:t xml:space="preserve"> PDU session within the </w:t>
      </w:r>
      <w:r w:rsidRPr="009F5A10">
        <w:rPr>
          <w:i/>
        </w:rPr>
        <w:t xml:space="preserve">PDU Session Resource Admitted List </w:t>
      </w:r>
      <w:r w:rsidRPr="009F5A10">
        <w:t xml:space="preserve">IE </w:t>
      </w:r>
      <w:r w:rsidRPr="009F5A10">
        <w:rPr>
          <w:lang w:eastAsia="zh-CN"/>
        </w:rPr>
        <w:t>of</w:t>
      </w:r>
      <w:r w:rsidRPr="009F5A10">
        <w:rPr>
          <w:rFonts w:hint="eastAsia"/>
          <w:lang w:eastAsia="zh-CN"/>
        </w:rPr>
        <w:t xml:space="preserve"> </w:t>
      </w:r>
      <w:r w:rsidRPr="009F5A10">
        <w:t>the HANDOVER REQUEST ACKNOWLEDGE message.</w:t>
      </w:r>
    </w:p>
    <w:p w14:paraId="5E7A37B4" w14:textId="77777777" w:rsidR="0076528D" w:rsidRPr="009F5A10" w:rsidRDefault="0076528D" w:rsidP="0076528D">
      <w:r w:rsidRPr="009F5A10">
        <w:rPr>
          <w:rFonts w:eastAsia="SimSun"/>
        </w:rPr>
        <w:t>In case of intra-system handover, f</w:t>
      </w:r>
      <w:r w:rsidRPr="009F5A10">
        <w:rPr>
          <w:rFonts w:eastAsia="SimSun"/>
          <w:lang w:eastAsia="ja-JP"/>
        </w:rPr>
        <w:t xml:space="preserve">or each PDU session for which the </w:t>
      </w:r>
      <w:r w:rsidRPr="009F5A10">
        <w:rPr>
          <w:rFonts w:eastAsia="SimSun"/>
          <w:i/>
          <w:lang w:eastAsia="ja-JP"/>
        </w:rPr>
        <w:t>Additional DL UP TNL Information for HO List</w:t>
      </w:r>
      <w:r w:rsidRPr="009F5A10">
        <w:rPr>
          <w:rFonts w:eastAsia="SimSun"/>
          <w:lang w:eastAsia="ja-JP"/>
        </w:rPr>
        <w:t xml:space="preserve"> IE is included in the </w:t>
      </w:r>
      <w:r w:rsidRPr="009F5A10">
        <w:rPr>
          <w:rFonts w:eastAsia="SimSun"/>
          <w:i/>
        </w:rPr>
        <w:t>Handover Request Acknowledge Transfer</w:t>
      </w:r>
      <w:r w:rsidRPr="009F5A10">
        <w:rPr>
          <w:rFonts w:eastAsia="SimSun"/>
        </w:rPr>
        <w:t xml:space="preserve"> </w:t>
      </w:r>
      <w:r w:rsidRPr="009F5A10">
        <w:rPr>
          <w:rFonts w:eastAsia="SimSun"/>
          <w:lang w:eastAsia="ja-JP"/>
        </w:rPr>
        <w:t xml:space="preserve">IE of the </w:t>
      </w:r>
      <w:r w:rsidRPr="009F5A10">
        <w:rPr>
          <w:rFonts w:eastAsia="SimSun"/>
        </w:rPr>
        <w:t xml:space="preserve">HANDOVER REQUEST ACKNOWLEDGE </w:t>
      </w:r>
      <w:r w:rsidRPr="009F5A10">
        <w:rPr>
          <w:rFonts w:eastAsia="SimSun"/>
          <w:lang w:eastAsia="ja-JP"/>
        </w:rPr>
        <w:t xml:space="preserve">message, the </w:t>
      </w:r>
      <w:r w:rsidRPr="009F5A10">
        <w:rPr>
          <w:rFonts w:eastAsia="SimSun"/>
          <w:lang w:eastAsia="zh-CN"/>
        </w:rPr>
        <w:t xml:space="preserve">SMF shall </w:t>
      </w:r>
      <w:r w:rsidRPr="009F5A10">
        <w:rPr>
          <w:rFonts w:eastAsia="SimSun"/>
          <w:lang w:eastAsia="ja-JP"/>
        </w:rPr>
        <w:t xml:space="preserve">consider the included </w:t>
      </w:r>
      <w:r w:rsidRPr="009F5A10">
        <w:rPr>
          <w:rFonts w:eastAsia="SimSun"/>
          <w:i/>
          <w:lang w:eastAsia="ja-JP"/>
        </w:rPr>
        <w:t>Additional DL NG-U UP TNL Information</w:t>
      </w:r>
      <w:r w:rsidRPr="009F5A10">
        <w:rPr>
          <w:rFonts w:eastAsia="SimSun"/>
          <w:lang w:eastAsia="ja-JP"/>
        </w:rPr>
        <w:t xml:space="preserve"> IE as </w:t>
      </w:r>
      <w:r w:rsidRPr="009F5A10">
        <w:rPr>
          <w:rFonts w:eastAsia="SimSun" w:hint="eastAsia"/>
          <w:lang w:eastAsia="zh-CN"/>
        </w:rPr>
        <w:t xml:space="preserve">the </w:t>
      </w:r>
      <w:r w:rsidRPr="009F5A10">
        <w:rPr>
          <w:rFonts w:eastAsia="SimSun"/>
          <w:lang w:eastAsia="zh-CN"/>
        </w:rPr>
        <w:t>downlink</w:t>
      </w:r>
      <w:r w:rsidRPr="009F5A10">
        <w:rPr>
          <w:rFonts w:eastAsia="SimSun" w:hint="eastAsia"/>
          <w:lang w:eastAsia="zh-CN"/>
        </w:rPr>
        <w:t xml:space="preserve"> </w:t>
      </w:r>
      <w:r w:rsidRPr="009F5A10">
        <w:rPr>
          <w:rFonts w:eastAsia="SimSun"/>
          <w:lang w:eastAsia="ja-JP"/>
        </w:rPr>
        <w:t xml:space="preserve">termination point for the associated flows indicated in the </w:t>
      </w:r>
      <w:r w:rsidRPr="009F5A10">
        <w:rPr>
          <w:rFonts w:eastAsia="SimSun"/>
          <w:i/>
          <w:lang w:eastAsia="ja-JP"/>
        </w:rPr>
        <w:t>Additional QoS Flow Setup Response List</w:t>
      </w:r>
      <w:r w:rsidRPr="009F5A10">
        <w:rPr>
          <w:rFonts w:eastAsia="SimSun"/>
          <w:lang w:eastAsia="ja-JP"/>
        </w:rPr>
        <w:t xml:space="preserve"> IE for this PDU session split in different tunnels and shall consider the </w:t>
      </w:r>
      <w:r w:rsidRPr="009F5A10">
        <w:rPr>
          <w:rFonts w:eastAsia="SimSun"/>
          <w:i/>
          <w:lang w:eastAsia="ja-JP"/>
        </w:rPr>
        <w:t>Additional DL Forwarding UP TNL Information</w:t>
      </w:r>
      <w:r w:rsidRPr="009F5A10">
        <w:rPr>
          <w:rFonts w:eastAsia="SimSun"/>
          <w:lang w:eastAsia="ja-JP"/>
        </w:rPr>
        <w:t xml:space="preserve"> IE, if included, as the forwarding tunnel associated to these QoS flows.</w:t>
      </w:r>
    </w:p>
    <w:p w14:paraId="11B7D68D" w14:textId="77777777" w:rsidR="0076528D" w:rsidRPr="009F5A10" w:rsidRDefault="0076528D" w:rsidP="0076528D">
      <w:r w:rsidRPr="009F5A10">
        <w:t xml:space="preserve">In case of intra-system handover, if the target NG-RAN node accepts the data forwarding </w:t>
      </w:r>
      <w:r w:rsidRPr="009F5A10">
        <w:rPr>
          <w:rFonts w:eastAsia="SimSun" w:hint="eastAsia"/>
          <w:lang w:eastAsia="zh-CN"/>
        </w:rPr>
        <w:t>for a successful</w:t>
      </w:r>
      <w:r w:rsidRPr="009F5A10">
        <w:rPr>
          <w:rFonts w:eastAsia="SimSun"/>
          <w:lang w:eastAsia="zh-CN"/>
        </w:rPr>
        <w:t>ly</w:t>
      </w:r>
      <w:r w:rsidRPr="009F5A10">
        <w:rPr>
          <w:rFonts w:eastAsia="SimSun" w:hint="eastAsia"/>
          <w:lang w:eastAsia="zh-CN"/>
        </w:rPr>
        <w:t xml:space="preserve"> configured DRB, t</w:t>
      </w:r>
      <w:r w:rsidRPr="009F5A10">
        <w:t xml:space="preserve">he target </w:t>
      </w:r>
      <w:r w:rsidRPr="009F5A10">
        <w:rPr>
          <w:rFonts w:eastAsia="SimSun" w:hint="eastAsia"/>
          <w:lang w:eastAsia="zh-CN"/>
        </w:rPr>
        <w:t>NG-RAN node</w:t>
      </w:r>
      <w:r w:rsidRPr="009F5A10">
        <w:t xml:space="preserve"> may include</w:t>
      </w:r>
      <w:r w:rsidRPr="009F5A10">
        <w:rPr>
          <w:rFonts w:eastAsia="SimSun"/>
          <w:lang w:eastAsia="zh-CN"/>
        </w:rPr>
        <w:t xml:space="preserve"> </w:t>
      </w:r>
      <w:r w:rsidRPr="009F5A10">
        <w:t xml:space="preserve">the </w:t>
      </w:r>
      <w:r w:rsidRPr="009F5A10">
        <w:rPr>
          <w:i/>
        </w:rPr>
        <w:t>DL Forwarding UP TNL Information</w:t>
      </w:r>
      <w:r w:rsidRPr="009F5A10">
        <w:t xml:space="preserve"> IE </w:t>
      </w:r>
      <w:r w:rsidRPr="009F5A10">
        <w:rPr>
          <w:rFonts w:eastAsia="SimSun" w:hint="eastAsia"/>
          <w:lang w:eastAsia="zh-CN"/>
        </w:rPr>
        <w:t xml:space="preserve">for the DRB </w:t>
      </w:r>
      <w:r w:rsidRPr="009F5A10">
        <w:t>within the</w:t>
      </w:r>
      <w:r w:rsidRPr="009F5A10">
        <w:rPr>
          <w:rFonts w:eastAsia="SimSun" w:hint="eastAsia"/>
          <w:lang w:eastAsia="zh-CN"/>
        </w:rPr>
        <w:t xml:space="preserve"> </w:t>
      </w:r>
      <w:r w:rsidRPr="009F5A10">
        <w:rPr>
          <w:rFonts w:eastAsia="SimSun"/>
          <w:i/>
          <w:lang w:eastAsia="zh-CN"/>
        </w:rPr>
        <w:t>Data Forwarding Response DRB List</w:t>
      </w:r>
      <w:r w:rsidRPr="009F5A10">
        <w:rPr>
          <w:rFonts w:eastAsia="Batang"/>
          <w:i/>
          <w:lang w:eastAsia="ja-JP"/>
        </w:rPr>
        <w:t xml:space="preserve"> </w:t>
      </w:r>
      <w:r w:rsidRPr="009F5A10">
        <w:t xml:space="preserve">IE </w:t>
      </w:r>
      <w:r w:rsidRPr="009F5A10">
        <w:rPr>
          <w:rFonts w:eastAsia="SimSun" w:hint="eastAsia"/>
          <w:iCs/>
          <w:lang w:eastAsia="zh-CN"/>
        </w:rPr>
        <w:t>within</w:t>
      </w:r>
      <w:r w:rsidRPr="009F5A10">
        <w:rPr>
          <w:i/>
        </w:rPr>
        <w:t xml:space="preserve"> Handover Request Acknowledge Transfer</w:t>
      </w:r>
      <w:r w:rsidRPr="009F5A10">
        <w:t xml:space="preserve"> IE of the </w:t>
      </w:r>
      <w:r w:rsidRPr="009F5A10">
        <w:rPr>
          <w:lang w:eastAsia="zh-CN"/>
        </w:rPr>
        <w:t>HANDOVER REQUEST ACKNOWLEDGE message.</w:t>
      </w:r>
      <w:bookmarkStart w:id="59" w:name="OLE_LINK47"/>
      <w:bookmarkStart w:id="60" w:name="OLE_LINK48"/>
    </w:p>
    <w:p w14:paraId="54AE90C0" w14:textId="77777777" w:rsidR="0076528D" w:rsidRPr="009F5A10" w:rsidRDefault="0076528D" w:rsidP="0076528D">
      <w:r w:rsidRPr="009F5A10">
        <w:t xml:space="preserve">If the HANDOVER REQUEST ACKNOWLEDGE message contains the </w:t>
      </w:r>
      <w:r w:rsidRPr="009F5A10">
        <w:rPr>
          <w:i/>
          <w:iCs/>
        </w:rPr>
        <w:t>UL Forwarding UP TNL Information</w:t>
      </w:r>
      <w:r w:rsidRPr="009F5A10">
        <w:t xml:space="preserve"> IE for a given </w:t>
      </w:r>
      <w:r w:rsidRPr="009F5A10">
        <w:rPr>
          <w:rFonts w:eastAsia="SimSun" w:hint="eastAsia"/>
          <w:lang w:eastAsia="zh-CN"/>
        </w:rPr>
        <w:t>DRB</w:t>
      </w:r>
      <w:r w:rsidRPr="009F5A10">
        <w:t xml:space="preserve"> in the </w:t>
      </w:r>
      <w:r w:rsidRPr="009F5A10">
        <w:rPr>
          <w:i/>
        </w:rPr>
        <w:t xml:space="preserve">Data Forwarding Response DRB List </w:t>
      </w:r>
      <w:r w:rsidRPr="009F5A10">
        <w:rPr>
          <w:iCs/>
        </w:rPr>
        <w:t>IE</w:t>
      </w:r>
      <w:r w:rsidRPr="009F5A10">
        <w:rPr>
          <w:rFonts w:eastAsia="SimSun" w:hint="eastAsia"/>
          <w:iCs/>
          <w:lang w:eastAsia="zh-CN"/>
        </w:rPr>
        <w:t xml:space="preserve"> within</w:t>
      </w:r>
      <w:r w:rsidRPr="009F5A10">
        <w:rPr>
          <w:rFonts w:eastAsia="SimSun"/>
          <w:iCs/>
          <w:lang w:eastAsia="zh-CN"/>
        </w:rPr>
        <w:t xml:space="preserve"> the</w:t>
      </w:r>
      <w:r w:rsidRPr="009F5A10">
        <w:rPr>
          <w:i/>
        </w:rPr>
        <w:t xml:space="preserve"> Handover Request Acknowledge Transfer</w:t>
      </w:r>
      <w:r w:rsidRPr="009F5A10">
        <w:t xml:space="preserve"> IE</w:t>
      </w:r>
      <w:r w:rsidRPr="009F5A10">
        <w:rPr>
          <w:iCs/>
        </w:rPr>
        <w:t xml:space="preserve">, </w:t>
      </w:r>
      <w:r w:rsidRPr="009F5A10">
        <w:t xml:space="preserve">it </w:t>
      </w:r>
      <w:r w:rsidRPr="009F5A10">
        <w:rPr>
          <w:rFonts w:hint="eastAsia"/>
          <w:lang w:eastAsia="zh-CN"/>
        </w:rPr>
        <w:t>indicates</w:t>
      </w:r>
      <w:r w:rsidRPr="009F5A10">
        <w:t xml:space="preserve"> the target </w:t>
      </w:r>
      <w:r w:rsidRPr="009F5A10">
        <w:rPr>
          <w:rFonts w:eastAsia="SimSun" w:hint="eastAsia"/>
          <w:lang w:eastAsia="zh-CN"/>
        </w:rPr>
        <w:t>NG-RAN node</w:t>
      </w:r>
      <w:r w:rsidRPr="009F5A10">
        <w:t xml:space="preserve"> has requested the forwarding of uplink data for th</w:t>
      </w:r>
      <w:r w:rsidRPr="009F5A10">
        <w:rPr>
          <w:rFonts w:eastAsia="SimSun" w:hint="eastAsia"/>
          <w:lang w:eastAsia="zh-CN"/>
        </w:rPr>
        <w:t>e</w:t>
      </w:r>
      <w:r w:rsidRPr="009F5A10">
        <w:t xml:space="preserve"> </w:t>
      </w:r>
      <w:r w:rsidRPr="009F5A10">
        <w:rPr>
          <w:rFonts w:eastAsia="SimSun" w:hint="eastAsia"/>
          <w:lang w:eastAsia="zh-CN"/>
        </w:rPr>
        <w:t>DRB</w:t>
      </w:r>
      <w:r w:rsidRPr="009F5A10">
        <w:rPr>
          <w:rFonts w:eastAsia="SimSun"/>
          <w:lang w:eastAsia="zh-CN"/>
        </w:rPr>
        <w:t>.</w:t>
      </w:r>
      <w:bookmarkEnd w:id="59"/>
      <w:bookmarkEnd w:id="60"/>
    </w:p>
    <w:p w14:paraId="47F3F210" w14:textId="77777777" w:rsidR="0076528D" w:rsidRPr="009F5A10" w:rsidRDefault="0076528D" w:rsidP="0076528D">
      <w:pPr>
        <w:rPr>
          <w:rFonts w:eastAsia="SimSun"/>
          <w:lang w:eastAsia="zh-CN"/>
        </w:rPr>
      </w:pPr>
      <w:r w:rsidRPr="009F5A10">
        <w:t>In case of inter-system handover</w:t>
      </w:r>
      <w:r w:rsidRPr="009F5A10">
        <w:rPr>
          <w:rFonts w:eastAsia="SimSun" w:hint="eastAsia"/>
          <w:lang w:eastAsia="zh-CN"/>
        </w:rPr>
        <w:t xml:space="preserve"> from E-UTRAN</w:t>
      </w:r>
      <w:r w:rsidRPr="009F5A10">
        <w:t xml:space="preserve">, </w:t>
      </w:r>
      <w:r w:rsidRPr="009F5A10">
        <w:rPr>
          <w:rFonts w:eastAsia="SimSun"/>
          <w:lang w:eastAsia="zh-CN"/>
        </w:rPr>
        <w:t>the</w:t>
      </w:r>
      <w:r w:rsidRPr="009F5A10">
        <w:rPr>
          <w:rFonts w:eastAsia="SimSun" w:hint="eastAsia"/>
          <w:lang w:eastAsia="zh-CN"/>
        </w:rPr>
        <w:t xml:space="preserve"> target NG-RAN node includes</w:t>
      </w:r>
      <w:r w:rsidRPr="009F5A10">
        <w:rPr>
          <w:rFonts w:eastAsia="SimSun"/>
          <w:lang w:eastAsia="zh-CN"/>
        </w:rPr>
        <w:t xml:space="preserve"> the</w:t>
      </w:r>
      <w:r w:rsidRPr="009F5A10">
        <w:rPr>
          <w:rFonts w:eastAsia="SimSun" w:hint="eastAsia"/>
          <w:lang w:eastAsia="zh-CN"/>
        </w:rPr>
        <w:t xml:space="preserve"> </w:t>
      </w:r>
      <w:r w:rsidRPr="009F5A10">
        <w:rPr>
          <w:rFonts w:eastAsia="SimSun" w:hint="eastAsia"/>
          <w:i/>
          <w:lang w:eastAsia="zh-CN"/>
        </w:rPr>
        <w:t>Data Forwarding Accepted</w:t>
      </w:r>
      <w:r w:rsidRPr="009F5A10">
        <w:t xml:space="preserve"> </w:t>
      </w:r>
      <w:r w:rsidRPr="009F5A10">
        <w:rPr>
          <w:rFonts w:eastAsia="SimSun" w:hint="eastAsia"/>
          <w:lang w:eastAsia="zh-CN"/>
        </w:rPr>
        <w:t xml:space="preserve">IE </w:t>
      </w:r>
      <w:r w:rsidRPr="009F5A10">
        <w:t xml:space="preserve">for each QoS flow </w:t>
      </w:r>
      <w:r w:rsidRPr="009F5A10">
        <w:rPr>
          <w:rFonts w:eastAsia="SimSun" w:hint="eastAsia"/>
          <w:lang w:eastAsia="zh-CN"/>
        </w:rPr>
        <w:t>that</w:t>
      </w:r>
      <w:r w:rsidRPr="009F5A10">
        <w:rPr>
          <w:rFonts w:eastAsia="SimSun"/>
          <w:lang w:eastAsia="zh-CN"/>
        </w:rPr>
        <w:t xml:space="preserve"> the</w:t>
      </w:r>
      <w:r w:rsidRPr="009F5A10">
        <w:rPr>
          <w:i/>
          <w:iCs/>
        </w:rPr>
        <w:t xml:space="preserve"> DL Forwarding</w:t>
      </w:r>
      <w:r w:rsidRPr="009F5A10">
        <w:t xml:space="preserve"> IE is set to "DL forwarding proposed" for the corresponding E-RAB </w:t>
      </w:r>
      <w:r w:rsidRPr="009F5A10">
        <w:rPr>
          <w:rFonts w:eastAsia="SimSun" w:hint="eastAsia"/>
          <w:lang w:eastAsia="zh-CN"/>
        </w:rPr>
        <w:t xml:space="preserve">in the </w:t>
      </w:r>
      <w:r w:rsidRPr="009F5A10">
        <w:rPr>
          <w:rFonts w:eastAsia="SimSun" w:hint="eastAsia"/>
          <w:i/>
          <w:lang w:eastAsia="zh-CN"/>
        </w:rPr>
        <w:t xml:space="preserve">Source NG-RAN Node to Target NG-RAN Node </w:t>
      </w:r>
      <w:r w:rsidRPr="009F5A10">
        <w:rPr>
          <w:rFonts w:eastAsia="SimSun"/>
          <w:i/>
          <w:lang w:eastAsia="zh-CN"/>
        </w:rPr>
        <w:t>Transparent C</w:t>
      </w:r>
      <w:r w:rsidRPr="009F5A10">
        <w:rPr>
          <w:rFonts w:eastAsia="SimSun" w:hint="eastAsia"/>
          <w:i/>
          <w:lang w:eastAsia="zh-CN"/>
        </w:rPr>
        <w:t>ontainer</w:t>
      </w:r>
      <w:r w:rsidRPr="009F5A10">
        <w:rPr>
          <w:rFonts w:eastAsia="SimSun" w:hint="eastAsia"/>
          <w:lang w:eastAsia="zh-CN"/>
        </w:rPr>
        <w:t xml:space="preserve"> </w:t>
      </w:r>
      <w:r w:rsidRPr="009F5A10">
        <w:rPr>
          <w:rFonts w:eastAsia="SimSun"/>
          <w:lang w:eastAsia="zh-CN"/>
        </w:rPr>
        <w:t xml:space="preserve">IE </w:t>
      </w:r>
      <w:r w:rsidRPr="009F5A10">
        <w:rPr>
          <w:rFonts w:eastAsia="SimSun" w:hint="eastAsia"/>
          <w:lang w:eastAsia="zh-CN"/>
        </w:rPr>
        <w:t xml:space="preserve">and </w:t>
      </w:r>
      <w:r w:rsidRPr="009F5A10">
        <w:t xml:space="preserve">that the target </w:t>
      </w:r>
      <w:r w:rsidRPr="009F5A10">
        <w:rPr>
          <w:rFonts w:eastAsia="SimSun" w:hint="eastAsia"/>
          <w:lang w:eastAsia="zh-CN"/>
        </w:rPr>
        <w:t>NG-RAN</w:t>
      </w:r>
      <w:r w:rsidRPr="009F5A10">
        <w:t xml:space="preserve"> node has admit</w:t>
      </w:r>
      <w:r w:rsidRPr="009F5A10">
        <w:rPr>
          <w:rFonts w:eastAsia="SimSun"/>
          <w:lang w:eastAsia="zh-CN"/>
        </w:rPr>
        <w:t>ted</w:t>
      </w:r>
      <w:r w:rsidRPr="009F5A10">
        <w:t xml:space="preserve"> the proposed forwarding of downlink data for th</w:t>
      </w:r>
      <w:r w:rsidRPr="009F5A10">
        <w:rPr>
          <w:rFonts w:eastAsia="SimSun" w:hint="eastAsia"/>
          <w:lang w:eastAsia="zh-CN"/>
        </w:rPr>
        <w:t>e</w:t>
      </w:r>
      <w:r w:rsidRPr="009F5A10">
        <w:t xml:space="preserve"> QoS flow. If the target </w:t>
      </w:r>
      <w:r w:rsidRPr="009F5A10">
        <w:rPr>
          <w:rFonts w:eastAsia="SimSun" w:hint="eastAsia"/>
          <w:lang w:eastAsia="zh-CN"/>
        </w:rPr>
        <w:t>NG-RAN node</w:t>
      </w:r>
      <w:r w:rsidRPr="009F5A10">
        <w:t xml:space="preserve"> accepts the downlink </w:t>
      </w:r>
      <w:r w:rsidRPr="009F5A10">
        <w:rPr>
          <w:rFonts w:eastAsia="SimSun" w:hint="eastAsia"/>
          <w:lang w:eastAsia="zh-CN"/>
        </w:rPr>
        <w:t xml:space="preserve">data </w:t>
      </w:r>
      <w:r w:rsidRPr="009F5A10">
        <w:t xml:space="preserve">forwarding for at least one QoS </w:t>
      </w:r>
      <w:r w:rsidRPr="009F5A10">
        <w:rPr>
          <w:rFonts w:eastAsia="SimSun" w:hint="eastAsia"/>
          <w:lang w:eastAsia="zh-CN"/>
        </w:rPr>
        <w:t>f</w:t>
      </w:r>
      <w:r w:rsidRPr="009F5A10">
        <w:t>low of an admitted PDU session it shall include the</w:t>
      </w:r>
      <w:r w:rsidRPr="009F5A10">
        <w:rPr>
          <w:i/>
          <w:iCs/>
          <w:szCs w:val="18"/>
        </w:rPr>
        <w:t xml:space="preserve"> DL Forward</w:t>
      </w:r>
      <w:r w:rsidRPr="009F5A10">
        <w:rPr>
          <w:rFonts w:eastAsia="SimSun" w:hint="eastAsia"/>
          <w:i/>
          <w:iCs/>
          <w:szCs w:val="18"/>
          <w:lang w:eastAsia="zh-CN"/>
        </w:rPr>
        <w:t>ing</w:t>
      </w:r>
      <w:r w:rsidRPr="009F5A10">
        <w:rPr>
          <w:i/>
          <w:iCs/>
          <w:szCs w:val="18"/>
        </w:rPr>
        <w:t xml:space="preserve"> UP TNL Information</w:t>
      </w:r>
      <w:r w:rsidRPr="009F5A10">
        <w:rPr>
          <w:i/>
        </w:rPr>
        <w:t xml:space="preserve"> </w:t>
      </w:r>
      <w:r w:rsidRPr="009F5A10">
        <w:rPr>
          <w:iCs/>
        </w:rPr>
        <w:t xml:space="preserve">IE in the </w:t>
      </w:r>
      <w:r w:rsidRPr="009F5A10">
        <w:rPr>
          <w:i/>
          <w:iCs/>
          <w:szCs w:val="18"/>
        </w:rPr>
        <w:t>PDU Session Resource Setup Response Transfer</w:t>
      </w:r>
      <w:r w:rsidRPr="009F5A10">
        <w:t xml:space="preserve"> IE for that PDU session within the </w:t>
      </w:r>
      <w:r w:rsidRPr="009F5A10">
        <w:rPr>
          <w:i/>
        </w:rPr>
        <w:t xml:space="preserve">PDU Session Resources Admitted List </w:t>
      </w:r>
      <w:r w:rsidRPr="009F5A10">
        <w:t xml:space="preserve">IE of the HANDOVER REQUEST ACKNOWLEDGE message. </w:t>
      </w:r>
    </w:p>
    <w:p w14:paraId="749A2142" w14:textId="77777777" w:rsidR="0076528D" w:rsidRPr="009F5A10" w:rsidRDefault="0076528D" w:rsidP="0076528D">
      <w:r w:rsidRPr="009F5A10">
        <w:t xml:space="preserve">The target NG-RAN node shall use the information in the </w:t>
      </w:r>
      <w:r w:rsidRPr="009F5A10">
        <w:rPr>
          <w:i/>
          <w:iCs/>
          <w:lang w:eastAsia="zh-CN"/>
        </w:rPr>
        <w:t>Mobility Restriction List</w:t>
      </w:r>
      <w:r w:rsidRPr="009F5A10">
        <w:t xml:space="preserve"> IE if present in the </w:t>
      </w:r>
      <w:r w:rsidRPr="009F5A10">
        <w:rPr>
          <w:lang w:eastAsia="zh-CN"/>
        </w:rPr>
        <w:t>HANDOVER</w:t>
      </w:r>
      <w:r w:rsidRPr="009F5A10">
        <w:t xml:space="preserve"> REQUEST message to</w:t>
      </w:r>
    </w:p>
    <w:p w14:paraId="57FACBD3" w14:textId="77777777" w:rsidR="0076528D" w:rsidRPr="009F5A10" w:rsidRDefault="0076528D" w:rsidP="0076528D">
      <w:pPr>
        <w:pStyle w:val="B1"/>
      </w:pPr>
      <w:r w:rsidRPr="009F5A10">
        <w:t>-</w:t>
      </w:r>
      <w:r w:rsidRPr="009F5A10">
        <w:tab/>
        <w:t xml:space="preserve">determine a target for </w:t>
      </w:r>
      <w:r w:rsidRPr="009F5A10">
        <w:rPr>
          <w:lang w:eastAsia="zh-CN"/>
        </w:rPr>
        <w:t>subsequent mobility action for which the target NG-RAN node provides information about the target of the mobility action towards the UE</w:t>
      </w:r>
      <w:r w:rsidRPr="009F5A10">
        <w:t>;</w:t>
      </w:r>
    </w:p>
    <w:p w14:paraId="4B6A3864" w14:textId="77777777" w:rsidR="0076528D" w:rsidRPr="009F5A10" w:rsidRDefault="0076528D" w:rsidP="0076528D">
      <w:pPr>
        <w:pStyle w:val="B1"/>
      </w:pPr>
      <w:r w:rsidRPr="009F5A10">
        <w:t>-</w:t>
      </w:r>
      <w:r w:rsidRPr="009F5A10">
        <w:tab/>
        <w:t>select a proper SCG during dual connectivity operation;</w:t>
      </w:r>
    </w:p>
    <w:p w14:paraId="45022CE5" w14:textId="77777777" w:rsidR="0076528D" w:rsidRPr="009F5A10" w:rsidRDefault="0076528D" w:rsidP="0076528D">
      <w:pPr>
        <w:pStyle w:val="B1"/>
      </w:pPr>
      <w:r w:rsidRPr="009F5A10">
        <w:t>-</w:t>
      </w:r>
      <w:r w:rsidRPr="009F5A10">
        <w:tab/>
        <w:t>assign proper RNA(s) for the UE when moving the UE to RRC_INACTIVE state.</w:t>
      </w:r>
    </w:p>
    <w:p w14:paraId="7F811B7D" w14:textId="77777777" w:rsidR="0076528D" w:rsidRPr="009F5A10" w:rsidRDefault="0076528D" w:rsidP="0076528D">
      <w:r w:rsidRPr="009F5A10">
        <w:t xml:space="preserve">If the </w:t>
      </w:r>
      <w:r w:rsidRPr="009F5A10">
        <w:rPr>
          <w:i/>
          <w:iCs/>
          <w:lang w:eastAsia="zh-CN"/>
        </w:rPr>
        <w:t>Mobility Restriction List</w:t>
      </w:r>
      <w:r w:rsidRPr="009F5A10">
        <w:t xml:space="preserve"> IE is not contained in the </w:t>
      </w:r>
      <w:r w:rsidRPr="009F5A10">
        <w:rPr>
          <w:lang w:eastAsia="zh-CN"/>
        </w:rPr>
        <w:t>HANDOVER</w:t>
      </w:r>
      <w:r w:rsidRPr="009F5A10">
        <w:t xml:space="preserve"> REQUEST message, the target NG-RAN node shall consider that no roaming and no access restriction apply to the UE. The target NG-RAN node shall also consider that no roaming and no access restriction apply to the UE when:</w:t>
      </w:r>
    </w:p>
    <w:p w14:paraId="1708837F" w14:textId="77777777" w:rsidR="0076528D" w:rsidRPr="009F5A10" w:rsidRDefault="0076528D" w:rsidP="0076528D">
      <w:pPr>
        <w:pStyle w:val="B1"/>
      </w:pPr>
      <w:r w:rsidRPr="009F5A10">
        <w:t>-</w:t>
      </w:r>
      <w:r w:rsidRPr="009F5A10">
        <w:tab/>
        <w:t xml:space="preserve">one of the QoS flows includes a </w:t>
      </w:r>
      <w:proofErr w:type="gramStart"/>
      <w:r w:rsidRPr="009F5A10">
        <w:t>particular ARP</w:t>
      </w:r>
      <w:proofErr w:type="gramEnd"/>
      <w:r w:rsidRPr="009F5A10">
        <w:t xml:space="preserve"> value (TS 23.501 [9]).</w:t>
      </w:r>
    </w:p>
    <w:p w14:paraId="3CA966FE" w14:textId="77777777" w:rsidR="0076528D" w:rsidRPr="009F5A10" w:rsidRDefault="0076528D" w:rsidP="0076528D">
      <w:r w:rsidRPr="009F5A10">
        <w:t xml:space="preserve">If the </w:t>
      </w:r>
      <w:r w:rsidRPr="009F5A10">
        <w:rPr>
          <w:rFonts w:eastAsia="Batang"/>
          <w:i/>
          <w:iCs/>
        </w:rPr>
        <w:t>Trace Activation</w:t>
      </w:r>
      <w:r w:rsidRPr="009F5A10">
        <w:rPr>
          <w:rFonts w:eastAsia="Batang"/>
        </w:rPr>
        <w:t xml:space="preserve"> IE is included in the </w:t>
      </w:r>
      <w:r w:rsidRPr="009F5A10">
        <w:rPr>
          <w:lang w:eastAsia="zh-CN"/>
        </w:rPr>
        <w:t xml:space="preserve">HANDOVER </w:t>
      </w:r>
      <w:r w:rsidRPr="009F5A10">
        <w:t xml:space="preserve">REQUEST message the target NG-RAN node shall, if supported, initiate the requested trace function as described in TS 32.422 [11]. </w:t>
      </w:r>
    </w:p>
    <w:p w14:paraId="49E0FF88" w14:textId="77777777" w:rsidR="0076528D" w:rsidRPr="009F5A10" w:rsidRDefault="0076528D" w:rsidP="0076528D">
      <w:r w:rsidRPr="009F5A10">
        <w:t xml:space="preserve">If the </w:t>
      </w:r>
      <w:r w:rsidRPr="009F5A10">
        <w:rPr>
          <w:i/>
        </w:rPr>
        <w:t xml:space="preserve">Location Reporting Request Type </w:t>
      </w:r>
      <w:r w:rsidRPr="009F5A10">
        <w:t xml:space="preserve">IE is included in the HANDOVER REQUEST message, the </w:t>
      </w:r>
      <w:r w:rsidRPr="009F5A10">
        <w:rPr>
          <w:lang w:eastAsia="zh-CN"/>
        </w:rPr>
        <w:t xml:space="preserve">target </w:t>
      </w:r>
      <w:r w:rsidRPr="009F5A10">
        <w:t>NG-RAN node should perform the requested location reporting functionality for the UE as described in subclause 8.12.</w:t>
      </w:r>
    </w:p>
    <w:p w14:paraId="57B7D567" w14:textId="77777777"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Core Network</w:t>
      </w:r>
      <w:r w:rsidRPr="009F5A10">
        <w:rPr>
          <w:rFonts w:eastAsia="Malgun Gothic" w:hint="eastAsia"/>
          <w:i/>
          <w:lang w:eastAsia="ko-KR"/>
        </w:rPr>
        <w:t xml:space="preserve"> </w:t>
      </w:r>
      <w:r w:rsidRPr="009F5A10">
        <w:rPr>
          <w:rFonts w:eastAsia="Malgun Gothic"/>
          <w:i/>
          <w:lang w:eastAsia="ko-KR"/>
        </w:rPr>
        <w:t xml:space="preserve">Assistance </w:t>
      </w:r>
      <w:r w:rsidRPr="009F5A10">
        <w:rPr>
          <w:rFonts w:eastAsia="Malgun Gothic" w:hint="eastAsia"/>
          <w:i/>
          <w:lang w:eastAsia="ko-KR"/>
        </w:rPr>
        <w:t>Information</w:t>
      </w:r>
      <w:r w:rsidRPr="009F5A10">
        <w:rPr>
          <w:rFonts w:eastAsia="Malgun Gothic"/>
          <w:i/>
          <w:lang w:eastAsia="ko-KR"/>
        </w:rPr>
        <w:t xml:space="preserve"> for RRC INACTIVE</w:t>
      </w:r>
      <w:r w:rsidRPr="009F5A10">
        <w:rPr>
          <w:rFonts w:eastAsia="Malgun Gothic" w:hint="eastAsia"/>
          <w:lang w:eastAsia="ko-KR"/>
        </w:rPr>
        <w:t xml:space="preserve"> IE is included in the </w:t>
      </w:r>
      <w:r w:rsidRPr="009F5A10">
        <w:rPr>
          <w:rFonts w:eastAsia="Malgun Gothic"/>
          <w:lang w:eastAsia="ko-KR"/>
        </w:rPr>
        <w:t xml:space="preserve">HANDOVER REQUEST message, the target NG-RAN node shall, if supported, store this information in the UE context and use it for e.g. </w:t>
      </w:r>
      <w:r w:rsidRPr="009F5A10">
        <w:rPr>
          <w:rFonts w:eastAsia="SimSun" w:hint="eastAsia"/>
          <w:lang w:eastAsia="zh-CN"/>
        </w:rPr>
        <w:t xml:space="preserve">the </w:t>
      </w:r>
      <w:r w:rsidRPr="009F5A10">
        <w:rPr>
          <w:rFonts w:eastAsia="SimSun" w:hint="eastAsia"/>
          <w:lang w:eastAsia="zh-CN"/>
        </w:rPr>
        <w:lastRenderedPageBreak/>
        <w:t>RRC</w:t>
      </w:r>
      <w:r w:rsidRPr="009F5A10">
        <w:rPr>
          <w:rFonts w:eastAsia="SimSun"/>
          <w:lang w:eastAsia="zh-CN"/>
        </w:rPr>
        <w:t>_</w:t>
      </w:r>
      <w:r w:rsidRPr="009F5A10">
        <w:rPr>
          <w:rFonts w:eastAsia="SimSun" w:hint="eastAsia"/>
          <w:lang w:eastAsia="zh-CN"/>
        </w:rPr>
        <w:t xml:space="preserve">INACTIVE state decision and </w:t>
      </w:r>
      <w:r w:rsidRPr="009F5A10">
        <w:rPr>
          <w:rFonts w:eastAsia="SimSun"/>
          <w:lang w:eastAsia="zh-CN"/>
        </w:rPr>
        <w:t xml:space="preserve">RNA </w:t>
      </w:r>
      <w:r w:rsidRPr="009F5A10">
        <w:rPr>
          <w:rFonts w:eastAsia="SimSun" w:hint="eastAsia"/>
          <w:lang w:eastAsia="zh-CN"/>
        </w:rPr>
        <w:t>configuration for the UE and</w:t>
      </w:r>
      <w:r w:rsidRPr="009F5A10">
        <w:rPr>
          <w:rFonts w:eastAsia="Malgun Gothic"/>
          <w:lang w:eastAsia="ko-KR"/>
        </w:rPr>
        <w:t xml:space="preserve"> RAN paging if any for a UE in RRC_INACTIVE state, </w:t>
      </w:r>
      <w:r w:rsidRPr="009F5A10">
        <w:rPr>
          <w:rFonts w:eastAsia="SimSun" w:hint="eastAsia"/>
          <w:lang w:eastAsia="zh-CN"/>
        </w:rPr>
        <w:t>as specified in TS 38.300</w:t>
      </w:r>
      <w:r w:rsidRPr="009F5A10">
        <w:rPr>
          <w:rFonts w:eastAsia="SimSun"/>
          <w:lang w:eastAsia="zh-CN"/>
        </w:rPr>
        <w:t xml:space="preserve"> </w:t>
      </w:r>
      <w:r w:rsidRPr="009F5A10">
        <w:rPr>
          <w:rFonts w:eastAsia="SimSun" w:hint="eastAsia"/>
          <w:lang w:eastAsia="zh-CN"/>
        </w:rPr>
        <w:t>[8]</w:t>
      </w:r>
      <w:r w:rsidRPr="009F5A10">
        <w:rPr>
          <w:rFonts w:eastAsia="Malgun Gothic"/>
          <w:lang w:eastAsia="ko-KR"/>
        </w:rPr>
        <w:t>.</w:t>
      </w:r>
    </w:p>
    <w:p w14:paraId="4282B7D2" w14:textId="77777777" w:rsidR="0076528D" w:rsidRPr="009F5A10" w:rsidRDefault="0076528D" w:rsidP="0076528D">
      <w:pPr>
        <w:rPr>
          <w:rFonts w:eastAsia="Malgun Gothic"/>
          <w:lang w:eastAsia="ko-KR"/>
        </w:rPr>
      </w:pPr>
      <w:r w:rsidRPr="009F5A10">
        <w:t xml:space="preserve">If the </w:t>
      </w:r>
      <w:r w:rsidRPr="009F5A10">
        <w:rPr>
          <w:rFonts w:eastAsia="Batang"/>
          <w:i/>
          <w:iCs/>
        </w:rPr>
        <w:t>CN Assisted RAN Parameters Tuning</w:t>
      </w:r>
      <w:r w:rsidRPr="009F5A10">
        <w:rPr>
          <w:rFonts w:eastAsia="Batang"/>
        </w:rPr>
        <w:t xml:space="preserve"> IE is included in the </w:t>
      </w:r>
      <w:r w:rsidRPr="009F5A10">
        <w:rPr>
          <w:lang w:eastAsia="zh-CN"/>
        </w:rPr>
        <w:t>HANDOVER</w:t>
      </w:r>
      <w:r w:rsidRPr="009F5A10">
        <w:t xml:space="preserve"> REQUEST message, the NG-RAN node may use it as described in TS 23.501 [9].</w:t>
      </w:r>
    </w:p>
    <w:p w14:paraId="2BD2C03E" w14:textId="77777777"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New Security Context Indicator</w:t>
      </w:r>
      <w:r w:rsidRPr="009F5A10">
        <w:rPr>
          <w:rFonts w:eastAsia="Malgun Gothic" w:hint="eastAsia"/>
          <w:i/>
          <w:lang w:eastAsia="ko-KR"/>
        </w:rPr>
        <w:t xml:space="preserve"> </w:t>
      </w:r>
      <w:r w:rsidRPr="009F5A10">
        <w:rPr>
          <w:rFonts w:eastAsia="Malgun Gothic" w:hint="eastAsia"/>
          <w:lang w:eastAsia="ko-KR"/>
        </w:rPr>
        <w:t xml:space="preserve">IE is included in the </w:t>
      </w:r>
      <w:r w:rsidRPr="009F5A10">
        <w:rPr>
          <w:rFonts w:eastAsia="Malgun Gothic"/>
          <w:lang w:eastAsia="ko-KR"/>
        </w:rPr>
        <w:t xml:space="preserve">HANDOVER REQUEST message, the target NG-RAN node shall use the information </w:t>
      </w:r>
      <w:r w:rsidRPr="009F5A10">
        <w:rPr>
          <w:rFonts w:eastAsia="SimSun" w:hint="eastAsia"/>
          <w:lang w:eastAsia="zh-CN"/>
        </w:rPr>
        <w:t xml:space="preserve">as specified in TS </w:t>
      </w:r>
      <w:r w:rsidRPr="009F5A10">
        <w:rPr>
          <w:rFonts w:eastAsia="SimSun"/>
          <w:lang w:eastAsia="zh-CN"/>
        </w:rPr>
        <w:t xml:space="preserve">33.501 </w:t>
      </w:r>
      <w:r w:rsidRPr="009F5A10">
        <w:rPr>
          <w:rFonts w:eastAsia="SimSun" w:hint="eastAsia"/>
          <w:lang w:eastAsia="zh-CN"/>
        </w:rPr>
        <w:t>[</w:t>
      </w:r>
      <w:r w:rsidRPr="009F5A10">
        <w:rPr>
          <w:rFonts w:eastAsia="SimSun"/>
          <w:lang w:eastAsia="zh-CN"/>
        </w:rPr>
        <w:t>13</w:t>
      </w:r>
      <w:r w:rsidRPr="009F5A10">
        <w:rPr>
          <w:rFonts w:eastAsia="SimSun" w:hint="eastAsia"/>
          <w:lang w:eastAsia="zh-CN"/>
        </w:rPr>
        <w:t>]</w:t>
      </w:r>
      <w:r w:rsidRPr="009F5A10">
        <w:rPr>
          <w:rFonts w:eastAsia="Malgun Gothic"/>
          <w:lang w:eastAsia="ko-KR"/>
        </w:rPr>
        <w:t>.</w:t>
      </w:r>
    </w:p>
    <w:p w14:paraId="4F25D2E7" w14:textId="77777777"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NASC</w:t>
      </w:r>
      <w:r w:rsidRPr="009F5A10">
        <w:rPr>
          <w:rFonts w:eastAsia="Malgun Gothic" w:hint="eastAsia"/>
          <w:i/>
          <w:lang w:eastAsia="ko-KR"/>
        </w:rPr>
        <w:t xml:space="preserve"> </w:t>
      </w:r>
      <w:r w:rsidRPr="009F5A10">
        <w:rPr>
          <w:rFonts w:eastAsia="Malgun Gothic" w:hint="eastAsia"/>
          <w:lang w:eastAsia="ko-KR"/>
        </w:rPr>
        <w:t xml:space="preserve">IE is included in the </w:t>
      </w:r>
      <w:r w:rsidRPr="009F5A10">
        <w:rPr>
          <w:rFonts w:eastAsia="Malgun Gothic"/>
          <w:lang w:eastAsia="ko-KR"/>
        </w:rPr>
        <w:t xml:space="preserve">HANDOVER REQUEST message, the target NG-RAN node shall use it towards the UE as specified </w:t>
      </w:r>
      <w:r w:rsidRPr="009F5A10">
        <w:rPr>
          <w:rFonts w:eastAsia="SimSun" w:hint="eastAsia"/>
          <w:lang w:eastAsia="zh-CN"/>
        </w:rPr>
        <w:t xml:space="preserve">in TS </w:t>
      </w:r>
      <w:r w:rsidRPr="009F5A10">
        <w:rPr>
          <w:rFonts w:eastAsia="SimSun"/>
          <w:lang w:eastAsia="zh-CN"/>
        </w:rPr>
        <w:t xml:space="preserve">33.501 </w:t>
      </w:r>
      <w:r w:rsidRPr="009F5A10">
        <w:rPr>
          <w:rFonts w:eastAsia="SimSun" w:hint="eastAsia"/>
          <w:lang w:eastAsia="zh-CN"/>
        </w:rPr>
        <w:t>[</w:t>
      </w:r>
      <w:r w:rsidRPr="009F5A10">
        <w:rPr>
          <w:rFonts w:eastAsia="SimSun"/>
          <w:lang w:eastAsia="zh-CN"/>
        </w:rPr>
        <w:t>13</w:t>
      </w:r>
      <w:r w:rsidRPr="009F5A10">
        <w:rPr>
          <w:rFonts w:eastAsia="SimSun" w:hint="eastAsia"/>
          <w:lang w:eastAsia="zh-CN"/>
        </w:rPr>
        <w:t>]</w:t>
      </w:r>
      <w:r w:rsidRPr="009F5A10">
        <w:rPr>
          <w:rFonts w:eastAsia="Malgun Gothic"/>
          <w:lang w:eastAsia="ko-KR"/>
        </w:rPr>
        <w:t>.</w:t>
      </w:r>
    </w:p>
    <w:p w14:paraId="7918D396" w14:textId="77777777"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 xml:space="preserve">HANDOVER REQUEST message, the </w:t>
      </w:r>
      <w:r w:rsidRPr="009F5A10">
        <w:rPr>
          <w:rFonts w:eastAsia="SimSun" w:hint="eastAsia"/>
          <w:lang w:eastAsia="zh-CN"/>
        </w:rPr>
        <w:t>NG-RAN node</w:t>
      </w:r>
      <w:r w:rsidRPr="009F5A10">
        <w:rPr>
          <w:rFonts w:eastAsia="Malgun Gothic"/>
          <w:lang w:eastAsia="ko-KR"/>
        </w:rPr>
        <w:t xml:space="preserve"> shall, if supported, store this information in the UE context.</w:t>
      </w:r>
    </w:p>
    <w:p w14:paraId="487A225E" w14:textId="77777777" w:rsidR="0076528D" w:rsidRPr="009F5A10" w:rsidRDefault="0076528D" w:rsidP="0076528D">
      <w:pPr>
        <w:rPr>
          <w:rFonts w:eastAsia="SimSun"/>
          <w:lang w:eastAsia="zh-CN"/>
        </w:rPr>
      </w:pPr>
      <w:r w:rsidRPr="009F5A10">
        <w:rPr>
          <w:rFonts w:eastAsia="Malgun Gothic"/>
        </w:rPr>
        <w:t xml:space="preserve">If the </w:t>
      </w:r>
      <w:r w:rsidRPr="009F5A10">
        <w:rPr>
          <w:rFonts w:eastAsia="Malgun Gothic"/>
          <w:i/>
        </w:rPr>
        <w:t xml:space="preserve">Redirection for Voice EPS Fallback </w:t>
      </w:r>
      <w:r w:rsidRPr="009F5A10">
        <w:rPr>
          <w:rFonts w:eastAsia="Malgun Gothic"/>
        </w:rPr>
        <w:t xml:space="preserve">IE is included in the </w:t>
      </w:r>
      <w:r w:rsidRPr="009F5A10">
        <w:t>HANDOVER REQUEST</w:t>
      </w:r>
      <w:r w:rsidRPr="009F5A10">
        <w:rPr>
          <w:rFonts w:eastAsia="Malgun Gothic"/>
        </w:rPr>
        <w:t xml:space="preserve"> message, the NG-RAN node shall, if supported, store it and use it in a subsequent decision of EPS fallback for voice as specified in TS 23.502 [10].</w:t>
      </w:r>
    </w:p>
    <w:p w14:paraId="10855A2D" w14:textId="77777777" w:rsidR="0076528D" w:rsidRPr="009F5A10" w:rsidRDefault="0076528D" w:rsidP="0076528D">
      <w:r w:rsidRPr="009F5A10">
        <w:t>After all necessary resources for the admitted PDU session resources have been allocated, the target NG-RAN node shall generate the HANDOVER REQUEST ACKNOWLEDGE message.</w:t>
      </w:r>
    </w:p>
    <w:p w14:paraId="66E124A5" w14:textId="77777777" w:rsidR="0076528D" w:rsidRPr="009F5A10" w:rsidRDefault="0076528D" w:rsidP="0076528D">
      <w:pPr>
        <w:rPr>
          <w:b/>
        </w:rPr>
      </w:pPr>
      <w:r w:rsidRPr="009F5A10">
        <w:rPr>
          <w:b/>
        </w:rPr>
        <w:t>Interactions with</w:t>
      </w:r>
      <w:r w:rsidRPr="009F5A10">
        <w:rPr>
          <w:rFonts w:eastAsia="SimSun" w:hint="eastAsia"/>
          <w:b/>
          <w:lang w:eastAsia="zh-CN"/>
        </w:rPr>
        <w:t xml:space="preserve"> </w:t>
      </w:r>
      <w:r w:rsidRPr="009F5A10">
        <w:rPr>
          <w:rFonts w:eastAsia="SimSun"/>
          <w:b/>
          <w:lang w:eastAsia="zh-CN"/>
        </w:rPr>
        <w:t>RRC Inactive Transition Report</w:t>
      </w:r>
      <w:r w:rsidRPr="009F5A10">
        <w:rPr>
          <w:rFonts w:eastAsia="SimSun" w:hint="eastAsia"/>
          <w:b/>
          <w:lang w:eastAsia="zh-CN"/>
        </w:rPr>
        <w:t xml:space="preserve"> </w:t>
      </w:r>
      <w:r w:rsidRPr="009F5A10">
        <w:rPr>
          <w:b/>
        </w:rPr>
        <w:t>procedure:</w:t>
      </w:r>
    </w:p>
    <w:p w14:paraId="6647C5E6" w14:textId="77777777" w:rsidR="0076528D" w:rsidRPr="0076528D" w:rsidRDefault="0076528D" w:rsidP="0076528D">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HANDOVER REQUEST message and set to</w:t>
      </w:r>
      <w:r w:rsidRPr="009F5A10">
        <w:rPr>
          <w:rFonts w:eastAsia="SimSun" w:hint="eastAsia"/>
          <w:lang w:eastAsia="zh-CN"/>
        </w:rPr>
        <w:t xml:space="preserve"> </w:t>
      </w:r>
      <w:r w:rsidRPr="009F5A10">
        <w:rPr>
          <w:rFonts w:eastAsia="SimSun"/>
          <w:lang w:eastAsia="zh-CN"/>
        </w:rPr>
        <w:t>"</w:t>
      </w:r>
      <w:r w:rsidRPr="009F5A10">
        <w:rPr>
          <w:rFonts w:eastAsia="SimSun" w:cs="Arial" w:hint="eastAsia"/>
          <w:lang w:eastAsia="zh-CN"/>
        </w:rPr>
        <w:t>s</w:t>
      </w:r>
      <w:r w:rsidRPr="009F5A10">
        <w:rPr>
          <w:rFonts w:eastAsia="SimSun" w:cs="Arial"/>
          <w:lang w:eastAsia="zh-CN"/>
        </w:rPr>
        <w:t>ubsequent state transition</w:t>
      </w:r>
      <w:r w:rsidRPr="009F5A10">
        <w:rPr>
          <w:rFonts w:eastAsia="SimSun" w:cs="Arial" w:hint="eastAsia"/>
          <w:lang w:eastAsia="zh-CN"/>
        </w:rPr>
        <w:t xml:space="preserve"> report</w:t>
      </w:r>
      <w:r w:rsidRPr="009F5A10">
        <w:rPr>
          <w:rFonts w:eastAsia="SimSun"/>
          <w:lang w:eastAsia="zh-CN"/>
        </w:rPr>
        <w:t>"</w:t>
      </w:r>
      <w:r w:rsidRPr="009F5A10">
        <w:rPr>
          <w:rFonts w:eastAsia="Malgun Gothic"/>
          <w:lang w:eastAsia="ko-KR"/>
        </w:rPr>
        <w:t xml:space="preserve">, the </w:t>
      </w:r>
      <w:r w:rsidRPr="009F5A10">
        <w:rPr>
          <w:rFonts w:eastAsia="SimSun" w:hint="eastAsia"/>
          <w:lang w:eastAsia="zh-CN"/>
        </w:rPr>
        <w:t>NG-RAN node</w:t>
      </w:r>
      <w:r w:rsidRPr="009F5A10">
        <w:rPr>
          <w:rFonts w:eastAsia="Malgun Gothic"/>
          <w:lang w:eastAsia="ko-KR"/>
        </w:rPr>
        <w:t xml:space="preserve"> shall, if supported, </w:t>
      </w:r>
      <w:r w:rsidRPr="009F5A10">
        <w:rPr>
          <w:rFonts w:eastAsia="SimSun" w:hint="eastAsia"/>
          <w:lang w:eastAsia="zh-CN"/>
        </w:rPr>
        <w:t xml:space="preserve">send the </w:t>
      </w:r>
      <w:r w:rsidRPr="009F5A10">
        <w:rPr>
          <w:rFonts w:eastAsia="SimSun"/>
          <w:lang w:eastAsia="zh-CN"/>
        </w:rPr>
        <w:t>RRC INACTIVE TRANSITION REPORT</w:t>
      </w:r>
      <w:r w:rsidRPr="009F5A10">
        <w:rPr>
          <w:rFonts w:eastAsia="Malgun Gothic"/>
          <w:lang w:eastAsia="ko-KR"/>
        </w:rPr>
        <w:t xml:space="preserve"> message</w:t>
      </w:r>
      <w:r w:rsidRPr="009F5A10">
        <w:rPr>
          <w:rFonts w:eastAsia="SimSun" w:hint="eastAsia"/>
          <w:lang w:eastAsia="zh-CN"/>
        </w:rPr>
        <w:t xml:space="preserve"> </w:t>
      </w:r>
      <w:r w:rsidRPr="009F5A10">
        <w:rPr>
          <w:rFonts w:eastAsia="SimSun"/>
          <w:lang w:eastAsia="zh-CN"/>
        </w:rPr>
        <w:t xml:space="preserve">to </w:t>
      </w:r>
      <w:r w:rsidRPr="009F5A10">
        <w:rPr>
          <w:rFonts w:eastAsia="SimSun" w:hint="eastAsia"/>
          <w:lang w:eastAsia="zh-CN"/>
        </w:rPr>
        <w:t xml:space="preserve">the AMF </w:t>
      </w:r>
      <w:r w:rsidRPr="009F5A10">
        <w:rPr>
          <w:rFonts w:eastAsia="SimSun"/>
          <w:lang w:eastAsia="zh-CN"/>
        </w:rPr>
        <w:t xml:space="preserve">to report </w:t>
      </w:r>
      <w:r w:rsidRPr="009F5A10">
        <w:rPr>
          <w:rFonts w:eastAsia="SimSun" w:hint="eastAsia"/>
          <w:lang w:eastAsia="zh-CN"/>
        </w:rPr>
        <w:t>the RRC state of the UE when the UE enters or leaves RRC_INACTIVE state</w:t>
      </w:r>
      <w:r w:rsidRPr="009F5A10">
        <w:rPr>
          <w:rFonts w:eastAsia="SimSun"/>
          <w:lang w:eastAsia="zh-CN"/>
        </w:rPr>
        <w:t>.</w:t>
      </w:r>
    </w:p>
    <w:p w14:paraId="6A800156" w14:textId="77777777" w:rsidR="0076528D" w:rsidRPr="00126491" w:rsidRDefault="0076528D" w:rsidP="0076528D">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4BC038F4" w14:textId="77777777" w:rsidR="0076528D" w:rsidRPr="009F5A10" w:rsidRDefault="0076528D" w:rsidP="0076528D">
      <w:pPr>
        <w:pStyle w:val="Heading3"/>
      </w:pPr>
      <w:bookmarkStart w:id="61" w:name="_Toc20954890"/>
      <w:r w:rsidRPr="009F5A10">
        <w:t>8.4.4</w:t>
      </w:r>
      <w:r w:rsidRPr="009F5A10">
        <w:tab/>
        <w:t>Path Switch Request</w:t>
      </w:r>
      <w:bookmarkEnd w:id="61"/>
    </w:p>
    <w:p w14:paraId="2855B405" w14:textId="77777777" w:rsidR="0076528D" w:rsidRPr="009F5A10" w:rsidRDefault="0076528D" w:rsidP="0076528D">
      <w:pPr>
        <w:pStyle w:val="Heading4"/>
      </w:pPr>
      <w:bookmarkStart w:id="62" w:name="_Toc20954891"/>
      <w:r w:rsidRPr="009F5A10">
        <w:t>8.4.4.1</w:t>
      </w:r>
      <w:r w:rsidRPr="009F5A10">
        <w:tab/>
        <w:t>General</w:t>
      </w:r>
      <w:bookmarkEnd w:id="62"/>
    </w:p>
    <w:p w14:paraId="7AE7F350" w14:textId="77777777" w:rsidR="0076528D" w:rsidRPr="009F5A10" w:rsidRDefault="0076528D" w:rsidP="0076528D">
      <w:r w:rsidRPr="009F5A10">
        <w:t>The purpose of the Path Switch Request procedure is to request the switch of the downlink termination point of the NG-U transport bearer towards a new termination point.</w:t>
      </w:r>
    </w:p>
    <w:p w14:paraId="2F6E398D" w14:textId="77777777" w:rsidR="0076528D" w:rsidRPr="009F5A10" w:rsidRDefault="0076528D" w:rsidP="0076528D">
      <w:pPr>
        <w:pStyle w:val="Heading4"/>
      </w:pPr>
      <w:bookmarkStart w:id="63" w:name="_Toc20954892"/>
      <w:r w:rsidRPr="009F5A10">
        <w:t>8.4.4.2</w:t>
      </w:r>
      <w:r w:rsidRPr="009F5A10">
        <w:tab/>
        <w:t>Successful Operation</w:t>
      </w:r>
      <w:bookmarkEnd w:id="63"/>
    </w:p>
    <w:p w14:paraId="32A2A8DF" w14:textId="77777777" w:rsidR="0076528D" w:rsidRPr="009F5A10" w:rsidRDefault="0076528D" w:rsidP="0076528D">
      <w:pPr>
        <w:pStyle w:val="TH"/>
      </w:pPr>
      <w:r w:rsidRPr="009F5A10">
        <w:object w:dxaOrig="6893" w:dyaOrig="2427">
          <v:shape id="_x0000_i1029" type="#_x0000_t75" style="width:345pt;height:120.5pt" o:ole="">
            <v:imagedata r:id="rId25" o:title=""/>
          </v:shape>
          <o:OLEObject Type="Embed" ProgID="Visio.Drawing.11" ShapeID="_x0000_i1029" DrawAspect="Content" ObjectID="_1636968214" r:id="rId26"/>
        </w:object>
      </w:r>
    </w:p>
    <w:p w14:paraId="253533E7" w14:textId="77777777" w:rsidR="0076528D" w:rsidRPr="009F5A10" w:rsidRDefault="0076528D" w:rsidP="0076528D">
      <w:pPr>
        <w:pStyle w:val="TF"/>
      </w:pPr>
      <w:r w:rsidRPr="009F5A10">
        <w:t>Figure 8.4.4.2-1: Path switch request: successful operation</w:t>
      </w:r>
    </w:p>
    <w:p w14:paraId="0514E3F0" w14:textId="77777777" w:rsidR="0076528D" w:rsidRPr="009F5A10" w:rsidRDefault="0076528D" w:rsidP="0076528D">
      <w:r w:rsidRPr="009F5A10">
        <w:t>The NG-RAN node initiates the procedure by sending the PATH SWITCH REQUEST message to the AMF. Upon reception of the PATH SWITCH REQUEST message the AMF shall, for each PDU session indicated in the</w:t>
      </w:r>
      <w:r w:rsidRPr="009F5A10">
        <w:rPr>
          <w:i/>
        </w:rPr>
        <w:t xml:space="preserve"> PDU Session ID</w:t>
      </w:r>
      <w:r w:rsidRPr="009F5A10">
        <w:t xml:space="preserve"> IE, transparently</w:t>
      </w:r>
      <w:r w:rsidRPr="009F5A10">
        <w:rPr>
          <w:rFonts w:eastAsia="SimSun" w:hint="eastAsia"/>
          <w:lang w:eastAsia="zh-CN"/>
        </w:rPr>
        <w:t xml:space="preserve"> </w:t>
      </w:r>
      <w:r w:rsidRPr="009F5A10">
        <w:t xml:space="preserve">transfer the </w:t>
      </w:r>
      <w:r w:rsidRPr="009F5A10">
        <w:rPr>
          <w:i/>
          <w:snapToGrid w:val="0"/>
          <w:lang w:eastAsia="zh-CN"/>
        </w:rPr>
        <w:t>Path Switch Request Transfer</w:t>
      </w:r>
      <w:r w:rsidRPr="009F5A10">
        <w:t xml:space="preserve"> IE to the SMF associated with the concerned PDU session.</w:t>
      </w:r>
    </w:p>
    <w:p w14:paraId="0D791873" w14:textId="77777777" w:rsidR="0076528D" w:rsidRPr="009F5A10" w:rsidRDefault="0076528D" w:rsidP="0076528D">
      <w:r w:rsidRPr="009F5A10">
        <w:t xml:space="preserve">After all necessary updates including the </w:t>
      </w:r>
      <w:proofErr w:type="gramStart"/>
      <w:r w:rsidRPr="009F5A10">
        <w:t>UP path</w:t>
      </w:r>
      <w:proofErr w:type="gramEnd"/>
      <w:r w:rsidRPr="009F5A10">
        <w:t xml:space="preserve"> switch have been successfully completed in the 5GC for at least one of the PDU session resources included in the PATH SWITCH REQUEST, the AMF shall send the PATH SWITCH REQUEST ACKNOWLEDGE message to the NG-RAN node and the procedure ends.</w:t>
      </w:r>
    </w:p>
    <w:p w14:paraId="79ABB855" w14:textId="77777777" w:rsidR="0076528D" w:rsidRPr="009F5A10" w:rsidRDefault="0076528D" w:rsidP="0076528D">
      <w:r w:rsidRPr="009F5A10">
        <w:rPr>
          <w:rFonts w:eastAsia="SimSun" w:hint="eastAsia"/>
          <w:lang w:eastAsia="zh-CN"/>
        </w:rPr>
        <w:t xml:space="preserve">The list of accepted QoS flows shall be included </w:t>
      </w:r>
      <w:r w:rsidRPr="009F5A10">
        <w:rPr>
          <w:rFonts w:eastAsia="SimSun"/>
          <w:lang w:eastAsia="zh-CN"/>
        </w:rPr>
        <w:t>in the</w:t>
      </w:r>
      <w:r w:rsidRPr="009F5A10">
        <w:rPr>
          <w:rFonts w:eastAsia="SimSun" w:hint="eastAsia"/>
          <w:lang w:eastAsia="zh-CN"/>
        </w:rPr>
        <w:t xml:space="preserve"> </w:t>
      </w:r>
      <w:r w:rsidRPr="009F5A10">
        <w:t>PATH SWITCH REQUEST message</w:t>
      </w:r>
      <w:r w:rsidRPr="009F5A10">
        <w:rPr>
          <w:lang w:eastAsia="ja-JP"/>
        </w:rPr>
        <w:t xml:space="preserve"> </w:t>
      </w:r>
      <w:r w:rsidRPr="009F5A10">
        <w:t xml:space="preserve">within the </w:t>
      </w:r>
      <w:r w:rsidRPr="009F5A10">
        <w:rPr>
          <w:i/>
        </w:rPr>
        <w:t>Path Switch Request Transfer</w:t>
      </w:r>
      <w:r w:rsidRPr="009F5A10">
        <w:t xml:space="preserve"> IE. The </w:t>
      </w:r>
      <w:r w:rsidRPr="009F5A10">
        <w:rPr>
          <w:rFonts w:eastAsia="SimSun" w:hint="eastAsia"/>
          <w:lang w:eastAsia="zh-CN"/>
        </w:rPr>
        <w:t>S</w:t>
      </w:r>
      <w:r w:rsidRPr="009F5A10">
        <w:t>MF shall handle this information as specified in TS 23.502 [10].</w:t>
      </w:r>
    </w:p>
    <w:p w14:paraId="4BCB9CCC" w14:textId="77777777" w:rsidR="0076528D" w:rsidRPr="009F5A10" w:rsidRDefault="0076528D" w:rsidP="0076528D">
      <w:r w:rsidRPr="009F5A10">
        <w:rPr>
          <w:lang w:eastAsia="ja-JP"/>
        </w:rPr>
        <w:lastRenderedPageBreak/>
        <w:t xml:space="preserve">For each PDU session for which the </w:t>
      </w:r>
      <w:r w:rsidRPr="009F5A10">
        <w:rPr>
          <w:i/>
          <w:lang w:eastAsia="ja-JP"/>
        </w:rPr>
        <w:t>Additional DL QoS Flow per TNL Information</w:t>
      </w:r>
      <w:r w:rsidRPr="009F5A10">
        <w:rPr>
          <w:lang w:eastAsia="ja-JP"/>
        </w:rPr>
        <w:t xml:space="preserve"> IE is included in the </w:t>
      </w:r>
      <w:r w:rsidRPr="009F5A10">
        <w:rPr>
          <w:i/>
          <w:lang w:eastAsia="ja-JP"/>
        </w:rPr>
        <w:t xml:space="preserve">Path Switch Request Transfer </w:t>
      </w:r>
      <w:r w:rsidRPr="009F5A10">
        <w:rPr>
          <w:lang w:eastAsia="ja-JP"/>
        </w:rPr>
        <w:t xml:space="preserve">IE of the </w:t>
      </w:r>
      <w:r w:rsidRPr="009F5A10">
        <w:t xml:space="preserve">PATH SWITCH REQUEST </w:t>
      </w:r>
      <w:r w:rsidRPr="009F5A10">
        <w:rPr>
          <w:lang w:eastAsia="ja-JP"/>
        </w:rPr>
        <w:t xml:space="preserve">message, the </w:t>
      </w:r>
      <w:r w:rsidRPr="009F5A10">
        <w:rPr>
          <w:lang w:eastAsia="zh-CN"/>
        </w:rPr>
        <w:t>SMF</w:t>
      </w:r>
      <w:r w:rsidRPr="009F5A10">
        <w:rPr>
          <w:lang w:eastAsia="ja-JP"/>
        </w:rPr>
        <w:t xml:space="preserve"> may use each included UP transport layer information as </w:t>
      </w:r>
      <w:r w:rsidRPr="009F5A10">
        <w:rPr>
          <w:rFonts w:hint="eastAsia"/>
          <w:lang w:eastAsia="zh-CN"/>
        </w:rPr>
        <w:t xml:space="preserve">the </w:t>
      </w:r>
      <w:r w:rsidRPr="009F5A10">
        <w:rPr>
          <w:lang w:eastAsia="zh-CN"/>
        </w:rPr>
        <w:t>downlink</w:t>
      </w:r>
      <w:r w:rsidRPr="009F5A10">
        <w:rPr>
          <w:rFonts w:hint="eastAsia"/>
          <w:lang w:eastAsia="zh-CN"/>
        </w:rPr>
        <w:t xml:space="preserve"> </w:t>
      </w:r>
      <w:r w:rsidRPr="009F5A10">
        <w:rPr>
          <w:lang w:eastAsia="ja-JP"/>
        </w:rPr>
        <w:t>termination point for the included associated QoS flows for this PDU session split in different tunnels.</w:t>
      </w:r>
    </w:p>
    <w:p w14:paraId="5D4B2B21" w14:textId="77777777" w:rsidR="0076528D" w:rsidRPr="009F5A10" w:rsidRDefault="0076528D" w:rsidP="0076528D">
      <w:r w:rsidRPr="009F5A10">
        <w:t xml:space="preserve">The list of PDU sessions which failed to be setup, if any, shall be included in the PATH SWITCH REQUEST message within the </w:t>
      </w:r>
      <w:r w:rsidRPr="009F5A10">
        <w:rPr>
          <w:i/>
        </w:rPr>
        <w:t>Path Switch Request Setup Failed Transfer</w:t>
      </w:r>
      <w:r w:rsidRPr="009F5A10">
        <w:t xml:space="preserve"> IE. The AMF shall handle this information as specified in TS 23.502 [10].</w:t>
      </w:r>
    </w:p>
    <w:p w14:paraId="27C275D8" w14:textId="77777777" w:rsidR="0076528D" w:rsidRPr="009F5A10" w:rsidRDefault="0076528D" w:rsidP="0076528D">
      <w:r w:rsidRPr="009F5A10">
        <w:rPr>
          <w:rFonts w:hint="eastAsia"/>
          <w:lang w:eastAsia="zh-CN"/>
        </w:rPr>
        <w:t xml:space="preserve">For each PDU session for which the </w:t>
      </w:r>
      <w:r w:rsidRPr="009F5A10">
        <w:rPr>
          <w:i/>
          <w:lang w:eastAsia="zh-CN"/>
        </w:rPr>
        <w:t>User Plane S</w:t>
      </w:r>
      <w:r w:rsidRPr="009F5A10">
        <w:rPr>
          <w:rFonts w:hint="eastAsia"/>
          <w:i/>
          <w:lang w:eastAsia="zh-CN"/>
        </w:rPr>
        <w:t xml:space="preserve">ecurity </w:t>
      </w:r>
      <w:r w:rsidRPr="009F5A10">
        <w:rPr>
          <w:i/>
          <w:lang w:eastAsia="zh-CN"/>
        </w:rPr>
        <w:t>Information</w:t>
      </w:r>
      <w:r w:rsidRPr="009F5A10">
        <w:rPr>
          <w:rFonts w:hint="eastAsia"/>
          <w:lang w:eastAsia="zh-CN"/>
        </w:rPr>
        <w:t xml:space="preserve"> IE </w:t>
      </w:r>
      <w:r w:rsidRPr="009F5A10">
        <w:rPr>
          <w:lang w:eastAsia="zh-CN"/>
        </w:rPr>
        <w:t>i</w:t>
      </w:r>
      <w:r w:rsidRPr="009F5A10">
        <w:rPr>
          <w:rFonts w:hint="eastAsia"/>
          <w:lang w:eastAsia="zh-CN"/>
        </w:rPr>
        <w:t xml:space="preserve">s included in the </w:t>
      </w:r>
      <w:r w:rsidRPr="009F5A10">
        <w:rPr>
          <w:i/>
          <w:lang w:eastAsia="zh-CN"/>
        </w:rPr>
        <w:t xml:space="preserve">Path Switch Request Transfer </w:t>
      </w:r>
      <w:r w:rsidRPr="009F5A10">
        <w:rPr>
          <w:rFonts w:hint="eastAsia"/>
          <w:lang w:eastAsia="zh-CN"/>
        </w:rPr>
        <w:t xml:space="preserve">IE </w:t>
      </w:r>
      <w:r w:rsidRPr="009F5A10">
        <w:rPr>
          <w:lang w:eastAsia="zh-CN"/>
        </w:rPr>
        <w:t xml:space="preserve">of the </w:t>
      </w:r>
      <w:r w:rsidRPr="009F5A10">
        <w:t xml:space="preserve">PATH SWITCH REQUEST message, the SMF shall behave as specified in TS 33.501 [13] and may send back the </w:t>
      </w:r>
      <w:r w:rsidRPr="009F5A10">
        <w:rPr>
          <w:rFonts w:hint="eastAsia"/>
          <w:i/>
          <w:lang w:eastAsia="zh-CN"/>
        </w:rPr>
        <w:t xml:space="preserve">Security </w:t>
      </w:r>
      <w:r w:rsidRPr="009F5A10">
        <w:rPr>
          <w:i/>
          <w:lang w:eastAsia="zh-CN"/>
        </w:rPr>
        <w:t>Indication</w:t>
      </w:r>
      <w:r w:rsidRPr="009F5A10">
        <w:rPr>
          <w:rFonts w:hint="eastAsia"/>
          <w:lang w:eastAsia="zh-CN"/>
        </w:rPr>
        <w:t xml:space="preserve"> IE </w:t>
      </w:r>
      <w:r w:rsidRPr="009F5A10">
        <w:rPr>
          <w:lang w:eastAsia="zh-CN"/>
        </w:rPr>
        <w:t xml:space="preserve">within </w:t>
      </w:r>
      <w:r w:rsidRPr="009F5A10">
        <w:t xml:space="preserve">the </w:t>
      </w:r>
      <w:r w:rsidRPr="009F5A10">
        <w:rPr>
          <w:i/>
          <w:lang w:eastAsia="zh-CN"/>
        </w:rPr>
        <w:t xml:space="preserve">Path Switch Request Acknowledge Transfer </w:t>
      </w:r>
      <w:r w:rsidRPr="009F5A10">
        <w:rPr>
          <w:rFonts w:hint="eastAsia"/>
          <w:lang w:eastAsia="zh-CN"/>
        </w:rPr>
        <w:t xml:space="preserve">IE </w:t>
      </w:r>
      <w:r w:rsidRPr="009F5A10">
        <w:rPr>
          <w:lang w:eastAsia="zh-CN"/>
        </w:rPr>
        <w:t xml:space="preserve">of the </w:t>
      </w:r>
      <w:r w:rsidRPr="009F5A10">
        <w:t>PATH SWITCH REQUEST ACKNOWLEDGE message.</w:t>
      </w:r>
    </w:p>
    <w:p w14:paraId="6A2FA5AD" w14:textId="77777777" w:rsidR="0076528D" w:rsidRDefault="0076528D" w:rsidP="0076528D">
      <w:pPr>
        <w:rPr>
          <w:lang w:eastAsia="zh-CN"/>
        </w:rPr>
      </w:pPr>
      <w:r w:rsidRPr="009F5A10">
        <w:rPr>
          <w:rFonts w:hint="eastAsia"/>
          <w:lang w:eastAsia="zh-CN"/>
        </w:rPr>
        <w:t xml:space="preserve">For each PDU session for which the </w:t>
      </w:r>
      <w:r w:rsidRPr="009F5A10">
        <w:rPr>
          <w:i/>
          <w:lang w:eastAsia="zh-CN"/>
        </w:rPr>
        <w:t>DL NG-U TNL Information Reused</w:t>
      </w:r>
      <w:r w:rsidRPr="009F5A10">
        <w:rPr>
          <w:rFonts w:hint="eastAsia"/>
          <w:lang w:eastAsia="zh-CN"/>
        </w:rPr>
        <w:t xml:space="preserve"> IE</w:t>
      </w:r>
      <w:r w:rsidRPr="009F5A10">
        <w:rPr>
          <w:lang w:eastAsia="zh-CN"/>
        </w:rPr>
        <w:t xml:space="preserve"> set to "true"</w:t>
      </w:r>
      <w:r w:rsidRPr="009F5A10">
        <w:rPr>
          <w:rFonts w:hint="eastAsia"/>
          <w:lang w:eastAsia="zh-CN"/>
        </w:rPr>
        <w:t xml:space="preserve"> </w:t>
      </w:r>
      <w:r w:rsidRPr="009F5A10">
        <w:rPr>
          <w:lang w:eastAsia="zh-CN"/>
        </w:rPr>
        <w:t>i</w:t>
      </w:r>
      <w:r w:rsidRPr="009F5A10">
        <w:rPr>
          <w:rFonts w:hint="eastAsia"/>
          <w:lang w:eastAsia="zh-CN"/>
        </w:rPr>
        <w:t xml:space="preserve">s included in the </w:t>
      </w:r>
      <w:r w:rsidRPr="009F5A10">
        <w:rPr>
          <w:i/>
          <w:lang w:eastAsia="zh-CN"/>
        </w:rPr>
        <w:t xml:space="preserve">Path Switch Request Transfer </w:t>
      </w:r>
      <w:r w:rsidRPr="009F5A10">
        <w:rPr>
          <w:rFonts w:hint="eastAsia"/>
          <w:lang w:eastAsia="zh-CN"/>
        </w:rPr>
        <w:t xml:space="preserve">IE </w:t>
      </w:r>
      <w:r w:rsidRPr="009F5A10">
        <w:rPr>
          <w:lang w:eastAsia="zh-CN"/>
        </w:rPr>
        <w:t xml:space="preserve">of the </w:t>
      </w:r>
      <w:r w:rsidRPr="009F5A10">
        <w:t xml:space="preserve">PATH SWITCH REQUEST message, the SMF shall, if supported, consider that the DL TNL information contained in the </w:t>
      </w:r>
      <w:r w:rsidRPr="009F5A10">
        <w:rPr>
          <w:i/>
          <w:lang w:eastAsia="zh-CN"/>
        </w:rPr>
        <w:t>DL NG-U UP TNL Information</w:t>
      </w:r>
      <w:r w:rsidRPr="009F5A10">
        <w:rPr>
          <w:rFonts w:hint="eastAsia"/>
          <w:lang w:eastAsia="zh-CN"/>
        </w:rPr>
        <w:t xml:space="preserve"> IE</w:t>
      </w:r>
      <w:r w:rsidRPr="009F5A10">
        <w:rPr>
          <w:lang w:eastAsia="zh-CN"/>
        </w:rPr>
        <w:t xml:space="preserve"> has been reused.</w:t>
      </w:r>
    </w:p>
    <w:p w14:paraId="40F3BF41" w14:textId="77777777" w:rsidR="00C243B6" w:rsidRPr="007D3AFD" w:rsidRDefault="00C243B6" w:rsidP="00C243B6">
      <w:pPr>
        <w:rPr>
          <w:ins w:id="64" w:author="Nokia" w:date="2019-12-04T12:25:00Z"/>
          <w:lang w:eastAsia="zh-CN"/>
        </w:rPr>
      </w:pPr>
      <w:ins w:id="65" w:author="Nokia" w:date="2019-12-04T12:25:00Z">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ins>
    </w:p>
    <w:p w14:paraId="61FCFF8C" w14:textId="77777777" w:rsidR="00C243B6" w:rsidRPr="009F5A10" w:rsidRDefault="00C243B6" w:rsidP="0039648A">
      <w:pPr>
        <w:overflowPunct w:val="0"/>
        <w:autoSpaceDE w:val="0"/>
        <w:autoSpaceDN w:val="0"/>
        <w:adjustRightInd w:val="0"/>
        <w:textAlignment w:val="baseline"/>
        <w:rPr>
          <w:ins w:id="66" w:author="Nokia" w:date="2019-12-04T12:25:00Z"/>
          <w:lang w:eastAsia="en-GB"/>
        </w:rPr>
      </w:pPr>
      <w:ins w:id="67" w:author="Nokia" w:date="2019-12-04T12:25:00Z">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rPr>
            <w:lang w:eastAsia="en-GB"/>
          </w:rPr>
          <w:t xml:space="preserve">PATH SWITCH REQUEST message, the SMF shall, if supported, consider </w:t>
        </w:r>
        <w:r>
          <w:rPr>
            <w:lang w:eastAsia="en-GB"/>
          </w:rPr>
          <w:t>the</w:t>
        </w:r>
        <w:r w:rsidRPr="007F02FA">
          <w:rPr>
            <w:lang w:eastAsia="en-GB"/>
          </w:rPr>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ins>
    </w:p>
    <w:p w14:paraId="41E47D05" w14:textId="77777777" w:rsidR="0076528D" w:rsidRPr="009F5A10" w:rsidRDefault="0076528D" w:rsidP="0076528D">
      <w:r w:rsidRPr="009F5A10">
        <w:t xml:space="preserve">If the </w:t>
      </w:r>
      <w:r w:rsidRPr="009F5A10">
        <w:rPr>
          <w:rFonts w:hint="eastAsia"/>
          <w:i/>
          <w:lang w:eastAsia="zh-CN"/>
        </w:rPr>
        <w:t xml:space="preserve">Security </w:t>
      </w:r>
      <w:r w:rsidRPr="009F5A10">
        <w:rPr>
          <w:i/>
          <w:lang w:eastAsia="zh-CN"/>
        </w:rPr>
        <w:t>Indication</w:t>
      </w:r>
      <w:r w:rsidRPr="009F5A10">
        <w:rPr>
          <w:rFonts w:hint="eastAsia"/>
          <w:lang w:eastAsia="zh-CN"/>
        </w:rPr>
        <w:t xml:space="preserve"> IE </w:t>
      </w:r>
      <w:r w:rsidRPr="009F5A10">
        <w:rPr>
          <w:lang w:eastAsia="zh-CN"/>
        </w:rPr>
        <w:t xml:space="preserve">is included within </w:t>
      </w:r>
      <w:r w:rsidRPr="009F5A10">
        <w:t xml:space="preserve">the </w:t>
      </w:r>
      <w:r w:rsidRPr="009F5A10">
        <w:rPr>
          <w:i/>
          <w:lang w:eastAsia="zh-CN"/>
        </w:rPr>
        <w:t xml:space="preserve">Path Switch Request Acknowledge Transfer </w:t>
      </w:r>
      <w:r w:rsidRPr="009F5A10">
        <w:rPr>
          <w:rFonts w:hint="eastAsia"/>
          <w:lang w:eastAsia="zh-CN"/>
        </w:rPr>
        <w:t xml:space="preserve">IE </w:t>
      </w:r>
      <w:r w:rsidRPr="009F5A10">
        <w:rPr>
          <w:lang w:eastAsia="zh-CN"/>
        </w:rPr>
        <w:t xml:space="preserve">of the </w:t>
      </w:r>
      <w:r w:rsidRPr="009F5A10">
        <w:t>PATH SWITCH REQUEST ACKNOWLEDGE message, the NG-RAN node shall behave as specified in TS 33.501 [13].</w:t>
      </w:r>
    </w:p>
    <w:p w14:paraId="759CF684" w14:textId="77777777" w:rsidR="0076528D" w:rsidRPr="009F5A10" w:rsidRDefault="0076528D" w:rsidP="0076528D">
      <w:pPr>
        <w:rPr>
          <w:rFonts w:eastAsia="SimSun"/>
          <w:lang w:eastAsia="ja-JP"/>
        </w:rPr>
      </w:pPr>
      <w:r w:rsidRPr="009F5A10">
        <w:t>If</w:t>
      </w:r>
      <w:r w:rsidRPr="009F5A10">
        <w:rPr>
          <w:lang w:eastAsia="zh-CN"/>
        </w:rPr>
        <w:t xml:space="preserve"> the</w:t>
      </w:r>
      <w:r w:rsidRPr="009F5A10">
        <w:t xml:space="preserve"> </w:t>
      </w:r>
      <w:r w:rsidRPr="009F5A10">
        <w:rPr>
          <w:rFonts w:eastAsia="Yu Mincho"/>
          <w:i/>
        </w:rPr>
        <w:t>UL NG-U UP TNL Information</w:t>
      </w:r>
      <w:r w:rsidRPr="009F5A10">
        <w:rPr>
          <w:rFonts w:eastAsia="Yu Mincho"/>
        </w:rPr>
        <w:t xml:space="preserve"> IE </w:t>
      </w:r>
      <w:r w:rsidRPr="009F5A10">
        <w:t>is included within</w:t>
      </w:r>
      <w:r w:rsidRPr="009F5A10">
        <w:rPr>
          <w:rFonts w:eastAsia="SimSun"/>
        </w:rPr>
        <w:t xml:space="preserve"> the </w:t>
      </w:r>
      <w:r w:rsidRPr="009F5A10">
        <w:rPr>
          <w:rFonts w:eastAsia="SimSun"/>
          <w:i/>
        </w:rPr>
        <w:t xml:space="preserve">Path Switch Request Acknowledge Transfer </w:t>
      </w:r>
      <w:r w:rsidRPr="009F5A10">
        <w:rPr>
          <w:rFonts w:eastAsia="SimSun"/>
        </w:rPr>
        <w:t>IE of the PATH SWITCH REQUEST ACKNOWLEDGE message</w:t>
      </w:r>
      <w:r w:rsidRPr="009F5A10">
        <w:t>,</w:t>
      </w:r>
      <w:r w:rsidRPr="009F5A10">
        <w:rPr>
          <w:lang w:eastAsia="ja-JP"/>
        </w:rPr>
        <w:t xml:space="preserve"> </w:t>
      </w:r>
      <w:r w:rsidRPr="009F5A10">
        <w:rPr>
          <w:rFonts w:eastAsia="SimSun"/>
          <w:lang w:eastAsia="ja-JP"/>
        </w:rPr>
        <w:t xml:space="preserve">the NG-RAN node shall store this information and use it as </w:t>
      </w:r>
      <w:r w:rsidRPr="009F5A10">
        <w:rPr>
          <w:rFonts w:eastAsia="SimSun"/>
        </w:rPr>
        <w:t xml:space="preserve">the uplink </w:t>
      </w:r>
      <w:r w:rsidRPr="009F5A10">
        <w:rPr>
          <w:rFonts w:eastAsia="SimSun"/>
          <w:lang w:eastAsia="ja-JP"/>
        </w:rPr>
        <w:t>termination point for the user plane data for this PDU session.</w:t>
      </w:r>
    </w:p>
    <w:p w14:paraId="21AA0DA8" w14:textId="77777777" w:rsidR="0076528D" w:rsidRPr="009F5A10" w:rsidRDefault="0076528D" w:rsidP="0076528D">
      <w:pPr>
        <w:rPr>
          <w:rFonts w:eastAsia="Malgun Gothic"/>
          <w:lang w:eastAsia="ko-KR"/>
        </w:rPr>
      </w:pPr>
      <w:r w:rsidRPr="009F5A10">
        <w:rPr>
          <w:rFonts w:eastAsia="SimSun"/>
        </w:rPr>
        <w:t>If</w:t>
      </w:r>
      <w:r w:rsidRPr="009F5A10">
        <w:rPr>
          <w:rFonts w:eastAsia="SimSun"/>
          <w:lang w:eastAsia="zh-CN"/>
        </w:rPr>
        <w:t xml:space="preserve"> the</w:t>
      </w:r>
      <w:r w:rsidRPr="009F5A10">
        <w:rPr>
          <w:rFonts w:eastAsia="SimSun"/>
        </w:rPr>
        <w:t xml:space="preserve"> </w:t>
      </w:r>
      <w:r w:rsidRPr="009F5A10">
        <w:rPr>
          <w:rFonts w:eastAsia="SimSun"/>
          <w:i/>
          <w:iCs/>
        </w:rPr>
        <w:t>Additional NG-U</w:t>
      </w:r>
      <w:r w:rsidRPr="009F5A10">
        <w:rPr>
          <w:rFonts w:eastAsia="SimSun"/>
        </w:rPr>
        <w:t xml:space="preserve"> </w:t>
      </w:r>
      <w:r w:rsidRPr="009F5A10">
        <w:rPr>
          <w:rFonts w:eastAsia="Yu Mincho"/>
          <w:i/>
        </w:rPr>
        <w:t>UP TNL Information</w:t>
      </w:r>
      <w:r w:rsidRPr="009F5A10">
        <w:rPr>
          <w:rFonts w:eastAsia="Yu Mincho"/>
        </w:rPr>
        <w:t xml:space="preserve"> IE </w:t>
      </w:r>
      <w:r w:rsidRPr="009F5A10">
        <w:rPr>
          <w:rFonts w:eastAsia="SimSun"/>
        </w:rPr>
        <w:t xml:space="preserve">is included </w:t>
      </w:r>
      <w:r w:rsidRPr="009F5A10">
        <w:rPr>
          <w:rFonts w:eastAsia="Yu Mincho"/>
        </w:rPr>
        <w:t>within the</w:t>
      </w:r>
      <w:r w:rsidRPr="009F5A10">
        <w:rPr>
          <w:rFonts w:eastAsia="SimSun"/>
        </w:rPr>
        <w:t xml:space="preserve"> </w:t>
      </w:r>
      <w:r w:rsidRPr="009F5A10">
        <w:rPr>
          <w:rFonts w:eastAsia="SimSun"/>
          <w:i/>
        </w:rPr>
        <w:t xml:space="preserve">Path Switch Request Acknowledge Transfer </w:t>
      </w:r>
      <w:r w:rsidRPr="009F5A10">
        <w:rPr>
          <w:rFonts w:eastAsia="SimSun"/>
        </w:rPr>
        <w:t>IE of the PATH SWITCH REQUEST ACKNOWLEDGE message,</w:t>
      </w:r>
      <w:r w:rsidRPr="009F5A10">
        <w:rPr>
          <w:rFonts w:eastAsia="SimSun"/>
          <w:lang w:eastAsia="ja-JP"/>
        </w:rPr>
        <w:t xml:space="preserve"> the NG-RAN node shall store this information and use the included </w:t>
      </w:r>
      <w:r w:rsidRPr="009F5A10">
        <w:rPr>
          <w:rFonts w:eastAsia="Yu Mincho"/>
          <w:i/>
        </w:rPr>
        <w:t>UL NG-U UP TNL Information</w:t>
      </w:r>
      <w:r w:rsidRPr="009F5A10">
        <w:rPr>
          <w:rFonts w:eastAsia="Yu Mincho"/>
        </w:rPr>
        <w:t xml:space="preserve"> IE(s) </w:t>
      </w:r>
      <w:r w:rsidRPr="009F5A10">
        <w:rPr>
          <w:rFonts w:eastAsia="SimSun"/>
          <w:lang w:eastAsia="ja-JP"/>
        </w:rPr>
        <w:t xml:space="preserve">as </w:t>
      </w:r>
      <w:r w:rsidRPr="009F5A10">
        <w:rPr>
          <w:rFonts w:eastAsia="SimSun"/>
        </w:rPr>
        <w:t xml:space="preserve">the uplink </w:t>
      </w:r>
      <w:r w:rsidRPr="009F5A10">
        <w:rPr>
          <w:rFonts w:eastAsia="SimSun"/>
          <w:lang w:eastAsia="ja-JP"/>
        </w:rPr>
        <w:t>termination point(s) of the user plane data for this PDU session split in different tunnel.</w:t>
      </w:r>
    </w:p>
    <w:p w14:paraId="13DAA87F" w14:textId="77777777" w:rsidR="00C243B6" w:rsidRDefault="00C243B6" w:rsidP="00C243B6">
      <w:pPr>
        <w:overflowPunct w:val="0"/>
        <w:autoSpaceDE w:val="0"/>
        <w:autoSpaceDN w:val="0"/>
        <w:adjustRightInd w:val="0"/>
        <w:textAlignment w:val="baseline"/>
        <w:rPr>
          <w:ins w:id="68" w:author="Nokia" w:date="2019-12-04T12:25:00Z"/>
          <w:lang w:eastAsia="ja-JP"/>
        </w:rPr>
      </w:pPr>
      <w:ins w:id="69" w:author="Nokia" w:date="2019-12-04T12:25:00Z">
        <w:r w:rsidRPr="007F02FA">
          <w:rPr>
            <w:lang w:eastAsia="en-GB"/>
          </w:rPr>
          <w:t>If</w:t>
        </w:r>
        <w:r w:rsidRPr="007F02FA">
          <w:rPr>
            <w:lang w:eastAsia="zh-CN"/>
          </w:rPr>
          <w:t xml:space="preserve"> the</w:t>
        </w:r>
        <w:r w:rsidRPr="007F02FA">
          <w:rPr>
            <w:lang w:eastAsia="en-GB"/>
          </w:rPr>
          <w:t xml:space="preserve"> </w:t>
        </w:r>
        <w:r>
          <w:rPr>
            <w:i/>
            <w:lang w:eastAsia="zh-CN"/>
          </w:rPr>
          <w:t>Redundant</w:t>
        </w:r>
        <w:r w:rsidRPr="009A66EA">
          <w:rPr>
            <w:i/>
            <w:lang w:eastAsia="zh-CN"/>
          </w:rPr>
          <w:t xml:space="preserve"> </w:t>
        </w:r>
        <w:r w:rsidRPr="007F02FA">
          <w:rPr>
            <w:rFonts w:eastAsia="Yu Mincho"/>
            <w:i/>
            <w:lang w:eastAsia="en-GB"/>
          </w:rPr>
          <w:t>UL NG-U UP TNL Information</w:t>
        </w:r>
        <w:r w:rsidRPr="007F02FA">
          <w:rPr>
            <w:rFonts w:eastAsia="Yu Mincho"/>
            <w:lang w:eastAsia="en-GB"/>
          </w:rPr>
          <w:t xml:space="preserve"> IE </w:t>
        </w:r>
        <w:r w:rsidRPr="007F02FA">
          <w:rPr>
            <w:lang w:eastAsia="en-GB"/>
          </w:rPr>
          <w:t xml:space="preserve">is included within the </w:t>
        </w:r>
        <w:r w:rsidRPr="007F02FA">
          <w:rPr>
            <w:i/>
            <w:lang w:eastAsia="en-GB"/>
          </w:rPr>
          <w:t xml:space="preserve">Path Switch Request Acknowledge Transfer </w:t>
        </w:r>
        <w:r w:rsidRPr="007F02FA">
          <w:rPr>
            <w:lang w:eastAsia="en-GB"/>
          </w:rPr>
          <w:t>IE of the PATH SWITCH REQUEST ACKNOWLEDGE message,</w:t>
        </w:r>
        <w:r w:rsidRPr="007F02FA">
          <w:rPr>
            <w:lang w:eastAsia="ja-JP"/>
          </w:rPr>
          <w:t xml:space="preserve"> the NG-RAN node shall store this information and use it as </w:t>
        </w:r>
        <w:r w:rsidRPr="007F02FA">
          <w:rPr>
            <w:lang w:eastAsia="en-GB"/>
          </w:rPr>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ins>
    </w:p>
    <w:p w14:paraId="467EC808" w14:textId="77777777" w:rsidR="00C243B6" w:rsidRDefault="00C243B6" w:rsidP="0076528D">
      <w:pPr>
        <w:rPr>
          <w:ins w:id="70" w:author="Nokia" w:date="2019-12-04T12:25:00Z"/>
          <w:rFonts w:eastAsia="Malgun Gothic"/>
          <w:lang w:eastAsia="ko-KR"/>
        </w:rPr>
      </w:pPr>
      <w:ins w:id="71" w:author="Nokia" w:date="2019-12-04T12:25:00Z">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ins>
    </w:p>
    <w:p w14:paraId="08CCC815" w14:textId="77777777"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Core Network</w:t>
      </w:r>
      <w:r w:rsidRPr="009F5A10">
        <w:rPr>
          <w:rFonts w:eastAsia="Malgun Gothic" w:hint="eastAsia"/>
          <w:i/>
          <w:lang w:eastAsia="ko-KR"/>
        </w:rPr>
        <w:t xml:space="preserve"> </w:t>
      </w:r>
      <w:r w:rsidRPr="009F5A10">
        <w:rPr>
          <w:rFonts w:eastAsia="Malgun Gothic"/>
          <w:i/>
          <w:lang w:eastAsia="ko-KR"/>
        </w:rPr>
        <w:t xml:space="preserve">Assistance </w:t>
      </w:r>
      <w:r w:rsidRPr="009F5A10">
        <w:rPr>
          <w:rFonts w:eastAsia="Malgun Gothic" w:hint="eastAsia"/>
          <w:i/>
          <w:lang w:eastAsia="ko-KR"/>
        </w:rPr>
        <w:t>Information</w:t>
      </w:r>
      <w:r w:rsidRPr="009F5A10">
        <w:rPr>
          <w:rFonts w:eastAsia="Malgun Gothic"/>
          <w:i/>
          <w:lang w:eastAsia="ko-KR"/>
        </w:rPr>
        <w:t xml:space="preserve"> for RRC INACTIVE</w:t>
      </w:r>
      <w:r w:rsidRPr="009F5A10">
        <w:rPr>
          <w:rFonts w:eastAsia="Malgun Gothic" w:hint="eastAsia"/>
          <w:lang w:eastAsia="ko-KR"/>
        </w:rPr>
        <w:t xml:space="preserve"> IE is included in the </w:t>
      </w:r>
      <w:r w:rsidRPr="009F5A10">
        <w:rPr>
          <w:rFonts w:eastAsia="Malgun Gothic"/>
          <w:lang w:eastAsia="ko-KR"/>
        </w:rPr>
        <w:t xml:space="preserve">PATH SWITCH REQUEST ACKNOWLEDGE message, the NG-RAN node shall, if supported, store this information in the UE context and use it for e.g. </w:t>
      </w:r>
      <w:r w:rsidRPr="009F5A10">
        <w:rPr>
          <w:rFonts w:eastAsia="SimSun" w:hint="eastAsia"/>
          <w:lang w:eastAsia="zh-CN"/>
        </w:rPr>
        <w:t>the RRC</w:t>
      </w:r>
      <w:r w:rsidRPr="009F5A10">
        <w:rPr>
          <w:rFonts w:eastAsia="SimSun"/>
          <w:lang w:eastAsia="zh-CN"/>
        </w:rPr>
        <w:t>_</w:t>
      </w:r>
      <w:r w:rsidRPr="009F5A10">
        <w:rPr>
          <w:rFonts w:eastAsia="SimSun" w:hint="eastAsia"/>
          <w:lang w:eastAsia="zh-CN"/>
        </w:rPr>
        <w:t xml:space="preserve">INACTIVE state decision and </w:t>
      </w:r>
      <w:r w:rsidRPr="009F5A10">
        <w:rPr>
          <w:rFonts w:eastAsia="SimSun"/>
          <w:lang w:eastAsia="zh-CN"/>
        </w:rPr>
        <w:t xml:space="preserve">RNA </w:t>
      </w:r>
      <w:r w:rsidRPr="009F5A10">
        <w:rPr>
          <w:rFonts w:eastAsia="SimSun" w:hint="eastAsia"/>
          <w:lang w:eastAsia="zh-CN"/>
        </w:rPr>
        <w:t>configuration for the UE and</w:t>
      </w:r>
      <w:r w:rsidRPr="009F5A10">
        <w:rPr>
          <w:rFonts w:eastAsia="Malgun Gothic"/>
          <w:lang w:eastAsia="ko-KR"/>
        </w:rPr>
        <w:t xml:space="preserve"> RAN paging if any for a UE in RRC_INACTIVE state, </w:t>
      </w:r>
      <w:r w:rsidRPr="009F5A10">
        <w:rPr>
          <w:rFonts w:eastAsia="SimSun" w:hint="eastAsia"/>
          <w:lang w:eastAsia="zh-CN"/>
        </w:rPr>
        <w:t>as specified in TS 38.300</w:t>
      </w:r>
      <w:r w:rsidRPr="009F5A10">
        <w:rPr>
          <w:rFonts w:eastAsia="SimSun"/>
          <w:lang w:eastAsia="zh-CN"/>
        </w:rPr>
        <w:t xml:space="preserve"> </w:t>
      </w:r>
      <w:r w:rsidRPr="009F5A10">
        <w:rPr>
          <w:rFonts w:eastAsia="SimSun" w:hint="eastAsia"/>
          <w:lang w:eastAsia="zh-CN"/>
        </w:rPr>
        <w:t>[8]</w:t>
      </w:r>
      <w:r w:rsidRPr="009F5A10">
        <w:rPr>
          <w:rFonts w:eastAsia="Malgun Gothic"/>
          <w:lang w:eastAsia="ko-KR"/>
        </w:rPr>
        <w:t>.</w:t>
      </w:r>
    </w:p>
    <w:p w14:paraId="332473B2" w14:textId="77777777" w:rsidR="0076528D" w:rsidRPr="009F5A10" w:rsidRDefault="0076528D" w:rsidP="0076528D">
      <w:pPr>
        <w:rPr>
          <w:rFonts w:eastAsia="Malgun Gothic"/>
          <w:lang w:eastAsia="ko-KR"/>
        </w:rPr>
      </w:pPr>
      <w:r w:rsidRPr="009F5A10">
        <w:t xml:space="preserve">If the </w:t>
      </w:r>
      <w:r w:rsidRPr="009F5A10">
        <w:rPr>
          <w:rFonts w:eastAsia="Batang"/>
          <w:i/>
          <w:iCs/>
        </w:rPr>
        <w:t>CN Assisted RAN Parameters Tuning</w:t>
      </w:r>
      <w:r w:rsidRPr="009F5A10">
        <w:rPr>
          <w:rFonts w:eastAsia="Batang"/>
        </w:rPr>
        <w:t xml:space="preserve"> IE is included in the PATH SWITCH REQUEST ACKNOWLEDGE</w:t>
      </w:r>
      <w:r w:rsidRPr="009F5A10">
        <w:t xml:space="preserve"> message, the NG-RAN node may use it as described in TS 23.501 [9].</w:t>
      </w:r>
    </w:p>
    <w:p w14:paraId="187731A2" w14:textId="77777777" w:rsidR="0076528D" w:rsidRPr="009F5A10" w:rsidRDefault="0076528D" w:rsidP="0076528D">
      <w:pPr>
        <w:rPr>
          <w:rFonts w:eastAsia="SimSun"/>
          <w:lang w:eastAsia="zh-CN"/>
        </w:rPr>
      </w:pPr>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 xml:space="preserve">PATH SWITCH REQUEST ACKNOWLEDGE message, the </w:t>
      </w:r>
      <w:r w:rsidRPr="009F5A10">
        <w:rPr>
          <w:rFonts w:eastAsia="SimSun" w:hint="eastAsia"/>
          <w:lang w:eastAsia="zh-CN"/>
        </w:rPr>
        <w:t>NG-RAN node</w:t>
      </w:r>
      <w:r w:rsidRPr="009F5A10">
        <w:rPr>
          <w:rFonts w:eastAsia="Malgun Gothic"/>
          <w:lang w:eastAsia="ko-KR"/>
        </w:rPr>
        <w:t xml:space="preserve"> shall, if supported, store this information in the UE context.</w:t>
      </w:r>
    </w:p>
    <w:p w14:paraId="2FB7CFA5" w14:textId="77777777" w:rsidR="0076528D" w:rsidRPr="009F5A10" w:rsidRDefault="0076528D" w:rsidP="0076528D">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New Security Context Indicator</w:t>
      </w:r>
      <w:r w:rsidRPr="009F5A10">
        <w:rPr>
          <w:rFonts w:eastAsia="Malgun Gothic" w:hint="eastAsia"/>
          <w:i/>
          <w:lang w:eastAsia="ko-KR"/>
        </w:rPr>
        <w:t xml:space="preserve"> </w:t>
      </w:r>
      <w:r w:rsidRPr="009F5A10">
        <w:rPr>
          <w:rFonts w:eastAsia="Malgun Gothic" w:hint="eastAsia"/>
          <w:lang w:eastAsia="ko-KR"/>
        </w:rPr>
        <w:t xml:space="preserve">IE is included in the </w:t>
      </w:r>
      <w:r w:rsidRPr="009F5A10">
        <w:rPr>
          <w:rFonts w:eastAsia="Malgun Gothic"/>
          <w:lang w:eastAsia="ko-KR"/>
        </w:rPr>
        <w:t xml:space="preserve">PATH SWITCH REQUEST ACKNOWLEDGE message, the NG-RAN node shall use the information </w:t>
      </w:r>
      <w:r w:rsidRPr="009F5A10">
        <w:rPr>
          <w:rFonts w:eastAsia="SimSun" w:hint="eastAsia"/>
          <w:lang w:eastAsia="zh-CN"/>
        </w:rPr>
        <w:t xml:space="preserve">as specified in TS </w:t>
      </w:r>
      <w:r w:rsidRPr="009F5A10">
        <w:rPr>
          <w:rFonts w:eastAsia="SimSun"/>
          <w:lang w:eastAsia="zh-CN"/>
        </w:rPr>
        <w:t xml:space="preserve">33.501 </w:t>
      </w:r>
      <w:r w:rsidRPr="009F5A10">
        <w:rPr>
          <w:rFonts w:eastAsia="SimSun" w:hint="eastAsia"/>
          <w:lang w:eastAsia="zh-CN"/>
        </w:rPr>
        <w:t>[</w:t>
      </w:r>
      <w:r w:rsidRPr="009F5A10">
        <w:rPr>
          <w:rFonts w:eastAsia="SimSun"/>
          <w:lang w:eastAsia="zh-CN"/>
        </w:rPr>
        <w:t>13</w:t>
      </w:r>
      <w:r w:rsidRPr="009F5A10">
        <w:rPr>
          <w:rFonts w:eastAsia="SimSun" w:hint="eastAsia"/>
          <w:lang w:eastAsia="zh-CN"/>
        </w:rPr>
        <w:t>]</w:t>
      </w:r>
      <w:r w:rsidRPr="009F5A10">
        <w:rPr>
          <w:rFonts w:eastAsia="Malgun Gothic"/>
          <w:lang w:eastAsia="ko-KR"/>
        </w:rPr>
        <w:t>.</w:t>
      </w:r>
    </w:p>
    <w:p w14:paraId="39A5C4D5" w14:textId="77777777" w:rsidR="0076528D" w:rsidRPr="009F5A10" w:rsidRDefault="0076528D" w:rsidP="0076528D">
      <w:r w:rsidRPr="009F5A10">
        <w:t xml:space="preserve">Upon reception of the PATH SWITCH REQUEST ACKNOWLEDGE message the NG-RAN node shall store the received </w:t>
      </w:r>
      <w:r w:rsidRPr="009F5A10">
        <w:rPr>
          <w:i/>
          <w:iCs/>
        </w:rPr>
        <w:t>Security Context</w:t>
      </w:r>
      <w:r w:rsidRPr="009F5A10">
        <w:t xml:space="preserve"> IE in the UE context and the NG-RAN node shall use it as specified in TS 33.501 [13].</w:t>
      </w:r>
    </w:p>
    <w:p w14:paraId="277CFBB1" w14:textId="77777777" w:rsidR="0076528D" w:rsidRPr="009F5A10" w:rsidRDefault="0076528D" w:rsidP="0076528D">
      <w:r w:rsidRPr="009F5A10">
        <w:lastRenderedPageBreak/>
        <w:t xml:space="preserve">If the </w:t>
      </w:r>
      <w:r w:rsidRPr="009F5A10">
        <w:rPr>
          <w:i/>
        </w:rPr>
        <w:t xml:space="preserve">UE Security Capabilities </w:t>
      </w:r>
      <w:r w:rsidRPr="009F5A10">
        <w:t>IE is included in the PATH SWITCH REQUEST ACKNOWLEDGE message, the NG-RAN node shall handle it accordingly (TS 33.501 [13]).</w:t>
      </w:r>
    </w:p>
    <w:p w14:paraId="00D086C1" w14:textId="77777777" w:rsidR="0076528D" w:rsidRPr="009F5A10" w:rsidRDefault="0076528D" w:rsidP="0076528D">
      <w:r w:rsidRPr="009F5A10">
        <w:rPr>
          <w:rFonts w:eastAsia="Malgun Gothic"/>
        </w:rPr>
        <w:t xml:space="preserve">If the </w:t>
      </w:r>
      <w:r w:rsidRPr="009F5A10">
        <w:rPr>
          <w:rFonts w:eastAsia="Malgun Gothic"/>
          <w:i/>
        </w:rPr>
        <w:t xml:space="preserve">Redirection for Voice EPS Fallback </w:t>
      </w:r>
      <w:r w:rsidRPr="009F5A10">
        <w:rPr>
          <w:rFonts w:eastAsia="Malgun Gothic"/>
        </w:rPr>
        <w:t xml:space="preserve">IE is included in the </w:t>
      </w:r>
      <w:r w:rsidRPr="009F5A10">
        <w:t>PATH SWITCH REQUEST ACKNOWLEDGE</w:t>
      </w:r>
      <w:r w:rsidRPr="009F5A10">
        <w:rPr>
          <w:rFonts w:eastAsia="Malgun Gothic"/>
        </w:rPr>
        <w:t xml:space="preserve"> message, the NG-RAN node shall, if supported, store it and use it in a subsequent decision of EPS fallback for voice as specified in TS 23.502 [10].</w:t>
      </w:r>
    </w:p>
    <w:p w14:paraId="5ACE383C" w14:textId="77777777" w:rsidR="0076528D" w:rsidRPr="009F5A10" w:rsidRDefault="0076528D" w:rsidP="0076528D">
      <w:r w:rsidRPr="009F5A10">
        <w:rPr>
          <w:rFonts w:eastAsia="SimSun" w:hint="eastAsia"/>
          <w:lang w:eastAsia="zh-CN"/>
        </w:rPr>
        <w:t>If</w:t>
      </w:r>
      <w:r w:rsidRPr="009F5A10">
        <w:rPr>
          <w:rFonts w:eastAsia="SimSun"/>
          <w:lang w:eastAsia="zh-CN"/>
        </w:rPr>
        <w:t xml:space="preserve"> the</w:t>
      </w:r>
      <w:r w:rsidRPr="009F5A10">
        <w:rPr>
          <w:i/>
          <w:szCs w:val="18"/>
        </w:rPr>
        <w:t xml:space="preserve"> PDU Session Resource </w:t>
      </w:r>
      <w:r w:rsidRPr="009F5A10">
        <w:rPr>
          <w:rFonts w:eastAsia="MS Mincho"/>
          <w:i/>
          <w:szCs w:val="18"/>
        </w:rPr>
        <w:t>Released List</w:t>
      </w:r>
      <w:r w:rsidRPr="009F5A10">
        <w:rPr>
          <w:rFonts w:eastAsia="SimSun" w:hint="eastAsia"/>
          <w:lang w:eastAsia="zh-CN"/>
        </w:rPr>
        <w:t xml:space="preserve"> IE is</w:t>
      </w:r>
      <w:r w:rsidRPr="009F5A10">
        <w:t xml:space="preserve"> included in the PATH SWITCH REQUEST ACKNOWLEDGE message</w:t>
      </w:r>
      <w:r w:rsidRPr="009F5A10">
        <w:rPr>
          <w:rFonts w:eastAsia="SimSun" w:hint="eastAsia"/>
          <w:lang w:eastAsia="zh-CN"/>
        </w:rPr>
        <w:t xml:space="preserve">, the </w:t>
      </w:r>
      <w:r w:rsidRPr="009F5A10">
        <w:t xml:space="preserve">NG-RAN node </w:t>
      </w:r>
      <w:r w:rsidRPr="009F5A10">
        <w:rPr>
          <w:lang w:eastAsia="zh-CN"/>
        </w:rPr>
        <w:t xml:space="preserve">shall </w:t>
      </w:r>
      <w:r w:rsidRPr="009F5A10">
        <w:t xml:space="preserve">release the corresponding QoS flows </w:t>
      </w:r>
      <w:r w:rsidRPr="009F5A10">
        <w:rPr>
          <w:lang w:eastAsia="zh-CN"/>
        </w:rPr>
        <w:t xml:space="preserve">and </w:t>
      </w:r>
      <w:r w:rsidRPr="009F5A10">
        <w:t>regard the</w:t>
      </w:r>
      <w:r w:rsidRPr="009F5A10">
        <w:rPr>
          <w:rFonts w:eastAsia="SimSun" w:hint="eastAsia"/>
          <w:lang w:eastAsia="zh-CN"/>
        </w:rPr>
        <w:t xml:space="preserve"> PDU session(</w:t>
      </w:r>
      <w:r w:rsidRPr="009F5A10">
        <w:t>s</w:t>
      </w:r>
      <w:r w:rsidRPr="009F5A10">
        <w:rPr>
          <w:rFonts w:eastAsia="SimSun" w:hint="eastAsia"/>
          <w:lang w:eastAsia="zh-CN"/>
        </w:rPr>
        <w:t>)</w:t>
      </w:r>
      <w:r w:rsidRPr="009F5A10">
        <w:t xml:space="preserve"> indicated in the </w:t>
      </w:r>
      <w:r w:rsidRPr="009F5A10">
        <w:rPr>
          <w:i/>
          <w:szCs w:val="18"/>
        </w:rPr>
        <w:t xml:space="preserve">PDU Session Resource </w:t>
      </w:r>
      <w:r w:rsidRPr="009F5A10">
        <w:rPr>
          <w:rFonts w:eastAsia="MS Mincho"/>
          <w:i/>
          <w:szCs w:val="18"/>
        </w:rPr>
        <w:t>Released List</w:t>
      </w:r>
      <w:r w:rsidRPr="009F5A10">
        <w:rPr>
          <w:i/>
          <w:iCs/>
        </w:rPr>
        <w:t xml:space="preserve"> </w:t>
      </w:r>
      <w:r w:rsidRPr="009F5A10">
        <w:t>IE as being released. The appropriate cause value for each PDU session released is included in the</w:t>
      </w:r>
      <w:r w:rsidRPr="009F5A10">
        <w:rPr>
          <w:rFonts w:cs="Arial"/>
          <w:i/>
          <w:lang w:eastAsia="ja-JP"/>
        </w:rPr>
        <w:t xml:space="preserve"> Path Switch Request Unsuccessful Transfer</w:t>
      </w:r>
      <w:r w:rsidRPr="009F5A10">
        <w:rPr>
          <w:rFonts w:cs="Arial"/>
          <w:lang w:eastAsia="ja-JP"/>
        </w:rPr>
        <w:t xml:space="preserve"> IE</w:t>
      </w:r>
      <w:r w:rsidRPr="009F5A10">
        <w:t xml:space="preserve"> contained in the PATH SWITCH REQUEST ACKNOWLEDGE message.</w:t>
      </w:r>
    </w:p>
    <w:p w14:paraId="34503063" w14:textId="77777777" w:rsidR="0076528D" w:rsidRPr="009F5A10" w:rsidRDefault="0076528D" w:rsidP="0076528D">
      <w:pPr>
        <w:rPr>
          <w:b/>
        </w:rPr>
      </w:pPr>
      <w:r w:rsidRPr="009F5A10">
        <w:rPr>
          <w:b/>
        </w:rPr>
        <w:t>Interactions with</w:t>
      </w:r>
      <w:r w:rsidRPr="009F5A10">
        <w:rPr>
          <w:rFonts w:eastAsia="SimSun" w:hint="eastAsia"/>
          <w:b/>
          <w:lang w:eastAsia="zh-CN"/>
        </w:rPr>
        <w:t xml:space="preserve"> </w:t>
      </w:r>
      <w:r w:rsidRPr="009F5A10">
        <w:rPr>
          <w:rFonts w:eastAsia="SimSun"/>
          <w:b/>
          <w:lang w:eastAsia="zh-CN"/>
        </w:rPr>
        <w:t>RRC Inactive Transition Report</w:t>
      </w:r>
      <w:r w:rsidRPr="009F5A10">
        <w:rPr>
          <w:rFonts w:eastAsia="SimSun" w:hint="eastAsia"/>
          <w:b/>
          <w:lang w:eastAsia="zh-CN"/>
        </w:rPr>
        <w:t xml:space="preserve"> </w:t>
      </w:r>
      <w:r w:rsidRPr="009F5A10">
        <w:rPr>
          <w:b/>
        </w:rPr>
        <w:t>procedure:</w:t>
      </w:r>
    </w:p>
    <w:p w14:paraId="035D1C10" w14:textId="77777777" w:rsidR="0076528D" w:rsidRPr="009F5A10" w:rsidRDefault="0076528D" w:rsidP="0076528D">
      <w:pPr>
        <w:rPr>
          <w:rFonts w:eastAsia="SimSun"/>
          <w:lang w:eastAsia="zh-CN"/>
        </w:rPr>
      </w:pPr>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PATH SWITCH REQUEST ACKNOWLEDGE message and set to</w:t>
      </w:r>
      <w:r w:rsidRPr="009F5A10">
        <w:rPr>
          <w:rFonts w:eastAsia="SimSun" w:hint="eastAsia"/>
          <w:lang w:eastAsia="zh-CN"/>
        </w:rPr>
        <w:t xml:space="preserve"> </w:t>
      </w:r>
      <w:r w:rsidRPr="009F5A10">
        <w:rPr>
          <w:rFonts w:eastAsia="SimSun"/>
          <w:lang w:eastAsia="zh-CN"/>
        </w:rPr>
        <w:t>"</w:t>
      </w:r>
      <w:r w:rsidRPr="009F5A10">
        <w:rPr>
          <w:rFonts w:eastAsia="SimSun" w:cs="Arial" w:hint="eastAsia"/>
          <w:lang w:eastAsia="zh-CN"/>
        </w:rPr>
        <w:t>s</w:t>
      </w:r>
      <w:r w:rsidRPr="009F5A10">
        <w:rPr>
          <w:rFonts w:eastAsia="SimSun" w:cs="Arial"/>
          <w:lang w:eastAsia="zh-CN"/>
        </w:rPr>
        <w:t>ingle RRC connected state report</w:t>
      </w:r>
      <w:r w:rsidRPr="009F5A10">
        <w:rPr>
          <w:rFonts w:eastAsia="SimSun"/>
          <w:lang w:eastAsia="zh-CN"/>
        </w:rPr>
        <w:t>"</w:t>
      </w:r>
      <w:r w:rsidRPr="009F5A10">
        <w:rPr>
          <w:rFonts w:hint="eastAsia"/>
          <w:lang w:eastAsia="zh-CN"/>
        </w:rPr>
        <w:t xml:space="preserve"> and </w:t>
      </w:r>
      <w:r w:rsidRPr="009F5A10">
        <w:rPr>
          <w:rFonts w:eastAsia="Malgun Gothic"/>
          <w:lang w:eastAsia="ko-KR"/>
        </w:rPr>
        <w:t>the UE is in RRC</w:t>
      </w:r>
      <w:r w:rsidRPr="009F5A10">
        <w:rPr>
          <w:rFonts w:hint="eastAsia"/>
          <w:lang w:eastAsia="zh-CN"/>
        </w:rPr>
        <w:t>_CONNECTED</w:t>
      </w:r>
      <w:r w:rsidRPr="009F5A10">
        <w:rPr>
          <w:rFonts w:eastAsia="Malgun Gothic"/>
          <w:lang w:eastAsia="ko-KR"/>
        </w:rPr>
        <w:t xml:space="preserve"> state, the </w:t>
      </w:r>
      <w:r w:rsidRPr="009F5A10">
        <w:rPr>
          <w:rFonts w:eastAsia="SimSun" w:hint="eastAsia"/>
          <w:lang w:eastAsia="zh-CN"/>
        </w:rPr>
        <w:t>NG-RAN node</w:t>
      </w:r>
      <w:r w:rsidRPr="009F5A10">
        <w:rPr>
          <w:rFonts w:eastAsia="Malgun Gothic"/>
          <w:lang w:eastAsia="ko-KR"/>
        </w:rPr>
        <w:t xml:space="preserve"> shall, if supported, </w:t>
      </w:r>
      <w:r w:rsidRPr="009F5A10">
        <w:rPr>
          <w:rFonts w:eastAsia="SimSun" w:hint="eastAsia"/>
          <w:lang w:eastAsia="zh-CN"/>
        </w:rPr>
        <w:t xml:space="preserve">send </w:t>
      </w:r>
      <w:r w:rsidRPr="009F5A10">
        <w:rPr>
          <w:rFonts w:eastAsia="SimSun"/>
          <w:lang w:eastAsia="zh-CN"/>
        </w:rPr>
        <w:t>one</w:t>
      </w:r>
      <w:r w:rsidRPr="009F5A10">
        <w:rPr>
          <w:rFonts w:eastAsia="SimSun" w:hint="eastAsia"/>
          <w:lang w:eastAsia="zh-CN"/>
        </w:rPr>
        <w:t xml:space="preserve"> </w:t>
      </w:r>
      <w:r w:rsidRPr="009F5A10">
        <w:rPr>
          <w:rFonts w:eastAsia="SimSun"/>
          <w:lang w:eastAsia="zh-CN"/>
        </w:rPr>
        <w:t>RRC INACTIVE TRANSITION REPORT</w:t>
      </w:r>
      <w:r w:rsidRPr="009F5A10">
        <w:rPr>
          <w:rFonts w:eastAsia="Malgun Gothic"/>
          <w:lang w:eastAsia="ko-KR"/>
        </w:rPr>
        <w:t xml:space="preserve"> message</w:t>
      </w:r>
      <w:r w:rsidRPr="009F5A10">
        <w:rPr>
          <w:rFonts w:eastAsia="SimSun" w:hint="eastAsia"/>
          <w:lang w:eastAsia="zh-CN"/>
        </w:rPr>
        <w:t xml:space="preserve"> </w:t>
      </w:r>
      <w:r w:rsidRPr="009F5A10">
        <w:rPr>
          <w:rFonts w:eastAsia="SimSun"/>
          <w:lang w:eastAsia="zh-CN"/>
        </w:rPr>
        <w:t xml:space="preserve">to </w:t>
      </w:r>
      <w:r w:rsidRPr="009F5A10">
        <w:rPr>
          <w:rFonts w:eastAsia="SimSun" w:hint="eastAsia"/>
          <w:lang w:eastAsia="zh-CN"/>
        </w:rPr>
        <w:t xml:space="preserve">the AMF </w:t>
      </w:r>
      <w:r w:rsidRPr="009F5A10">
        <w:rPr>
          <w:rFonts w:eastAsia="SimSun"/>
          <w:lang w:eastAsia="zh-CN"/>
        </w:rPr>
        <w:t xml:space="preserve">to report </w:t>
      </w:r>
      <w:r w:rsidRPr="009F5A10">
        <w:rPr>
          <w:rFonts w:eastAsia="SimSun" w:hint="eastAsia"/>
          <w:lang w:eastAsia="zh-CN"/>
        </w:rPr>
        <w:t xml:space="preserve">the RRC state of the </w:t>
      </w:r>
      <w:r w:rsidRPr="009F5A10">
        <w:rPr>
          <w:rFonts w:eastAsia="SimSun"/>
          <w:lang w:eastAsia="zh-CN"/>
        </w:rPr>
        <w:t>UE.</w:t>
      </w:r>
    </w:p>
    <w:p w14:paraId="260A39FA" w14:textId="77777777" w:rsidR="0076528D" w:rsidRPr="009F5A10" w:rsidRDefault="0076528D" w:rsidP="0076528D">
      <w:pPr>
        <w:rPr>
          <w:rFonts w:eastAsia="SimSun"/>
          <w:lang w:eastAsia="zh-CN"/>
        </w:rPr>
      </w:pPr>
      <w:r w:rsidRPr="009F5A10">
        <w:rPr>
          <w:rFonts w:eastAsia="Malgun Gothic" w:hint="eastAsia"/>
          <w:lang w:eastAsia="ko-KR"/>
        </w:rPr>
        <w:t xml:space="preserve">If the </w:t>
      </w:r>
      <w:r w:rsidRPr="009F5A10">
        <w:rPr>
          <w:rFonts w:hint="eastAsia"/>
          <w:i/>
          <w:lang w:eastAsia="zh-CN"/>
        </w:rPr>
        <w:t>RRC Inactive Transition Report Request</w:t>
      </w:r>
      <w:r w:rsidRPr="009F5A10">
        <w:rPr>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PATH SWITCH REQUEST ACKNOWLEDGE message and set to</w:t>
      </w:r>
      <w:r w:rsidRPr="009F5A10">
        <w:rPr>
          <w:rFonts w:hint="eastAsia"/>
          <w:lang w:eastAsia="zh-CN"/>
        </w:rPr>
        <w:t xml:space="preserve"> </w:t>
      </w:r>
      <w:r w:rsidRPr="009F5A10">
        <w:rPr>
          <w:lang w:eastAsia="zh-CN"/>
        </w:rPr>
        <w:t>"</w:t>
      </w:r>
      <w:r w:rsidRPr="009F5A10">
        <w:rPr>
          <w:rFonts w:cs="Arial" w:hint="eastAsia"/>
          <w:lang w:eastAsia="zh-CN"/>
        </w:rPr>
        <w:t>s</w:t>
      </w:r>
      <w:r w:rsidRPr="009F5A10">
        <w:rPr>
          <w:rFonts w:cs="Arial"/>
          <w:lang w:eastAsia="zh-CN"/>
        </w:rPr>
        <w:t>ingle RRC connected state report</w:t>
      </w:r>
      <w:r w:rsidRPr="009F5A10">
        <w:rPr>
          <w:lang w:eastAsia="zh-CN"/>
        </w:rPr>
        <w:t>"</w:t>
      </w:r>
      <w:r w:rsidRPr="009F5A10">
        <w:rPr>
          <w:rFonts w:hint="eastAsia"/>
          <w:lang w:eastAsia="zh-CN"/>
        </w:rPr>
        <w:t xml:space="preserve"> and </w:t>
      </w:r>
      <w:r w:rsidRPr="009F5A10">
        <w:rPr>
          <w:rFonts w:eastAsia="Malgun Gothic"/>
          <w:lang w:eastAsia="ko-KR"/>
        </w:rPr>
        <w:t>the UE is in RRC</w:t>
      </w:r>
      <w:r w:rsidRPr="009F5A10">
        <w:rPr>
          <w:rFonts w:hint="eastAsia"/>
          <w:lang w:eastAsia="zh-CN"/>
        </w:rPr>
        <w:t>_INACTIVE</w:t>
      </w:r>
      <w:r w:rsidRPr="009F5A10">
        <w:rPr>
          <w:rFonts w:eastAsia="Malgun Gothic"/>
          <w:lang w:eastAsia="ko-KR"/>
        </w:rPr>
        <w:t xml:space="preserve"> state, the </w:t>
      </w:r>
      <w:r w:rsidRPr="009F5A10">
        <w:rPr>
          <w:rFonts w:hint="eastAsia"/>
          <w:lang w:eastAsia="zh-CN"/>
        </w:rPr>
        <w:t>NG-RAN node</w:t>
      </w:r>
      <w:r w:rsidRPr="009F5A10">
        <w:rPr>
          <w:rFonts w:eastAsia="Malgun Gothic"/>
          <w:lang w:eastAsia="ko-KR"/>
        </w:rPr>
        <w:t xml:space="preserve"> shall, if supported,</w:t>
      </w:r>
      <w:r w:rsidRPr="009F5A10">
        <w:rPr>
          <w:lang w:eastAsia="zh-CN"/>
        </w:rPr>
        <w:t xml:space="preserve"> send </w:t>
      </w:r>
      <w:r w:rsidRPr="009F5A10">
        <w:rPr>
          <w:rFonts w:hint="eastAsia"/>
          <w:lang w:eastAsia="zh-CN"/>
        </w:rPr>
        <w:t xml:space="preserve">to the AMF </w:t>
      </w:r>
      <w:r w:rsidRPr="009F5A10">
        <w:rPr>
          <w:lang w:eastAsia="zh-CN"/>
        </w:rPr>
        <w:t xml:space="preserve">one RRC </w:t>
      </w:r>
      <w:r w:rsidRPr="009F5A10">
        <w:rPr>
          <w:rFonts w:hint="eastAsia"/>
          <w:lang w:eastAsia="zh-CN"/>
        </w:rPr>
        <w:t>INACTIVE</w:t>
      </w:r>
      <w:r w:rsidRPr="009F5A10">
        <w:rPr>
          <w:lang w:eastAsia="zh-CN"/>
        </w:rPr>
        <w:t xml:space="preserve"> </w:t>
      </w:r>
      <w:r w:rsidRPr="009F5A10">
        <w:rPr>
          <w:rFonts w:hint="eastAsia"/>
          <w:lang w:eastAsia="zh-CN"/>
        </w:rPr>
        <w:t>TRANSITION</w:t>
      </w:r>
      <w:r w:rsidRPr="009F5A10">
        <w:rPr>
          <w:lang w:eastAsia="zh-CN"/>
        </w:rPr>
        <w:t xml:space="preserve"> </w:t>
      </w:r>
      <w:r w:rsidRPr="009F5A10">
        <w:rPr>
          <w:rFonts w:hint="eastAsia"/>
          <w:lang w:eastAsia="zh-CN"/>
        </w:rPr>
        <w:t>REPORT</w:t>
      </w:r>
      <w:r w:rsidRPr="009F5A10">
        <w:rPr>
          <w:lang w:eastAsia="zh-CN"/>
        </w:rPr>
        <w:t xml:space="preserve"> message</w:t>
      </w:r>
      <w:r w:rsidRPr="009F5A10">
        <w:rPr>
          <w:rFonts w:hint="eastAsia"/>
          <w:lang w:eastAsia="zh-CN"/>
        </w:rPr>
        <w:t xml:space="preserve"> </w:t>
      </w:r>
      <w:r w:rsidRPr="009F5A10">
        <w:rPr>
          <w:lang w:eastAsia="zh-CN"/>
        </w:rPr>
        <w:t xml:space="preserve">plus one subsequent RRC </w:t>
      </w:r>
      <w:r w:rsidRPr="009F5A10">
        <w:rPr>
          <w:rFonts w:hint="eastAsia"/>
          <w:lang w:eastAsia="zh-CN"/>
        </w:rPr>
        <w:t>INACTIVE</w:t>
      </w:r>
      <w:r w:rsidRPr="009F5A10">
        <w:rPr>
          <w:lang w:eastAsia="zh-CN"/>
        </w:rPr>
        <w:t xml:space="preserve"> </w:t>
      </w:r>
      <w:r w:rsidRPr="009F5A10">
        <w:rPr>
          <w:rFonts w:hint="eastAsia"/>
          <w:lang w:eastAsia="zh-CN"/>
        </w:rPr>
        <w:t>TRANSITION</w:t>
      </w:r>
      <w:r w:rsidRPr="009F5A10">
        <w:rPr>
          <w:lang w:eastAsia="zh-CN"/>
        </w:rPr>
        <w:t xml:space="preserve"> </w:t>
      </w:r>
      <w:r w:rsidRPr="009F5A10">
        <w:rPr>
          <w:rFonts w:hint="eastAsia"/>
          <w:lang w:eastAsia="zh-CN"/>
        </w:rPr>
        <w:t>REPORT</w:t>
      </w:r>
      <w:r w:rsidRPr="009F5A10">
        <w:rPr>
          <w:lang w:eastAsia="zh-CN"/>
        </w:rPr>
        <w:t xml:space="preserve"> message when the RRC state transitions to RRC_CONNECTED state</w:t>
      </w:r>
      <w:r w:rsidRPr="009F5A10">
        <w:rPr>
          <w:rFonts w:hint="eastAsia"/>
          <w:lang w:eastAsia="zh-CN"/>
        </w:rPr>
        <w:t>.</w:t>
      </w:r>
    </w:p>
    <w:p w14:paraId="715EED15" w14:textId="77777777" w:rsidR="0076528D" w:rsidRPr="0076528D" w:rsidRDefault="0076528D" w:rsidP="0076528D">
      <w:r w:rsidRPr="009F5A10">
        <w:rPr>
          <w:rFonts w:eastAsia="Malgun Gothic"/>
          <w:lang w:eastAsia="ko-KR"/>
        </w:rPr>
        <w:t>I</w:t>
      </w:r>
      <w:r w:rsidRPr="009F5A10">
        <w:rPr>
          <w:rFonts w:eastAsia="Malgun Gothic" w:hint="eastAsia"/>
          <w:lang w:eastAsia="ko-KR"/>
        </w:rPr>
        <w:t xml:space="preserve">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PATH SWITCH REQUEST ACKNOWLEDGE message and set to</w:t>
      </w:r>
      <w:r w:rsidRPr="009F5A10">
        <w:rPr>
          <w:rFonts w:eastAsia="SimSun" w:hint="eastAsia"/>
          <w:lang w:eastAsia="zh-CN"/>
        </w:rPr>
        <w:t xml:space="preserve"> </w:t>
      </w:r>
      <w:r w:rsidRPr="009F5A10">
        <w:rPr>
          <w:rFonts w:eastAsia="SimSun"/>
          <w:lang w:eastAsia="zh-CN"/>
        </w:rPr>
        <w:t>"</w:t>
      </w:r>
      <w:r w:rsidRPr="009F5A10">
        <w:rPr>
          <w:rFonts w:eastAsia="SimSun" w:cs="Arial" w:hint="eastAsia"/>
          <w:lang w:eastAsia="zh-CN"/>
        </w:rPr>
        <w:t>s</w:t>
      </w:r>
      <w:r w:rsidRPr="009F5A10">
        <w:rPr>
          <w:rFonts w:eastAsia="SimSun" w:cs="Arial"/>
          <w:lang w:eastAsia="zh-CN"/>
        </w:rPr>
        <w:t>ubsequent state transition</w:t>
      </w:r>
      <w:r w:rsidRPr="009F5A10">
        <w:rPr>
          <w:rFonts w:eastAsia="SimSun" w:cs="Arial" w:hint="eastAsia"/>
          <w:lang w:eastAsia="zh-CN"/>
        </w:rPr>
        <w:t xml:space="preserve"> report</w:t>
      </w:r>
      <w:r w:rsidRPr="009F5A10">
        <w:rPr>
          <w:rFonts w:eastAsia="SimSun"/>
          <w:lang w:eastAsia="zh-CN"/>
        </w:rPr>
        <w:t>"</w:t>
      </w:r>
      <w:r w:rsidRPr="009F5A10">
        <w:rPr>
          <w:rFonts w:eastAsia="Malgun Gothic"/>
          <w:lang w:eastAsia="ko-KR"/>
        </w:rPr>
        <w:t xml:space="preserve">, the </w:t>
      </w:r>
      <w:r w:rsidRPr="009F5A10">
        <w:rPr>
          <w:rFonts w:eastAsia="SimSun" w:hint="eastAsia"/>
          <w:lang w:eastAsia="zh-CN"/>
        </w:rPr>
        <w:t>NG-RAN node</w:t>
      </w:r>
      <w:r w:rsidRPr="009F5A10">
        <w:rPr>
          <w:rFonts w:eastAsia="Malgun Gothic"/>
          <w:lang w:eastAsia="ko-KR"/>
        </w:rPr>
        <w:t xml:space="preserve"> shall, if supported, </w:t>
      </w:r>
      <w:r w:rsidRPr="009F5A10">
        <w:rPr>
          <w:rFonts w:eastAsia="SimSun" w:hint="eastAsia"/>
          <w:lang w:eastAsia="zh-CN"/>
        </w:rPr>
        <w:t xml:space="preserve">send </w:t>
      </w:r>
      <w:r w:rsidRPr="009F5A10">
        <w:rPr>
          <w:rFonts w:eastAsia="SimSun"/>
          <w:lang w:eastAsia="zh-CN"/>
        </w:rPr>
        <w:t>one</w:t>
      </w:r>
      <w:r w:rsidRPr="009F5A10">
        <w:rPr>
          <w:rFonts w:eastAsia="SimSun" w:hint="eastAsia"/>
          <w:lang w:eastAsia="zh-CN"/>
        </w:rPr>
        <w:t xml:space="preserve"> </w:t>
      </w:r>
      <w:r w:rsidRPr="009F5A10">
        <w:rPr>
          <w:rFonts w:eastAsia="SimSun"/>
          <w:lang w:eastAsia="zh-CN"/>
        </w:rPr>
        <w:t>RRC INACTIVE TRANSITION REPORT</w:t>
      </w:r>
      <w:r w:rsidRPr="009F5A10">
        <w:rPr>
          <w:rFonts w:eastAsia="Malgun Gothic"/>
          <w:lang w:eastAsia="ko-KR"/>
        </w:rPr>
        <w:t xml:space="preserve"> message</w:t>
      </w:r>
      <w:r w:rsidRPr="009F5A10">
        <w:rPr>
          <w:rFonts w:eastAsia="SimSun" w:hint="eastAsia"/>
          <w:lang w:eastAsia="zh-CN"/>
        </w:rPr>
        <w:t xml:space="preserve"> </w:t>
      </w:r>
      <w:r w:rsidRPr="009F5A10">
        <w:rPr>
          <w:rFonts w:eastAsia="SimSun"/>
          <w:lang w:eastAsia="zh-CN"/>
        </w:rPr>
        <w:t xml:space="preserve">to </w:t>
      </w:r>
      <w:r w:rsidRPr="009F5A10">
        <w:rPr>
          <w:rFonts w:eastAsia="SimSun" w:hint="eastAsia"/>
          <w:lang w:eastAsia="zh-CN"/>
        </w:rPr>
        <w:t xml:space="preserve">the AMF </w:t>
      </w:r>
      <w:r w:rsidRPr="009F5A10">
        <w:rPr>
          <w:rFonts w:eastAsia="SimSun"/>
          <w:lang w:eastAsia="zh-CN"/>
        </w:rPr>
        <w:t xml:space="preserve">to report </w:t>
      </w:r>
      <w:r w:rsidRPr="009F5A10">
        <w:rPr>
          <w:rFonts w:eastAsia="SimSun" w:hint="eastAsia"/>
          <w:lang w:eastAsia="zh-CN"/>
        </w:rPr>
        <w:t xml:space="preserve">the RRC state of the </w:t>
      </w:r>
      <w:r w:rsidRPr="009F5A10">
        <w:rPr>
          <w:rFonts w:eastAsia="SimSun"/>
          <w:lang w:eastAsia="zh-CN"/>
        </w:rPr>
        <w:t>UE</w:t>
      </w:r>
      <w:r w:rsidRPr="009F5A10">
        <w:rPr>
          <w:rFonts w:eastAsia="SimSun" w:hint="eastAsia"/>
          <w:lang w:eastAsia="zh-CN"/>
        </w:rPr>
        <w:t xml:space="preserve"> </w:t>
      </w:r>
      <w:r w:rsidRPr="009F5A10">
        <w:rPr>
          <w:rFonts w:eastAsia="SimSun"/>
          <w:lang w:eastAsia="zh-CN"/>
        </w:rPr>
        <w:t>and subsequent RRC INACTIVE TRANSITION REPORT</w:t>
      </w:r>
      <w:r w:rsidRPr="009F5A10">
        <w:rPr>
          <w:rFonts w:eastAsia="Malgun Gothic"/>
          <w:lang w:eastAsia="ko-KR"/>
        </w:rPr>
        <w:t xml:space="preserve"> messages </w:t>
      </w:r>
      <w:r w:rsidRPr="009F5A10">
        <w:rPr>
          <w:rFonts w:eastAsia="SimSun"/>
          <w:lang w:eastAsia="zh-CN"/>
        </w:rPr>
        <w:t xml:space="preserve">to report </w:t>
      </w:r>
      <w:r w:rsidRPr="009F5A10">
        <w:rPr>
          <w:rFonts w:eastAsia="SimSun" w:hint="eastAsia"/>
          <w:lang w:eastAsia="zh-CN"/>
        </w:rPr>
        <w:t>the RRC state of the UE when the UE enters or leaves RRC_INACTIVE state</w:t>
      </w:r>
      <w:r w:rsidRPr="009F5A10">
        <w:rPr>
          <w:rFonts w:eastAsia="SimSun"/>
          <w:lang w:eastAsia="zh-CN"/>
        </w:rPr>
        <w:t>.</w:t>
      </w:r>
    </w:p>
    <w:p w14:paraId="61BA207C" w14:textId="77777777"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0A9D75CF" w14:textId="77777777" w:rsidR="00E84C51" w:rsidRPr="009F5A10" w:rsidRDefault="00E84C51" w:rsidP="00E84C51">
      <w:pPr>
        <w:pStyle w:val="Heading4"/>
      </w:pPr>
      <w:r w:rsidRPr="009F5A10">
        <w:t>9.3.1.18</w:t>
      </w:r>
      <w:r w:rsidRPr="009F5A10">
        <w:tab/>
        <w:t>Dynamic 5QI Descriptor</w:t>
      </w:r>
      <w:bookmarkEnd w:id="4"/>
    </w:p>
    <w:p w14:paraId="55BD4EA7" w14:textId="77777777" w:rsidR="00E84C51" w:rsidRPr="009F5A10" w:rsidRDefault="00E84C51" w:rsidP="00E84C51">
      <w:r w:rsidRPr="009F5A10">
        <w:t>This IE indicates the QoS Characteristics for a Non-standardised or not pre-configured 5QI for downlink and uplink.</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2" w:author="Nokia" w:date="2019-12-04T12:25: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73">
          <w:tblGrid>
            <w:gridCol w:w="2160"/>
            <w:gridCol w:w="309"/>
            <w:gridCol w:w="771"/>
            <w:gridCol w:w="464"/>
            <w:gridCol w:w="619"/>
            <w:gridCol w:w="619"/>
            <w:gridCol w:w="895"/>
            <w:gridCol w:w="836"/>
            <w:gridCol w:w="893"/>
            <w:gridCol w:w="1083"/>
            <w:gridCol w:w="1083"/>
            <w:gridCol w:w="1083"/>
          </w:tblGrid>
        </w:tblGridChange>
      </w:tblGrid>
      <w:tr w:rsidR="00E84C51" w:rsidRPr="009F5A10" w14:paraId="2876599E" w14:textId="77777777" w:rsidTr="0039648A">
        <w:tc>
          <w:tcPr>
            <w:tcW w:w="2160" w:type="dxa"/>
            <w:tcPrChange w:id="74" w:author="Nokia" w:date="2019-12-04T12:25:00Z">
              <w:tcPr>
                <w:tcW w:w="2160" w:type="dxa"/>
                <w:gridSpan w:val="2"/>
              </w:tcPr>
            </w:tcPrChange>
          </w:tcPr>
          <w:p w14:paraId="5A7F4F4F" w14:textId="77777777" w:rsidR="00E84C51" w:rsidRPr="009F5A10" w:rsidRDefault="00E84C51" w:rsidP="00E84C51">
            <w:pPr>
              <w:pStyle w:val="TAH"/>
              <w:rPr>
                <w:rFonts w:cs="Arial"/>
                <w:lang w:eastAsia="ja-JP"/>
              </w:rPr>
            </w:pPr>
            <w:r w:rsidRPr="009F5A10">
              <w:rPr>
                <w:rFonts w:cs="Arial"/>
                <w:lang w:eastAsia="ja-JP"/>
              </w:rPr>
              <w:lastRenderedPageBreak/>
              <w:t>IE/Group Name</w:t>
            </w:r>
          </w:p>
        </w:tc>
        <w:tc>
          <w:tcPr>
            <w:tcW w:w="1080" w:type="dxa"/>
            <w:tcPrChange w:id="75" w:author="Nokia" w:date="2019-12-04T12:25:00Z">
              <w:tcPr>
                <w:tcW w:w="1080" w:type="dxa"/>
                <w:gridSpan w:val="2"/>
              </w:tcPr>
            </w:tcPrChange>
          </w:tcPr>
          <w:p w14:paraId="61126017" w14:textId="77777777" w:rsidR="00E84C51" w:rsidRPr="009F5A10" w:rsidRDefault="00E84C51" w:rsidP="00E84C51">
            <w:pPr>
              <w:pStyle w:val="TAH"/>
              <w:rPr>
                <w:rFonts w:cs="Arial"/>
                <w:lang w:eastAsia="ja-JP"/>
              </w:rPr>
            </w:pPr>
            <w:r w:rsidRPr="009F5A10">
              <w:rPr>
                <w:rFonts w:cs="Arial"/>
                <w:lang w:eastAsia="ja-JP"/>
              </w:rPr>
              <w:t>Presence</w:t>
            </w:r>
          </w:p>
        </w:tc>
        <w:tc>
          <w:tcPr>
            <w:tcW w:w="1083" w:type="dxa"/>
            <w:tcPrChange w:id="76" w:author="Nokia" w:date="2019-12-04T12:25:00Z">
              <w:tcPr>
                <w:tcW w:w="1083" w:type="dxa"/>
                <w:gridSpan w:val="2"/>
              </w:tcPr>
            </w:tcPrChange>
          </w:tcPr>
          <w:p w14:paraId="18FD3CC2" w14:textId="77777777" w:rsidR="00E84C51" w:rsidRPr="009F5A10" w:rsidRDefault="00E84C51" w:rsidP="00E84C51">
            <w:pPr>
              <w:pStyle w:val="TAH"/>
              <w:rPr>
                <w:rFonts w:cs="Arial"/>
                <w:lang w:eastAsia="ja-JP"/>
              </w:rPr>
            </w:pPr>
            <w:r w:rsidRPr="009F5A10">
              <w:rPr>
                <w:rFonts w:cs="Arial"/>
                <w:lang w:eastAsia="ja-JP"/>
              </w:rPr>
              <w:t>Range</w:t>
            </w:r>
          </w:p>
        </w:tc>
        <w:tc>
          <w:tcPr>
            <w:tcW w:w="1514" w:type="dxa"/>
            <w:tcPrChange w:id="77" w:author="Nokia" w:date="2019-12-04T12:25:00Z">
              <w:tcPr>
                <w:tcW w:w="1514" w:type="dxa"/>
                <w:gridSpan w:val="2"/>
              </w:tcPr>
            </w:tcPrChange>
          </w:tcPr>
          <w:p w14:paraId="46108F41" w14:textId="77777777" w:rsidR="00E84C51" w:rsidRPr="009F5A10" w:rsidRDefault="00E84C51" w:rsidP="00E84C51">
            <w:pPr>
              <w:pStyle w:val="TAH"/>
              <w:rPr>
                <w:rFonts w:cs="Arial"/>
                <w:lang w:eastAsia="ja-JP"/>
              </w:rPr>
            </w:pPr>
            <w:r w:rsidRPr="009F5A10">
              <w:rPr>
                <w:rFonts w:cs="Arial"/>
                <w:lang w:eastAsia="ja-JP"/>
              </w:rPr>
              <w:t>IE type and reference</w:t>
            </w:r>
          </w:p>
        </w:tc>
        <w:tc>
          <w:tcPr>
            <w:tcW w:w="1729" w:type="dxa"/>
            <w:tcPrChange w:id="78" w:author="Nokia" w:date="2019-12-04T12:25:00Z">
              <w:tcPr>
                <w:tcW w:w="1729" w:type="dxa"/>
                <w:gridSpan w:val="2"/>
              </w:tcPr>
            </w:tcPrChange>
          </w:tcPr>
          <w:p w14:paraId="045493F9" w14:textId="77777777" w:rsidR="00E84C51" w:rsidRPr="009F5A10" w:rsidRDefault="00E84C51" w:rsidP="00E84C51">
            <w:pPr>
              <w:pStyle w:val="TAH"/>
              <w:rPr>
                <w:rFonts w:cs="Arial"/>
                <w:lang w:eastAsia="ja-JP"/>
              </w:rPr>
            </w:pPr>
            <w:r w:rsidRPr="009F5A10">
              <w:rPr>
                <w:rFonts w:cs="Arial"/>
                <w:lang w:eastAsia="ja-JP"/>
              </w:rPr>
              <w:t>Semantics description</w:t>
            </w:r>
          </w:p>
        </w:tc>
        <w:tc>
          <w:tcPr>
            <w:tcW w:w="1083" w:type="dxa"/>
            <w:cellIns w:id="79" w:author="Nokia" w:date="2019-12-04T12:25:00Z"/>
            <w:tcPrChange w:id="80" w:author="Nokia" w:date="2019-12-04T12:25:00Z">
              <w:tcPr>
                <w:tcW w:w="1729" w:type="dxa"/>
                <w:cellIns w:id="81" w:author="Nokia" w:date="2019-12-04T12:25:00Z"/>
              </w:tcPr>
            </w:tcPrChange>
          </w:tcPr>
          <w:p w14:paraId="3BBD6563" w14:textId="77777777" w:rsidR="00E84C51" w:rsidRPr="009F5A10" w:rsidRDefault="00E84C51" w:rsidP="00E84C51">
            <w:pPr>
              <w:pStyle w:val="TAH"/>
              <w:rPr>
                <w:rFonts w:cs="Arial"/>
                <w:lang w:eastAsia="ja-JP"/>
              </w:rPr>
            </w:pPr>
            <w:ins w:id="82" w:author="Nokia" w:date="2019-12-04T12:25:00Z">
              <w:r w:rsidRPr="00FA22D3">
                <w:rPr>
                  <w:rFonts w:cs="Arial"/>
                  <w:lang w:eastAsia="ja-JP"/>
                </w:rPr>
                <w:t>Criticality</w:t>
              </w:r>
            </w:ins>
          </w:p>
        </w:tc>
        <w:tc>
          <w:tcPr>
            <w:tcW w:w="1083" w:type="dxa"/>
            <w:cellIns w:id="83" w:author="Nokia" w:date="2019-12-04T12:25:00Z"/>
            <w:tcPrChange w:id="84" w:author="Nokia" w:date="2019-12-04T12:25:00Z">
              <w:tcPr>
                <w:tcW w:w="1729" w:type="dxa"/>
                <w:cellIns w:id="85" w:author="Nokia" w:date="2019-12-04T12:25:00Z"/>
              </w:tcPr>
            </w:tcPrChange>
          </w:tcPr>
          <w:p w14:paraId="6BE76E10" w14:textId="77777777" w:rsidR="00E84C51" w:rsidRPr="009F5A10" w:rsidRDefault="00E84C51" w:rsidP="00E84C51">
            <w:pPr>
              <w:pStyle w:val="TAH"/>
              <w:rPr>
                <w:rFonts w:cs="Arial"/>
                <w:lang w:eastAsia="ja-JP"/>
              </w:rPr>
            </w:pPr>
            <w:ins w:id="86" w:author="Nokia" w:date="2019-12-04T12:25:00Z">
              <w:r w:rsidRPr="00FA22D3">
                <w:rPr>
                  <w:rFonts w:cs="Arial"/>
                  <w:lang w:eastAsia="ja-JP"/>
                </w:rPr>
                <w:t>Assigned Criticality</w:t>
              </w:r>
            </w:ins>
          </w:p>
        </w:tc>
      </w:tr>
      <w:tr w:rsidR="00E84C51" w:rsidRPr="009F5A10" w14:paraId="7D95CDB3" w14:textId="77777777" w:rsidTr="0039648A">
        <w:tc>
          <w:tcPr>
            <w:tcW w:w="2160" w:type="dxa"/>
            <w:tcPrChange w:id="87" w:author="Nokia" w:date="2019-12-04T12:25:00Z">
              <w:tcPr>
                <w:tcW w:w="2160" w:type="dxa"/>
                <w:gridSpan w:val="2"/>
              </w:tcPr>
            </w:tcPrChange>
          </w:tcPr>
          <w:p w14:paraId="5F58DB56" w14:textId="77777777" w:rsidR="00E84C51" w:rsidRPr="009F5A10" w:rsidRDefault="00E84C51" w:rsidP="0078081B">
            <w:pPr>
              <w:pStyle w:val="TAL"/>
              <w:rPr>
                <w:rFonts w:cs="Arial"/>
                <w:lang w:eastAsia="ja-JP"/>
              </w:rPr>
            </w:pPr>
            <w:r w:rsidRPr="009F5A10">
              <w:rPr>
                <w:rFonts w:eastAsia="Yu Mincho"/>
              </w:rPr>
              <w:t>Priority Level</w:t>
            </w:r>
          </w:p>
        </w:tc>
        <w:tc>
          <w:tcPr>
            <w:tcW w:w="1080" w:type="dxa"/>
            <w:tcPrChange w:id="88" w:author="Nokia" w:date="2019-12-04T12:25:00Z">
              <w:tcPr>
                <w:tcW w:w="1080" w:type="dxa"/>
                <w:gridSpan w:val="2"/>
              </w:tcPr>
            </w:tcPrChange>
          </w:tcPr>
          <w:p w14:paraId="6EE36362" w14:textId="77777777" w:rsidR="00E84C51" w:rsidRPr="009F5A10" w:rsidRDefault="00E84C51" w:rsidP="0078081B">
            <w:pPr>
              <w:pStyle w:val="TAL"/>
              <w:rPr>
                <w:rFonts w:cs="Arial"/>
                <w:lang w:eastAsia="ja-JP"/>
              </w:rPr>
            </w:pPr>
            <w:r w:rsidRPr="009F5A10">
              <w:t>M</w:t>
            </w:r>
          </w:p>
        </w:tc>
        <w:tc>
          <w:tcPr>
            <w:tcW w:w="1083" w:type="dxa"/>
            <w:tcPrChange w:id="89" w:author="Nokia" w:date="2019-12-04T12:25:00Z">
              <w:tcPr>
                <w:tcW w:w="1083" w:type="dxa"/>
                <w:gridSpan w:val="2"/>
              </w:tcPr>
            </w:tcPrChange>
          </w:tcPr>
          <w:p w14:paraId="24688B15" w14:textId="77777777" w:rsidR="00E84C51" w:rsidRPr="009F5A10" w:rsidRDefault="00E84C51" w:rsidP="0078081B">
            <w:pPr>
              <w:pStyle w:val="TAL"/>
              <w:rPr>
                <w:i/>
                <w:lang w:eastAsia="ja-JP"/>
              </w:rPr>
            </w:pPr>
          </w:p>
        </w:tc>
        <w:tc>
          <w:tcPr>
            <w:tcW w:w="1514" w:type="dxa"/>
            <w:tcPrChange w:id="90" w:author="Nokia" w:date="2019-12-04T12:25:00Z">
              <w:tcPr>
                <w:tcW w:w="1514" w:type="dxa"/>
                <w:gridSpan w:val="2"/>
              </w:tcPr>
            </w:tcPrChange>
          </w:tcPr>
          <w:p w14:paraId="59AC6E6F" w14:textId="77777777" w:rsidR="00E84C51" w:rsidRPr="009F5A10" w:rsidRDefault="00E84C51" w:rsidP="0078081B">
            <w:pPr>
              <w:pStyle w:val="TAL"/>
              <w:rPr>
                <w:rFonts w:cs="Arial"/>
                <w:lang w:eastAsia="ja-JP"/>
              </w:rPr>
            </w:pPr>
            <w:r w:rsidRPr="009F5A10">
              <w:rPr>
                <w:rFonts w:cs="Arial"/>
                <w:lang w:eastAsia="ja-JP"/>
              </w:rPr>
              <w:t>9.3.1.84</w:t>
            </w:r>
          </w:p>
        </w:tc>
        <w:tc>
          <w:tcPr>
            <w:tcW w:w="1729" w:type="dxa"/>
            <w:tcPrChange w:id="91" w:author="Nokia" w:date="2019-12-04T12:25:00Z">
              <w:tcPr>
                <w:tcW w:w="1729" w:type="dxa"/>
                <w:gridSpan w:val="2"/>
              </w:tcPr>
            </w:tcPrChange>
          </w:tcPr>
          <w:p w14:paraId="47156EF1" w14:textId="77777777" w:rsidR="00E84C51" w:rsidRPr="009F5A10" w:rsidRDefault="00E84C51" w:rsidP="0078081B">
            <w:pPr>
              <w:pStyle w:val="TAL"/>
              <w:rPr>
                <w:rFonts w:cs="Arial"/>
                <w:lang w:eastAsia="ja-JP"/>
              </w:rPr>
            </w:pPr>
            <w:r w:rsidRPr="009F5A10">
              <w:rPr>
                <w:rFonts w:cs="Arial"/>
                <w:szCs w:val="18"/>
              </w:rPr>
              <w:t>Priority Level is specified in TS 23.501 [9].</w:t>
            </w:r>
          </w:p>
        </w:tc>
        <w:tc>
          <w:tcPr>
            <w:tcW w:w="1083" w:type="dxa"/>
            <w:cellIns w:id="92" w:author="Nokia" w:date="2019-12-04T12:25:00Z"/>
            <w:tcPrChange w:id="93" w:author="Nokia" w:date="2019-12-04T12:25:00Z">
              <w:tcPr>
                <w:tcW w:w="1729" w:type="dxa"/>
                <w:cellIns w:id="94" w:author="Nokia" w:date="2019-12-04T12:25:00Z"/>
              </w:tcPr>
            </w:tcPrChange>
          </w:tcPr>
          <w:p w14:paraId="1C4DEC7E" w14:textId="77777777" w:rsidR="00E84C51" w:rsidRPr="009F5A10" w:rsidRDefault="00E84C51" w:rsidP="0039648A">
            <w:pPr>
              <w:pStyle w:val="TAL"/>
              <w:jc w:val="center"/>
              <w:rPr>
                <w:rFonts w:cs="Arial"/>
                <w:szCs w:val="18"/>
              </w:rPr>
            </w:pPr>
            <w:ins w:id="95" w:author="Nokia" w:date="2019-12-04T12:25:00Z">
              <w:r>
                <w:rPr>
                  <w:rFonts w:cs="Arial"/>
                  <w:szCs w:val="18"/>
                </w:rPr>
                <w:t>-</w:t>
              </w:r>
            </w:ins>
          </w:p>
        </w:tc>
        <w:tc>
          <w:tcPr>
            <w:tcW w:w="1083" w:type="dxa"/>
            <w:cellIns w:id="96" w:author="Nokia" w:date="2019-12-04T12:25:00Z"/>
            <w:tcPrChange w:id="97" w:author="Nokia" w:date="2019-12-04T12:25:00Z">
              <w:tcPr>
                <w:tcW w:w="1729" w:type="dxa"/>
                <w:cellIns w:id="98" w:author="Nokia" w:date="2019-12-04T12:25:00Z"/>
              </w:tcPr>
            </w:tcPrChange>
          </w:tcPr>
          <w:p w14:paraId="7476688D" w14:textId="77777777" w:rsidR="00E84C51" w:rsidRPr="009F5A10" w:rsidRDefault="00E84C51" w:rsidP="0039648A">
            <w:pPr>
              <w:pStyle w:val="TAL"/>
              <w:jc w:val="center"/>
              <w:rPr>
                <w:rFonts w:cs="Arial"/>
                <w:szCs w:val="18"/>
              </w:rPr>
            </w:pPr>
          </w:p>
        </w:tc>
      </w:tr>
      <w:tr w:rsidR="00E84C51" w:rsidRPr="009F5A10" w14:paraId="06B882A8" w14:textId="77777777" w:rsidTr="0039648A">
        <w:tc>
          <w:tcPr>
            <w:tcW w:w="2160" w:type="dxa"/>
            <w:tcPrChange w:id="99" w:author="Nokia" w:date="2019-12-04T12:25:00Z">
              <w:tcPr>
                <w:tcW w:w="2160" w:type="dxa"/>
                <w:gridSpan w:val="2"/>
              </w:tcPr>
            </w:tcPrChange>
          </w:tcPr>
          <w:p w14:paraId="77013C31" w14:textId="77777777" w:rsidR="00E84C51" w:rsidRPr="009F5A10" w:rsidRDefault="00E84C51" w:rsidP="0078081B">
            <w:pPr>
              <w:pStyle w:val="TAL"/>
              <w:rPr>
                <w:rFonts w:cs="Arial"/>
                <w:lang w:eastAsia="ja-JP"/>
              </w:rPr>
            </w:pPr>
            <w:r w:rsidRPr="009F5A10">
              <w:rPr>
                <w:rFonts w:eastAsia="Yu Mincho"/>
              </w:rPr>
              <w:t>Packet Delay Budget</w:t>
            </w:r>
          </w:p>
        </w:tc>
        <w:tc>
          <w:tcPr>
            <w:tcW w:w="1080" w:type="dxa"/>
            <w:tcPrChange w:id="100" w:author="Nokia" w:date="2019-12-04T12:25:00Z">
              <w:tcPr>
                <w:tcW w:w="1080" w:type="dxa"/>
                <w:gridSpan w:val="2"/>
              </w:tcPr>
            </w:tcPrChange>
          </w:tcPr>
          <w:p w14:paraId="056F20DC" w14:textId="77777777" w:rsidR="00E84C51" w:rsidRPr="009F5A10" w:rsidRDefault="00E84C51" w:rsidP="0078081B">
            <w:pPr>
              <w:pStyle w:val="TAL"/>
              <w:rPr>
                <w:rFonts w:cs="Arial"/>
                <w:lang w:eastAsia="ja-JP"/>
              </w:rPr>
            </w:pPr>
            <w:r w:rsidRPr="009F5A10">
              <w:t>M</w:t>
            </w:r>
          </w:p>
        </w:tc>
        <w:tc>
          <w:tcPr>
            <w:tcW w:w="1083" w:type="dxa"/>
            <w:tcPrChange w:id="101" w:author="Nokia" w:date="2019-12-04T12:25:00Z">
              <w:tcPr>
                <w:tcW w:w="1083" w:type="dxa"/>
                <w:gridSpan w:val="2"/>
              </w:tcPr>
            </w:tcPrChange>
          </w:tcPr>
          <w:p w14:paraId="134C518B" w14:textId="77777777" w:rsidR="00E84C51" w:rsidRPr="009F5A10" w:rsidRDefault="00E84C51" w:rsidP="0078081B">
            <w:pPr>
              <w:pStyle w:val="TAL"/>
              <w:rPr>
                <w:i/>
                <w:lang w:eastAsia="ja-JP"/>
              </w:rPr>
            </w:pPr>
          </w:p>
        </w:tc>
        <w:tc>
          <w:tcPr>
            <w:tcW w:w="1514" w:type="dxa"/>
            <w:tcPrChange w:id="102" w:author="Nokia" w:date="2019-12-04T12:25:00Z">
              <w:tcPr>
                <w:tcW w:w="1514" w:type="dxa"/>
                <w:gridSpan w:val="2"/>
              </w:tcPr>
            </w:tcPrChange>
          </w:tcPr>
          <w:p w14:paraId="71E10F1E" w14:textId="77777777" w:rsidR="00E84C51" w:rsidRPr="009F5A10" w:rsidRDefault="00E84C51" w:rsidP="0078081B">
            <w:pPr>
              <w:pStyle w:val="TAL"/>
              <w:rPr>
                <w:rFonts w:cs="Arial"/>
                <w:lang w:eastAsia="ja-JP"/>
              </w:rPr>
            </w:pPr>
            <w:r w:rsidRPr="009F5A10">
              <w:rPr>
                <w:rFonts w:cs="Arial"/>
                <w:lang w:eastAsia="ja-JP"/>
              </w:rPr>
              <w:t>9.3.1.80</w:t>
            </w:r>
          </w:p>
        </w:tc>
        <w:tc>
          <w:tcPr>
            <w:tcW w:w="1729" w:type="dxa"/>
            <w:tcPrChange w:id="103" w:author="Nokia" w:date="2019-12-04T12:25:00Z">
              <w:tcPr>
                <w:tcW w:w="1729" w:type="dxa"/>
                <w:gridSpan w:val="2"/>
              </w:tcPr>
            </w:tcPrChange>
          </w:tcPr>
          <w:p w14:paraId="620DF8FE" w14:textId="77777777" w:rsidR="00E84C51" w:rsidRPr="009F5A10" w:rsidRDefault="00E84C51" w:rsidP="0078081B">
            <w:pPr>
              <w:pStyle w:val="TAL"/>
              <w:rPr>
                <w:rFonts w:cs="Arial"/>
                <w:lang w:eastAsia="ja-JP"/>
              </w:rPr>
            </w:pPr>
            <w:r w:rsidRPr="009F5A10">
              <w:rPr>
                <w:rFonts w:cs="Arial"/>
                <w:szCs w:val="18"/>
              </w:rPr>
              <w:t>Packet Delay Budget is specified in TS 23.501 [9].</w:t>
            </w:r>
          </w:p>
        </w:tc>
        <w:tc>
          <w:tcPr>
            <w:tcW w:w="1083" w:type="dxa"/>
            <w:cellIns w:id="104" w:author="Nokia" w:date="2019-12-04T12:25:00Z"/>
            <w:tcPrChange w:id="105" w:author="Nokia" w:date="2019-12-04T12:25:00Z">
              <w:tcPr>
                <w:tcW w:w="1729" w:type="dxa"/>
                <w:cellIns w:id="106" w:author="Nokia" w:date="2019-12-04T12:25:00Z"/>
              </w:tcPr>
            </w:tcPrChange>
          </w:tcPr>
          <w:p w14:paraId="4D16154B" w14:textId="77777777" w:rsidR="00E84C51" w:rsidRPr="009F5A10" w:rsidRDefault="00E84C51" w:rsidP="0039648A">
            <w:pPr>
              <w:pStyle w:val="TAL"/>
              <w:jc w:val="center"/>
              <w:rPr>
                <w:rFonts w:cs="Arial"/>
                <w:szCs w:val="18"/>
              </w:rPr>
            </w:pPr>
            <w:ins w:id="107" w:author="Nokia" w:date="2019-12-04T12:25:00Z">
              <w:r>
                <w:rPr>
                  <w:rFonts w:cs="Arial"/>
                  <w:szCs w:val="18"/>
                </w:rPr>
                <w:t>-</w:t>
              </w:r>
            </w:ins>
          </w:p>
        </w:tc>
        <w:tc>
          <w:tcPr>
            <w:tcW w:w="1083" w:type="dxa"/>
            <w:cellIns w:id="108" w:author="Nokia" w:date="2019-12-04T12:25:00Z"/>
            <w:tcPrChange w:id="109" w:author="Nokia" w:date="2019-12-04T12:25:00Z">
              <w:tcPr>
                <w:tcW w:w="1729" w:type="dxa"/>
                <w:cellIns w:id="110" w:author="Nokia" w:date="2019-12-04T12:25:00Z"/>
              </w:tcPr>
            </w:tcPrChange>
          </w:tcPr>
          <w:p w14:paraId="633BC319" w14:textId="77777777" w:rsidR="00E84C51" w:rsidRPr="009F5A10" w:rsidRDefault="00E84C51" w:rsidP="0039648A">
            <w:pPr>
              <w:pStyle w:val="TAL"/>
              <w:jc w:val="center"/>
              <w:rPr>
                <w:rFonts w:cs="Arial"/>
                <w:szCs w:val="18"/>
              </w:rPr>
            </w:pPr>
          </w:p>
        </w:tc>
      </w:tr>
      <w:tr w:rsidR="00E84C51" w:rsidRPr="009F5A10" w14:paraId="56A2F435" w14:textId="77777777" w:rsidTr="0039648A">
        <w:tc>
          <w:tcPr>
            <w:tcW w:w="2160" w:type="dxa"/>
            <w:tcPrChange w:id="111" w:author="Nokia" w:date="2019-12-04T12:25:00Z">
              <w:tcPr>
                <w:tcW w:w="2160" w:type="dxa"/>
                <w:gridSpan w:val="2"/>
              </w:tcPr>
            </w:tcPrChange>
          </w:tcPr>
          <w:p w14:paraId="6F792212" w14:textId="77777777" w:rsidR="00E84C51" w:rsidRPr="009F5A10" w:rsidRDefault="00E84C51" w:rsidP="0078081B">
            <w:pPr>
              <w:pStyle w:val="TAL"/>
              <w:rPr>
                <w:rFonts w:eastAsia="Yu Mincho"/>
              </w:rPr>
            </w:pPr>
            <w:r w:rsidRPr="009F5A10">
              <w:rPr>
                <w:rFonts w:eastAsia="Yu Mincho"/>
              </w:rPr>
              <w:t>Packet Error Rate</w:t>
            </w:r>
          </w:p>
        </w:tc>
        <w:tc>
          <w:tcPr>
            <w:tcW w:w="1080" w:type="dxa"/>
            <w:tcPrChange w:id="112" w:author="Nokia" w:date="2019-12-04T12:25:00Z">
              <w:tcPr>
                <w:tcW w:w="1080" w:type="dxa"/>
                <w:gridSpan w:val="2"/>
              </w:tcPr>
            </w:tcPrChange>
          </w:tcPr>
          <w:p w14:paraId="151D11D7" w14:textId="77777777" w:rsidR="00E84C51" w:rsidRPr="009F5A10" w:rsidRDefault="00E84C51" w:rsidP="0078081B">
            <w:pPr>
              <w:pStyle w:val="TAL"/>
            </w:pPr>
            <w:r w:rsidRPr="009F5A10">
              <w:t>M</w:t>
            </w:r>
          </w:p>
        </w:tc>
        <w:tc>
          <w:tcPr>
            <w:tcW w:w="1083" w:type="dxa"/>
            <w:tcPrChange w:id="113" w:author="Nokia" w:date="2019-12-04T12:25:00Z">
              <w:tcPr>
                <w:tcW w:w="1083" w:type="dxa"/>
                <w:gridSpan w:val="2"/>
              </w:tcPr>
            </w:tcPrChange>
          </w:tcPr>
          <w:p w14:paraId="17421DFB" w14:textId="77777777" w:rsidR="00E84C51" w:rsidRPr="009F5A10" w:rsidRDefault="00E84C51" w:rsidP="0078081B">
            <w:pPr>
              <w:pStyle w:val="TAL"/>
              <w:rPr>
                <w:i/>
                <w:lang w:eastAsia="ja-JP"/>
              </w:rPr>
            </w:pPr>
          </w:p>
        </w:tc>
        <w:tc>
          <w:tcPr>
            <w:tcW w:w="1514" w:type="dxa"/>
            <w:tcPrChange w:id="114" w:author="Nokia" w:date="2019-12-04T12:25:00Z">
              <w:tcPr>
                <w:tcW w:w="1514" w:type="dxa"/>
                <w:gridSpan w:val="2"/>
              </w:tcPr>
            </w:tcPrChange>
          </w:tcPr>
          <w:p w14:paraId="5E84D47D" w14:textId="77777777" w:rsidR="00E84C51" w:rsidRPr="009F5A10" w:rsidRDefault="00E84C51" w:rsidP="0078081B">
            <w:pPr>
              <w:pStyle w:val="TAL"/>
              <w:rPr>
                <w:rFonts w:cs="Arial"/>
                <w:lang w:eastAsia="ja-JP"/>
              </w:rPr>
            </w:pPr>
            <w:r w:rsidRPr="009F5A10">
              <w:rPr>
                <w:rFonts w:cs="Arial"/>
                <w:lang w:eastAsia="ja-JP"/>
              </w:rPr>
              <w:t>9.3.1.81</w:t>
            </w:r>
          </w:p>
        </w:tc>
        <w:tc>
          <w:tcPr>
            <w:tcW w:w="1729" w:type="dxa"/>
            <w:tcPrChange w:id="115" w:author="Nokia" w:date="2019-12-04T12:25:00Z">
              <w:tcPr>
                <w:tcW w:w="1729" w:type="dxa"/>
                <w:gridSpan w:val="2"/>
              </w:tcPr>
            </w:tcPrChange>
          </w:tcPr>
          <w:p w14:paraId="28D8A2FE" w14:textId="77777777" w:rsidR="00E84C51" w:rsidRPr="009F5A10" w:rsidRDefault="00E84C51" w:rsidP="0078081B">
            <w:pPr>
              <w:pStyle w:val="TAL"/>
              <w:rPr>
                <w:rFonts w:cs="Arial"/>
                <w:lang w:eastAsia="ja-JP"/>
              </w:rPr>
            </w:pPr>
            <w:r w:rsidRPr="009F5A10">
              <w:rPr>
                <w:rFonts w:eastAsia="Yu Mincho"/>
              </w:rPr>
              <w:t>Packet Error Rate</w:t>
            </w:r>
            <w:r w:rsidRPr="009F5A10">
              <w:rPr>
                <w:rFonts w:cs="Arial"/>
                <w:szCs w:val="18"/>
              </w:rPr>
              <w:t xml:space="preserve"> is specified in TS 23.501 [9].</w:t>
            </w:r>
          </w:p>
        </w:tc>
        <w:tc>
          <w:tcPr>
            <w:tcW w:w="1083" w:type="dxa"/>
            <w:cellIns w:id="116" w:author="Nokia" w:date="2019-12-04T12:25:00Z"/>
            <w:tcPrChange w:id="117" w:author="Nokia" w:date="2019-12-04T12:25:00Z">
              <w:tcPr>
                <w:tcW w:w="1729" w:type="dxa"/>
                <w:cellIns w:id="118" w:author="Nokia" w:date="2019-12-04T12:25:00Z"/>
              </w:tcPr>
            </w:tcPrChange>
          </w:tcPr>
          <w:p w14:paraId="19F1AD1D" w14:textId="77777777" w:rsidR="00E84C51" w:rsidRPr="009F5A10" w:rsidRDefault="00E84C51" w:rsidP="0039648A">
            <w:pPr>
              <w:pStyle w:val="TAL"/>
              <w:jc w:val="center"/>
              <w:rPr>
                <w:rFonts w:eastAsia="Yu Mincho"/>
              </w:rPr>
            </w:pPr>
            <w:ins w:id="119" w:author="Nokia" w:date="2019-12-04T12:25:00Z">
              <w:r>
                <w:rPr>
                  <w:rFonts w:eastAsia="Yu Mincho"/>
                </w:rPr>
                <w:t>-</w:t>
              </w:r>
            </w:ins>
          </w:p>
        </w:tc>
        <w:tc>
          <w:tcPr>
            <w:tcW w:w="1083" w:type="dxa"/>
            <w:cellIns w:id="120" w:author="Nokia" w:date="2019-12-04T12:25:00Z"/>
            <w:tcPrChange w:id="121" w:author="Nokia" w:date="2019-12-04T12:25:00Z">
              <w:tcPr>
                <w:tcW w:w="1729" w:type="dxa"/>
                <w:cellIns w:id="122" w:author="Nokia" w:date="2019-12-04T12:25:00Z"/>
              </w:tcPr>
            </w:tcPrChange>
          </w:tcPr>
          <w:p w14:paraId="678AE5E8" w14:textId="77777777" w:rsidR="00E84C51" w:rsidRPr="009F5A10" w:rsidRDefault="00E84C51" w:rsidP="0039648A">
            <w:pPr>
              <w:pStyle w:val="TAL"/>
              <w:jc w:val="center"/>
              <w:rPr>
                <w:rFonts w:eastAsia="Yu Mincho"/>
              </w:rPr>
            </w:pPr>
          </w:p>
        </w:tc>
      </w:tr>
      <w:tr w:rsidR="00E84C51" w:rsidRPr="009F5A10" w14:paraId="2E395C37" w14:textId="77777777" w:rsidTr="0039648A">
        <w:tc>
          <w:tcPr>
            <w:tcW w:w="2160" w:type="dxa"/>
            <w:tcPrChange w:id="123" w:author="Nokia" w:date="2019-12-04T12:25:00Z">
              <w:tcPr>
                <w:tcW w:w="2160" w:type="dxa"/>
                <w:gridSpan w:val="2"/>
              </w:tcPr>
            </w:tcPrChange>
          </w:tcPr>
          <w:p w14:paraId="447F89EB" w14:textId="77777777" w:rsidR="00E84C51" w:rsidRPr="009F5A10" w:rsidRDefault="00E84C51" w:rsidP="0078081B">
            <w:pPr>
              <w:pStyle w:val="TAL"/>
              <w:rPr>
                <w:rFonts w:eastAsia="Yu Mincho"/>
              </w:rPr>
            </w:pPr>
            <w:r w:rsidRPr="009F5A10">
              <w:rPr>
                <w:rFonts w:eastAsia="Yu Mincho"/>
              </w:rPr>
              <w:t>5QI</w:t>
            </w:r>
          </w:p>
        </w:tc>
        <w:tc>
          <w:tcPr>
            <w:tcW w:w="1080" w:type="dxa"/>
            <w:tcPrChange w:id="124" w:author="Nokia" w:date="2019-12-04T12:25:00Z">
              <w:tcPr>
                <w:tcW w:w="1080" w:type="dxa"/>
                <w:gridSpan w:val="2"/>
              </w:tcPr>
            </w:tcPrChange>
          </w:tcPr>
          <w:p w14:paraId="6BDACF17" w14:textId="77777777" w:rsidR="00E84C51" w:rsidRPr="009F5A10" w:rsidRDefault="00E84C51" w:rsidP="0078081B">
            <w:pPr>
              <w:pStyle w:val="TAL"/>
            </w:pPr>
            <w:r w:rsidRPr="009F5A10">
              <w:t>O</w:t>
            </w:r>
          </w:p>
        </w:tc>
        <w:tc>
          <w:tcPr>
            <w:tcW w:w="1083" w:type="dxa"/>
            <w:tcPrChange w:id="125" w:author="Nokia" w:date="2019-12-04T12:25:00Z">
              <w:tcPr>
                <w:tcW w:w="1083" w:type="dxa"/>
                <w:gridSpan w:val="2"/>
              </w:tcPr>
            </w:tcPrChange>
          </w:tcPr>
          <w:p w14:paraId="44479393" w14:textId="77777777" w:rsidR="00E84C51" w:rsidRPr="009F5A10" w:rsidRDefault="00E84C51" w:rsidP="0078081B">
            <w:pPr>
              <w:pStyle w:val="TAL"/>
              <w:rPr>
                <w:i/>
                <w:lang w:eastAsia="ja-JP"/>
              </w:rPr>
            </w:pPr>
          </w:p>
        </w:tc>
        <w:tc>
          <w:tcPr>
            <w:tcW w:w="1514" w:type="dxa"/>
            <w:tcPrChange w:id="126" w:author="Nokia" w:date="2019-12-04T12:25:00Z">
              <w:tcPr>
                <w:tcW w:w="1514" w:type="dxa"/>
                <w:gridSpan w:val="2"/>
              </w:tcPr>
            </w:tcPrChange>
          </w:tcPr>
          <w:p w14:paraId="08F54FBD" w14:textId="77777777" w:rsidR="00E84C51" w:rsidRPr="009F5A10" w:rsidRDefault="00E84C51" w:rsidP="0078081B">
            <w:pPr>
              <w:pStyle w:val="TAL"/>
              <w:rPr>
                <w:rFonts w:cs="Arial"/>
                <w:lang w:eastAsia="ja-JP"/>
              </w:rPr>
            </w:pPr>
            <w:r w:rsidRPr="009F5A10">
              <w:rPr>
                <w:rFonts w:cs="Arial"/>
              </w:rPr>
              <w:t>INTEGER (</w:t>
            </w:r>
            <w:proofErr w:type="gramStart"/>
            <w:r w:rsidRPr="009F5A10">
              <w:rPr>
                <w:rFonts w:cs="Arial"/>
              </w:rPr>
              <w:t>0..</w:t>
            </w:r>
            <w:proofErr w:type="gramEnd"/>
            <w:r w:rsidRPr="009F5A10">
              <w:rPr>
                <w:rFonts w:cs="Arial"/>
              </w:rPr>
              <w:t>255, …)</w:t>
            </w:r>
          </w:p>
        </w:tc>
        <w:tc>
          <w:tcPr>
            <w:tcW w:w="1729" w:type="dxa"/>
            <w:tcPrChange w:id="127" w:author="Nokia" w:date="2019-12-04T12:25:00Z">
              <w:tcPr>
                <w:tcW w:w="1729" w:type="dxa"/>
                <w:gridSpan w:val="2"/>
              </w:tcPr>
            </w:tcPrChange>
          </w:tcPr>
          <w:p w14:paraId="4600B743" w14:textId="77777777" w:rsidR="00E84C51" w:rsidRPr="009F5A10" w:rsidRDefault="00E84C51" w:rsidP="0078081B">
            <w:pPr>
              <w:pStyle w:val="TAL"/>
              <w:rPr>
                <w:rFonts w:eastAsia="Yu Mincho"/>
              </w:rPr>
            </w:pPr>
            <w:r w:rsidRPr="009F5A10">
              <w:rPr>
                <w:rFonts w:cs="Arial"/>
                <w:szCs w:val="18"/>
              </w:rPr>
              <w:t>Indicates the dynamically assigned 5QI as specified in TS 23.501 [9].</w:t>
            </w:r>
          </w:p>
        </w:tc>
        <w:tc>
          <w:tcPr>
            <w:tcW w:w="1083" w:type="dxa"/>
            <w:cellIns w:id="128" w:author="Nokia" w:date="2019-12-04T12:25:00Z"/>
            <w:tcPrChange w:id="129" w:author="Nokia" w:date="2019-12-04T12:25:00Z">
              <w:tcPr>
                <w:tcW w:w="1729" w:type="dxa"/>
                <w:cellIns w:id="130" w:author="Nokia" w:date="2019-12-04T12:25:00Z"/>
              </w:tcPr>
            </w:tcPrChange>
          </w:tcPr>
          <w:p w14:paraId="2483689F" w14:textId="77777777" w:rsidR="00E84C51" w:rsidRPr="009F5A10" w:rsidRDefault="00E84C51" w:rsidP="0039648A">
            <w:pPr>
              <w:pStyle w:val="TAL"/>
              <w:jc w:val="center"/>
              <w:rPr>
                <w:rFonts w:cs="Arial"/>
                <w:szCs w:val="18"/>
              </w:rPr>
            </w:pPr>
            <w:ins w:id="131" w:author="Nokia" w:date="2019-12-04T12:25:00Z">
              <w:r>
                <w:rPr>
                  <w:rFonts w:cs="Arial"/>
                  <w:szCs w:val="18"/>
                </w:rPr>
                <w:t>-</w:t>
              </w:r>
            </w:ins>
          </w:p>
        </w:tc>
        <w:tc>
          <w:tcPr>
            <w:tcW w:w="1083" w:type="dxa"/>
            <w:cellIns w:id="132" w:author="Nokia" w:date="2019-12-04T12:25:00Z"/>
            <w:tcPrChange w:id="133" w:author="Nokia" w:date="2019-12-04T12:25:00Z">
              <w:tcPr>
                <w:tcW w:w="1729" w:type="dxa"/>
                <w:cellIns w:id="134" w:author="Nokia" w:date="2019-12-04T12:25:00Z"/>
              </w:tcPr>
            </w:tcPrChange>
          </w:tcPr>
          <w:p w14:paraId="60516916" w14:textId="77777777" w:rsidR="00E84C51" w:rsidRPr="009F5A10" w:rsidRDefault="00E84C51" w:rsidP="0039648A">
            <w:pPr>
              <w:pStyle w:val="TAL"/>
              <w:jc w:val="center"/>
              <w:rPr>
                <w:rFonts w:cs="Arial"/>
                <w:szCs w:val="18"/>
              </w:rPr>
            </w:pPr>
          </w:p>
        </w:tc>
      </w:tr>
      <w:tr w:rsidR="00E84C51" w:rsidRPr="009F5A10" w14:paraId="3A73CD7A" w14:textId="77777777" w:rsidTr="0039648A">
        <w:tc>
          <w:tcPr>
            <w:tcW w:w="2160" w:type="dxa"/>
            <w:tcPrChange w:id="135" w:author="Nokia" w:date="2019-12-04T12:25:00Z">
              <w:tcPr>
                <w:tcW w:w="2160" w:type="dxa"/>
                <w:gridSpan w:val="2"/>
              </w:tcPr>
            </w:tcPrChange>
          </w:tcPr>
          <w:p w14:paraId="6993810C" w14:textId="77777777" w:rsidR="00E84C51" w:rsidRPr="009F5A10" w:rsidDel="002723C6" w:rsidRDefault="00E84C51" w:rsidP="0078081B">
            <w:pPr>
              <w:pStyle w:val="TAL"/>
              <w:rPr>
                <w:rFonts w:eastAsia="Yu Mincho"/>
              </w:rPr>
            </w:pPr>
            <w:r w:rsidRPr="009F5A10">
              <w:rPr>
                <w:rFonts w:eastAsia="Yu Mincho"/>
              </w:rPr>
              <w:t>Delay Critical</w:t>
            </w:r>
          </w:p>
        </w:tc>
        <w:tc>
          <w:tcPr>
            <w:tcW w:w="1080" w:type="dxa"/>
            <w:tcPrChange w:id="136" w:author="Nokia" w:date="2019-12-04T12:25:00Z">
              <w:tcPr>
                <w:tcW w:w="1080" w:type="dxa"/>
                <w:gridSpan w:val="2"/>
              </w:tcPr>
            </w:tcPrChange>
          </w:tcPr>
          <w:p w14:paraId="5ACA85BF" w14:textId="77777777" w:rsidR="00E84C51" w:rsidRPr="009F5A10" w:rsidRDefault="00E84C51" w:rsidP="0078081B">
            <w:pPr>
              <w:pStyle w:val="TAL"/>
            </w:pPr>
            <w:r w:rsidRPr="009F5A10">
              <w:t>C-</w:t>
            </w:r>
            <w:proofErr w:type="spellStart"/>
            <w:r w:rsidRPr="009F5A10">
              <w:t>ifGBRflow</w:t>
            </w:r>
            <w:proofErr w:type="spellEnd"/>
          </w:p>
        </w:tc>
        <w:tc>
          <w:tcPr>
            <w:tcW w:w="1083" w:type="dxa"/>
            <w:tcPrChange w:id="137" w:author="Nokia" w:date="2019-12-04T12:25:00Z">
              <w:tcPr>
                <w:tcW w:w="1083" w:type="dxa"/>
                <w:gridSpan w:val="2"/>
              </w:tcPr>
            </w:tcPrChange>
          </w:tcPr>
          <w:p w14:paraId="2679C8CE" w14:textId="77777777" w:rsidR="00E84C51" w:rsidRPr="009F5A10" w:rsidRDefault="00E84C51" w:rsidP="0078081B">
            <w:pPr>
              <w:pStyle w:val="TAL"/>
              <w:rPr>
                <w:i/>
                <w:lang w:eastAsia="ja-JP"/>
              </w:rPr>
            </w:pPr>
          </w:p>
        </w:tc>
        <w:tc>
          <w:tcPr>
            <w:tcW w:w="1514" w:type="dxa"/>
            <w:tcPrChange w:id="138" w:author="Nokia" w:date="2019-12-04T12:25:00Z">
              <w:tcPr>
                <w:tcW w:w="1514" w:type="dxa"/>
                <w:gridSpan w:val="2"/>
              </w:tcPr>
            </w:tcPrChange>
          </w:tcPr>
          <w:p w14:paraId="29194733" w14:textId="77777777" w:rsidR="00E84C51" w:rsidRPr="009F5A10" w:rsidRDefault="00E84C51" w:rsidP="0078081B">
            <w:pPr>
              <w:pStyle w:val="TAL"/>
              <w:rPr>
                <w:rFonts w:cs="Arial"/>
                <w:lang w:eastAsia="ja-JP"/>
              </w:rPr>
            </w:pPr>
            <w:r w:rsidRPr="009F5A10">
              <w:rPr>
                <w:rFonts w:cs="Arial"/>
              </w:rPr>
              <w:t>ENUMERATED (delay critical, non-delay critical, …)</w:t>
            </w:r>
          </w:p>
        </w:tc>
        <w:tc>
          <w:tcPr>
            <w:tcW w:w="1729" w:type="dxa"/>
            <w:tcPrChange w:id="139" w:author="Nokia" w:date="2019-12-04T12:25:00Z">
              <w:tcPr>
                <w:tcW w:w="1729" w:type="dxa"/>
                <w:gridSpan w:val="2"/>
              </w:tcPr>
            </w:tcPrChange>
          </w:tcPr>
          <w:p w14:paraId="49CD4A7D" w14:textId="77777777" w:rsidR="00E84C51" w:rsidRPr="009F5A10" w:rsidRDefault="00E84C51" w:rsidP="0078081B">
            <w:pPr>
              <w:pStyle w:val="TAL"/>
              <w:rPr>
                <w:rFonts w:cs="Arial"/>
                <w:szCs w:val="18"/>
              </w:rPr>
            </w:pPr>
            <w:r w:rsidRPr="009F5A10">
              <w:rPr>
                <w:szCs w:val="22"/>
              </w:rPr>
              <w:t>Indicates whether the GBR QoS flow is delay critical as specified in</w:t>
            </w:r>
            <w:r w:rsidRPr="009F5A10">
              <w:rPr>
                <w:rFonts w:cs="Arial"/>
                <w:szCs w:val="18"/>
              </w:rPr>
              <w:t xml:space="preserve"> TS 23.501 [9].</w:t>
            </w:r>
          </w:p>
        </w:tc>
        <w:tc>
          <w:tcPr>
            <w:tcW w:w="1083" w:type="dxa"/>
            <w:cellIns w:id="140" w:author="Nokia" w:date="2019-12-04T12:25:00Z"/>
            <w:tcPrChange w:id="141" w:author="Nokia" w:date="2019-12-04T12:25:00Z">
              <w:tcPr>
                <w:tcW w:w="1729" w:type="dxa"/>
                <w:cellIns w:id="142" w:author="Nokia" w:date="2019-12-04T12:25:00Z"/>
              </w:tcPr>
            </w:tcPrChange>
          </w:tcPr>
          <w:p w14:paraId="63AF8AE1" w14:textId="77777777" w:rsidR="00E84C51" w:rsidRPr="009F5A10" w:rsidRDefault="00E84C51" w:rsidP="0039648A">
            <w:pPr>
              <w:pStyle w:val="TAL"/>
              <w:jc w:val="center"/>
              <w:rPr>
                <w:szCs w:val="22"/>
              </w:rPr>
            </w:pPr>
            <w:ins w:id="143" w:author="Nokia" w:date="2019-12-04T12:25:00Z">
              <w:r>
                <w:rPr>
                  <w:szCs w:val="22"/>
                </w:rPr>
                <w:t>-</w:t>
              </w:r>
            </w:ins>
          </w:p>
        </w:tc>
        <w:tc>
          <w:tcPr>
            <w:tcW w:w="1083" w:type="dxa"/>
            <w:cellIns w:id="144" w:author="Nokia" w:date="2019-12-04T12:25:00Z"/>
            <w:tcPrChange w:id="145" w:author="Nokia" w:date="2019-12-04T12:25:00Z">
              <w:tcPr>
                <w:tcW w:w="1729" w:type="dxa"/>
                <w:cellIns w:id="146" w:author="Nokia" w:date="2019-12-04T12:25:00Z"/>
              </w:tcPr>
            </w:tcPrChange>
          </w:tcPr>
          <w:p w14:paraId="606FC209" w14:textId="77777777" w:rsidR="00E84C51" w:rsidRPr="009F5A10" w:rsidRDefault="00E84C51" w:rsidP="0039648A">
            <w:pPr>
              <w:pStyle w:val="TAL"/>
              <w:jc w:val="center"/>
              <w:rPr>
                <w:szCs w:val="22"/>
              </w:rPr>
            </w:pPr>
          </w:p>
        </w:tc>
      </w:tr>
      <w:tr w:rsidR="00E84C51" w:rsidRPr="009F5A10" w14:paraId="7A5A0BB1" w14:textId="77777777" w:rsidTr="0039648A">
        <w:tc>
          <w:tcPr>
            <w:tcW w:w="2160" w:type="dxa"/>
            <w:tcPrChange w:id="147" w:author="Nokia" w:date="2019-12-04T12:25:00Z">
              <w:tcPr>
                <w:tcW w:w="2160" w:type="dxa"/>
                <w:gridSpan w:val="2"/>
              </w:tcPr>
            </w:tcPrChange>
          </w:tcPr>
          <w:p w14:paraId="079EA4FB" w14:textId="77777777" w:rsidR="00E84C51" w:rsidRPr="009F5A10" w:rsidRDefault="00E84C51" w:rsidP="0078081B">
            <w:pPr>
              <w:pStyle w:val="TAL"/>
              <w:rPr>
                <w:rFonts w:eastAsia="Yu Mincho"/>
              </w:rPr>
            </w:pPr>
            <w:r w:rsidRPr="009F5A10">
              <w:rPr>
                <w:rFonts w:cs="Arial"/>
                <w:lang w:eastAsia="ja-JP"/>
              </w:rPr>
              <w:t>Averaging Window</w:t>
            </w:r>
          </w:p>
        </w:tc>
        <w:tc>
          <w:tcPr>
            <w:tcW w:w="1080" w:type="dxa"/>
            <w:tcPrChange w:id="148" w:author="Nokia" w:date="2019-12-04T12:25:00Z">
              <w:tcPr>
                <w:tcW w:w="1080" w:type="dxa"/>
                <w:gridSpan w:val="2"/>
              </w:tcPr>
            </w:tcPrChange>
          </w:tcPr>
          <w:p w14:paraId="6C2BD49F" w14:textId="77777777" w:rsidR="00E84C51" w:rsidRPr="009F5A10" w:rsidRDefault="00E84C51" w:rsidP="0078081B">
            <w:pPr>
              <w:pStyle w:val="TAL"/>
            </w:pPr>
            <w:r w:rsidRPr="009F5A10">
              <w:t>C-</w:t>
            </w:r>
            <w:proofErr w:type="spellStart"/>
            <w:r w:rsidRPr="009F5A10">
              <w:t>ifGBRflow</w:t>
            </w:r>
            <w:proofErr w:type="spellEnd"/>
            <w:r w:rsidRPr="009F5A10" w:rsidDel="002723C6">
              <w:t xml:space="preserve"> </w:t>
            </w:r>
          </w:p>
        </w:tc>
        <w:tc>
          <w:tcPr>
            <w:tcW w:w="1083" w:type="dxa"/>
            <w:tcPrChange w:id="149" w:author="Nokia" w:date="2019-12-04T12:25:00Z">
              <w:tcPr>
                <w:tcW w:w="1083" w:type="dxa"/>
                <w:gridSpan w:val="2"/>
              </w:tcPr>
            </w:tcPrChange>
          </w:tcPr>
          <w:p w14:paraId="6888D4BD" w14:textId="77777777" w:rsidR="00E84C51" w:rsidRPr="009F5A10" w:rsidRDefault="00E84C51" w:rsidP="0078081B">
            <w:pPr>
              <w:pStyle w:val="TAL"/>
              <w:rPr>
                <w:i/>
                <w:lang w:eastAsia="ja-JP"/>
              </w:rPr>
            </w:pPr>
          </w:p>
        </w:tc>
        <w:tc>
          <w:tcPr>
            <w:tcW w:w="1514" w:type="dxa"/>
            <w:tcPrChange w:id="150" w:author="Nokia" w:date="2019-12-04T12:25:00Z">
              <w:tcPr>
                <w:tcW w:w="1514" w:type="dxa"/>
                <w:gridSpan w:val="2"/>
              </w:tcPr>
            </w:tcPrChange>
          </w:tcPr>
          <w:p w14:paraId="645655F6" w14:textId="77777777" w:rsidR="00E84C51" w:rsidRPr="009F5A10" w:rsidRDefault="00E84C51" w:rsidP="0078081B">
            <w:pPr>
              <w:pStyle w:val="TAL"/>
              <w:rPr>
                <w:rFonts w:cs="Arial"/>
                <w:lang w:eastAsia="ja-JP"/>
              </w:rPr>
            </w:pPr>
            <w:r w:rsidRPr="009F5A10">
              <w:rPr>
                <w:rFonts w:cs="Arial"/>
                <w:lang w:eastAsia="ja-JP"/>
              </w:rPr>
              <w:t>9.3.1.82</w:t>
            </w:r>
          </w:p>
        </w:tc>
        <w:tc>
          <w:tcPr>
            <w:tcW w:w="1729" w:type="dxa"/>
            <w:tcPrChange w:id="151" w:author="Nokia" w:date="2019-12-04T12:25:00Z">
              <w:tcPr>
                <w:tcW w:w="1729" w:type="dxa"/>
                <w:gridSpan w:val="2"/>
              </w:tcPr>
            </w:tcPrChange>
          </w:tcPr>
          <w:p w14:paraId="5F2CAF82" w14:textId="77777777" w:rsidR="00E84C51" w:rsidRPr="009F5A10" w:rsidRDefault="00E84C51" w:rsidP="0078081B">
            <w:pPr>
              <w:pStyle w:val="TAL"/>
              <w:rPr>
                <w:lang w:eastAsia="ja-JP"/>
              </w:rPr>
            </w:pPr>
            <w:r w:rsidRPr="009F5A10">
              <w:rPr>
                <w:rFonts w:cs="Arial"/>
                <w:szCs w:val="18"/>
              </w:rPr>
              <w:t>Averaging Window is specified in TS 23.501 [9].</w:t>
            </w:r>
          </w:p>
        </w:tc>
        <w:tc>
          <w:tcPr>
            <w:tcW w:w="1083" w:type="dxa"/>
            <w:cellIns w:id="152" w:author="Nokia" w:date="2019-12-04T12:25:00Z"/>
            <w:tcPrChange w:id="153" w:author="Nokia" w:date="2019-12-04T12:25:00Z">
              <w:tcPr>
                <w:tcW w:w="1729" w:type="dxa"/>
                <w:cellIns w:id="154" w:author="Nokia" w:date="2019-12-04T12:25:00Z"/>
              </w:tcPr>
            </w:tcPrChange>
          </w:tcPr>
          <w:p w14:paraId="5055F2B4" w14:textId="77777777" w:rsidR="00E84C51" w:rsidRPr="009F5A10" w:rsidRDefault="00E84C51" w:rsidP="0039648A">
            <w:pPr>
              <w:pStyle w:val="TAL"/>
              <w:jc w:val="center"/>
              <w:rPr>
                <w:rFonts w:cs="Arial"/>
                <w:szCs w:val="18"/>
              </w:rPr>
            </w:pPr>
            <w:ins w:id="155" w:author="Nokia" w:date="2019-12-04T12:25:00Z">
              <w:r>
                <w:rPr>
                  <w:rFonts w:cs="Arial"/>
                  <w:szCs w:val="18"/>
                </w:rPr>
                <w:t>-</w:t>
              </w:r>
            </w:ins>
          </w:p>
        </w:tc>
        <w:tc>
          <w:tcPr>
            <w:tcW w:w="1083" w:type="dxa"/>
            <w:cellIns w:id="156" w:author="Nokia" w:date="2019-12-04T12:25:00Z"/>
            <w:tcPrChange w:id="157" w:author="Nokia" w:date="2019-12-04T12:25:00Z">
              <w:tcPr>
                <w:tcW w:w="1729" w:type="dxa"/>
                <w:cellIns w:id="158" w:author="Nokia" w:date="2019-12-04T12:25:00Z"/>
              </w:tcPr>
            </w:tcPrChange>
          </w:tcPr>
          <w:p w14:paraId="0C4CD37D" w14:textId="77777777" w:rsidR="00E84C51" w:rsidRPr="009F5A10" w:rsidRDefault="00E84C51" w:rsidP="0039648A">
            <w:pPr>
              <w:pStyle w:val="TAL"/>
              <w:jc w:val="center"/>
              <w:rPr>
                <w:rFonts w:cs="Arial"/>
                <w:szCs w:val="18"/>
              </w:rPr>
            </w:pPr>
          </w:p>
        </w:tc>
      </w:tr>
      <w:tr w:rsidR="00E84C51" w:rsidRPr="009F5A10" w14:paraId="494ABEE5" w14:textId="77777777" w:rsidTr="0039648A">
        <w:tc>
          <w:tcPr>
            <w:tcW w:w="2160" w:type="dxa"/>
            <w:tcPrChange w:id="159" w:author="Nokia" w:date="2019-12-04T12:25:00Z">
              <w:tcPr>
                <w:tcW w:w="2160" w:type="dxa"/>
                <w:gridSpan w:val="2"/>
              </w:tcPr>
            </w:tcPrChange>
          </w:tcPr>
          <w:p w14:paraId="6B7F88B9" w14:textId="77777777" w:rsidR="00E84C51" w:rsidRPr="009F5A10" w:rsidDel="002723C6" w:rsidRDefault="00E84C51" w:rsidP="0078081B">
            <w:pPr>
              <w:pStyle w:val="TAL"/>
              <w:rPr>
                <w:rFonts w:eastAsia="Yu Mincho"/>
              </w:rPr>
            </w:pPr>
            <w:r w:rsidRPr="009F5A10">
              <w:rPr>
                <w:rFonts w:eastAsia="Yu Mincho"/>
              </w:rPr>
              <w:t>Maximum Data Burst Volume</w:t>
            </w:r>
          </w:p>
        </w:tc>
        <w:tc>
          <w:tcPr>
            <w:tcW w:w="1080" w:type="dxa"/>
            <w:tcPrChange w:id="160" w:author="Nokia" w:date="2019-12-04T12:25:00Z">
              <w:tcPr>
                <w:tcW w:w="1080" w:type="dxa"/>
                <w:gridSpan w:val="2"/>
              </w:tcPr>
            </w:tcPrChange>
          </w:tcPr>
          <w:p w14:paraId="16AD1220" w14:textId="77777777" w:rsidR="00E84C51" w:rsidRPr="009F5A10" w:rsidRDefault="00E84C51" w:rsidP="0078081B">
            <w:pPr>
              <w:pStyle w:val="TAL"/>
            </w:pPr>
            <w:r w:rsidRPr="009F5A10">
              <w:t>O</w:t>
            </w:r>
          </w:p>
        </w:tc>
        <w:tc>
          <w:tcPr>
            <w:tcW w:w="1083" w:type="dxa"/>
            <w:tcPrChange w:id="161" w:author="Nokia" w:date="2019-12-04T12:25:00Z">
              <w:tcPr>
                <w:tcW w:w="1083" w:type="dxa"/>
                <w:gridSpan w:val="2"/>
              </w:tcPr>
            </w:tcPrChange>
          </w:tcPr>
          <w:p w14:paraId="089D2547" w14:textId="77777777" w:rsidR="00E84C51" w:rsidRPr="009F5A10" w:rsidRDefault="00E84C51" w:rsidP="0078081B">
            <w:pPr>
              <w:pStyle w:val="TAL"/>
              <w:rPr>
                <w:i/>
                <w:lang w:eastAsia="ja-JP"/>
              </w:rPr>
            </w:pPr>
          </w:p>
        </w:tc>
        <w:tc>
          <w:tcPr>
            <w:tcW w:w="1514" w:type="dxa"/>
            <w:tcPrChange w:id="162" w:author="Nokia" w:date="2019-12-04T12:25:00Z">
              <w:tcPr>
                <w:tcW w:w="1514" w:type="dxa"/>
                <w:gridSpan w:val="2"/>
              </w:tcPr>
            </w:tcPrChange>
          </w:tcPr>
          <w:p w14:paraId="0FABCB7E" w14:textId="77777777" w:rsidR="00E84C51" w:rsidRPr="009F5A10" w:rsidRDefault="00E84C51" w:rsidP="0078081B">
            <w:pPr>
              <w:pStyle w:val="TAL"/>
              <w:rPr>
                <w:rFonts w:cs="Arial"/>
                <w:lang w:eastAsia="ja-JP"/>
              </w:rPr>
            </w:pPr>
            <w:r w:rsidRPr="009F5A10">
              <w:rPr>
                <w:rFonts w:cs="Arial"/>
                <w:lang w:eastAsia="ja-JP"/>
              </w:rPr>
              <w:t>9.3.1.83</w:t>
            </w:r>
          </w:p>
        </w:tc>
        <w:tc>
          <w:tcPr>
            <w:tcW w:w="1729" w:type="dxa"/>
            <w:tcPrChange w:id="163" w:author="Nokia" w:date="2019-12-04T12:25:00Z">
              <w:tcPr>
                <w:tcW w:w="1729" w:type="dxa"/>
                <w:gridSpan w:val="2"/>
              </w:tcPr>
            </w:tcPrChange>
          </w:tcPr>
          <w:p w14:paraId="4CAA6B2D" w14:textId="77777777" w:rsidR="00E84C51" w:rsidRPr="009F5A10" w:rsidRDefault="00E84C51" w:rsidP="0078081B">
            <w:pPr>
              <w:pStyle w:val="TAL"/>
              <w:rPr>
                <w:rFonts w:cs="Arial"/>
                <w:szCs w:val="18"/>
              </w:rPr>
            </w:pPr>
            <w:r w:rsidRPr="009F5A10">
              <w:rPr>
                <w:rFonts w:cs="Arial"/>
                <w:szCs w:val="18"/>
              </w:rPr>
              <w:t xml:space="preserve">Maximum Data Burst Volume is specified in TS 23.501 [9]. This IE shall be included if the </w:t>
            </w:r>
            <w:r w:rsidRPr="009F5A10">
              <w:rPr>
                <w:rFonts w:cs="Arial"/>
                <w:i/>
                <w:szCs w:val="18"/>
              </w:rPr>
              <w:t>Delay Critical</w:t>
            </w:r>
            <w:r w:rsidRPr="009F5A10">
              <w:rPr>
                <w:rFonts w:cs="Arial"/>
                <w:szCs w:val="18"/>
              </w:rPr>
              <w:t xml:space="preserve"> IE is set to “delay critical” and is ignored otherwise.</w:t>
            </w:r>
          </w:p>
        </w:tc>
        <w:tc>
          <w:tcPr>
            <w:tcW w:w="1083" w:type="dxa"/>
            <w:cellIns w:id="164" w:author="Nokia" w:date="2019-12-04T12:25:00Z"/>
            <w:tcPrChange w:id="165" w:author="Nokia" w:date="2019-12-04T12:25:00Z">
              <w:tcPr>
                <w:tcW w:w="1729" w:type="dxa"/>
                <w:cellIns w:id="166" w:author="Nokia" w:date="2019-12-04T12:25:00Z"/>
              </w:tcPr>
            </w:tcPrChange>
          </w:tcPr>
          <w:p w14:paraId="40DE8559" w14:textId="77777777" w:rsidR="00E84C51" w:rsidRPr="009F5A10" w:rsidRDefault="00E84C51" w:rsidP="0039648A">
            <w:pPr>
              <w:pStyle w:val="TAL"/>
              <w:jc w:val="center"/>
              <w:rPr>
                <w:rFonts w:cs="Arial"/>
                <w:szCs w:val="18"/>
              </w:rPr>
            </w:pPr>
            <w:ins w:id="167" w:author="Nokia" w:date="2019-12-04T12:25:00Z">
              <w:r>
                <w:rPr>
                  <w:rFonts w:cs="Arial"/>
                  <w:szCs w:val="18"/>
                </w:rPr>
                <w:t>-</w:t>
              </w:r>
            </w:ins>
          </w:p>
        </w:tc>
        <w:tc>
          <w:tcPr>
            <w:tcW w:w="1083" w:type="dxa"/>
            <w:cellIns w:id="168" w:author="Nokia" w:date="2019-12-04T12:25:00Z"/>
            <w:tcPrChange w:id="169" w:author="Nokia" w:date="2019-12-04T12:25:00Z">
              <w:tcPr>
                <w:tcW w:w="1729" w:type="dxa"/>
                <w:cellIns w:id="170" w:author="Nokia" w:date="2019-12-04T12:25:00Z"/>
              </w:tcPr>
            </w:tcPrChange>
          </w:tcPr>
          <w:p w14:paraId="33AE85AB" w14:textId="77777777" w:rsidR="00E84C51" w:rsidRPr="009F5A10" w:rsidRDefault="00E84C51" w:rsidP="0039648A">
            <w:pPr>
              <w:pStyle w:val="TAL"/>
              <w:jc w:val="center"/>
              <w:rPr>
                <w:rFonts w:cs="Arial"/>
                <w:szCs w:val="18"/>
              </w:rPr>
            </w:pPr>
          </w:p>
        </w:tc>
      </w:tr>
      <w:tr w:rsidR="00E84C51" w:rsidRPr="009F5A10" w14:paraId="633814CE" w14:textId="77777777" w:rsidTr="00E84C51">
        <w:trPr>
          <w:ins w:id="171" w:author="Nokia" w:date="2019-12-04T12:25:00Z"/>
        </w:trPr>
        <w:tc>
          <w:tcPr>
            <w:tcW w:w="2160" w:type="dxa"/>
          </w:tcPr>
          <w:p w14:paraId="538A45DC" w14:textId="77777777" w:rsidR="00E84C51" w:rsidRPr="009F5A10" w:rsidRDefault="00E84C51" w:rsidP="00E84C51">
            <w:pPr>
              <w:pStyle w:val="TAL"/>
              <w:rPr>
                <w:ins w:id="172" w:author="Nokia" w:date="2019-12-04T12:25:00Z"/>
                <w:rFonts w:eastAsia="Yu Mincho"/>
              </w:rPr>
            </w:pPr>
            <w:ins w:id="173" w:author="Nokia" w:date="2019-12-04T12:25: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ins>
          </w:p>
        </w:tc>
        <w:tc>
          <w:tcPr>
            <w:tcW w:w="1080" w:type="dxa"/>
          </w:tcPr>
          <w:p w14:paraId="7AA6ED9F" w14:textId="77777777" w:rsidR="00E84C51" w:rsidRPr="009F5A10" w:rsidRDefault="00E84C51" w:rsidP="00E84C51">
            <w:pPr>
              <w:pStyle w:val="TAL"/>
              <w:rPr>
                <w:ins w:id="174" w:author="Nokia" w:date="2019-12-04T12:25:00Z"/>
              </w:rPr>
            </w:pPr>
            <w:ins w:id="175" w:author="Nokia" w:date="2019-12-04T12:25:00Z">
              <w:r>
                <w:rPr>
                  <w:lang w:eastAsia="ja-JP"/>
                </w:rPr>
                <w:t>O</w:t>
              </w:r>
            </w:ins>
          </w:p>
        </w:tc>
        <w:tc>
          <w:tcPr>
            <w:tcW w:w="1083" w:type="dxa"/>
          </w:tcPr>
          <w:p w14:paraId="70F6F1C2" w14:textId="77777777" w:rsidR="00E84C51" w:rsidRPr="009F5A10" w:rsidRDefault="00E84C51" w:rsidP="00E84C51">
            <w:pPr>
              <w:pStyle w:val="TAL"/>
              <w:rPr>
                <w:ins w:id="176" w:author="Nokia" w:date="2019-12-04T12:25:00Z"/>
                <w:i/>
                <w:lang w:eastAsia="ja-JP"/>
              </w:rPr>
            </w:pPr>
          </w:p>
        </w:tc>
        <w:tc>
          <w:tcPr>
            <w:tcW w:w="1514" w:type="dxa"/>
          </w:tcPr>
          <w:p w14:paraId="4CA58933" w14:textId="77777777" w:rsidR="00012655" w:rsidRPr="00F31668" w:rsidRDefault="00012655" w:rsidP="00012655">
            <w:pPr>
              <w:pStyle w:val="TAL"/>
              <w:rPr>
                <w:ins w:id="177" w:author="Nokia" w:date="2019-12-04T12:25:00Z"/>
                <w:rFonts w:cs="Arial"/>
                <w:lang w:eastAsia="ja-JP"/>
              </w:rPr>
            </w:pPr>
            <w:ins w:id="178" w:author="Nokia" w:date="2019-12-04T12:25:00Z">
              <w:r w:rsidRPr="00F31668">
                <w:rPr>
                  <w:rFonts w:cs="Arial"/>
                  <w:lang w:eastAsia="ja-JP"/>
                </w:rPr>
                <w:t>Packet Delay Budget</w:t>
              </w:r>
            </w:ins>
          </w:p>
          <w:p w14:paraId="058D4EC2" w14:textId="77777777" w:rsidR="00E84C51" w:rsidRPr="009F5A10" w:rsidRDefault="00012655" w:rsidP="00012655">
            <w:pPr>
              <w:pStyle w:val="TAL"/>
              <w:rPr>
                <w:ins w:id="179" w:author="Nokia" w:date="2019-12-04T12:25:00Z"/>
                <w:rFonts w:cs="Arial"/>
                <w:lang w:eastAsia="ja-JP"/>
              </w:rPr>
            </w:pPr>
            <w:ins w:id="180" w:author="Nokia" w:date="2019-12-04T12:25:00Z">
              <w:r w:rsidRPr="00F31668">
                <w:rPr>
                  <w:rFonts w:cs="Arial"/>
                  <w:lang w:eastAsia="ja-JP"/>
                </w:rPr>
                <w:t>9.3.1.80</w:t>
              </w:r>
            </w:ins>
          </w:p>
        </w:tc>
        <w:tc>
          <w:tcPr>
            <w:tcW w:w="1729" w:type="dxa"/>
          </w:tcPr>
          <w:p w14:paraId="19132B2A" w14:textId="77777777" w:rsidR="00E84C51" w:rsidRDefault="00E84C51" w:rsidP="00E84C51">
            <w:pPr>
              <w:pStyle w:val="TAL"/>
              <w:rPr>
                <w:ins w:id="181" w:author="Nokia" w:date="2019-12-04T12:25:00Z"/>
                <w:lang w:eastAsia="en-GB"/>
              </w:rPr>
            </w:pPr>
            <w:ins w:id="182" w:author="Nokia" w:date="2019-12-04T12:25: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14:paraId="0F6BB710" w14:textId="77777777" w:rsidR="00E84C51" w:rsidRPr="009F5A10" w:rsidRDefault="00E84C51" w:rsidP="00E84C51">
            <w:pPr>
              <w:pStyle w:val="TAL"/>
              <w:rPr>
                <w:ins w:id="183" w:author="Nokia" w:date="2019-12-04T12:25:00Z"/>
                <w:rFonts w:cs="Arial"/>
                <w:szCs w:val="18"/>
              </w:rPr>
            </w:pPr>
            <w:ins w:id="184" w:author="Nokia" w:date="2019-12-04T12:25: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14:paraId="325A9B42" w14:textId="77777777" w:rsidR="00E84C51" w:rsidRDefault="00E84C51" w:rsidP="00E84C51">
            <w:pPr>
              <w:pStyle w:val="TAL"/>
              <w:jc w:val="center"/>
              <w:rPr>
                <w:ins w:id="185" w:author="Nokia" w:date="2019-12-04T12:25:00Z"/>
                <w:rFonts w:cs="Arial"/>
                <w:szCs w:val="18"/>
              </w:rPr>
            </w:pPr>
            <w:ins w:id="186" w:author="Nokia" w:date="2019-12-04T12:25:00Z">
              <w:r>
                <w:rPr>
                  <w:lang w:eastAsia="en-GB"/>
                </w:rPr>
                <w:t>YES</w:t>
              </w:r>
            </w:ins>
          </w:p>
        </w:tc>
        <w:tc>
          <w:tcPr>
            <w:tcW w:w="1083" w:type="dxa"/>
          </w:tcPr>
          <w:p w14:paraId="59030087" w14:textId="77777777" w:rsidR="00E84C51" w:rsidRPr="009F5A10" w:rsidRDefault="00E84C51" w:rsidP="00E84C51">
            <w:pPr>
              <w:pStyle w:val="TAL"/>
              <w:jc w:val="center"/>
              <w:rPr>
                <w:ins w:id="187" w:author="Nokia" w:date="2019-12-04T12:25:00Z"/>
                <w:rFonts w:cs="Arial"/>
                <w:szCs w:val="18"/>
              </w:rPr>
            </w:pPr>
            <w:ins w:id="188" w:author="Nokia" w:date="2019-12-04T12:25:00Z">
              <w:r>
                <w:rPr>
                  <w:lang w:eastAsia="en-GB"/>
                </w:rPr>
                <w:t>ignore</w:t>
              </w:r>
            </w:ins>
          </w:p>
        </w:tc>
      </w:tr>
    </w:tbl>
    <w:p w14:paraId="798313E6" w14:textId="77777777" w:rsidR="00E84C51" w:rsidRPr="009F5A10" w:rsidRDefault="00E84C51" w:rsidP="00E84C5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84C51" w:rsidRPr="009F5A10" w14:paraId="682371D6" w14:textId="77777777" w:rsidTr="0078081B">
        <w:tc>
          <w:tcPr>
            <w:tcW w:w="3528" w:type="dxa"/>
          </w:tcPr>
          <w:p w14:paraId="349F626E" w14:textId="77777777" w:rsidR="00E84C51" w:rsidRPr="009F5A10" w:rsidRDefault="00E84C51" w:rsidP="0078081B">
            <w:pPr>
              <w:pStyle w:val="TAH"/>
              <w:rPr>
                <w:rFonts w:cs="Arial"/>
                <w:lang w:eastAsia="ja-JP"/>
              </w:rPr>
            </w:pPr>
            <w:r w:rsidRPr="009F5A10">
              <w:rPr>
                <w:rFonts w:cs="Arial"/>
                <w:lang w:eastAsia="ja-JP"/>
              </w:rPr>
              <w:t>Condition</w:t>
            </w:r>
          </w:p>
        </w:tc>
        <w:tc>
          <w:tcPr>
            <w:tcW w:w="6192" w:type="dxa"/>
          </w:tcPr>
          <w:p w14:paraId="618FE3CF" w14:textId="77777777" w:rsidR="00E84C51" w:rsidRPr="009F5A10" w:rsidRDefault="00E84C51" w:rsidP="0078081B">
            <w:pPr>
              <w:pStyle w:val="TAH"/>
              <w:rPr>
                <w:rFonts w:cs="Arial"/>
                <w:lang w:eastAsia="ja-JP"/>
              </w:rPr>
            </w:pPr>
            <w:r w:rsidRPr="009F5A10">
              <w:rPr>
                <w:rFonts w:cs="Arial"/>
                <w:lang w:eastAsia="ja-JP"/>
              </w:rPr>
              <w:t>Explanation</w:t>
            </w:r>
          </w:p>
        </w:tc>
      </w:tr>
      <w:tr w:rsidR="00E84C51" w:rsidRPr="009F5A10" w14:paraId="23EBF506" w14:textId="77777777" w:rsidTr="0078081B">
        <w:tc>
          <w:tcPr>
            <w:tcW w:w="3528" w:type="dxa"/>
          </w:tcPr>
          <w:p w14:paraId="32D2FF53" w14:textId="77777777" w:rsidR="00E84C51" w:rsidRPr="009F5A10" w:rsidRDefault="00E84C51" w:rsidP="0078081B">
            <w:pPr>
              <w:pStyle w:val="TAL"/>
              <w:rPr>
                <w:rFonts w:cs="Arial"/>
                <w:lang w:eastAsia="ja-JP"/>
              </w:rPr>
            </w:pPr>
            <w:proofErr w:type="spellStart"/>
            <w:r w:rsidRPr="009F5A10">
              <w:rPr>
                <w:rFonts w:cs="Arial"/>
                <w:lang w:eastAsia="zh-CN"/>
              </w:rPr>
              <w:t>ifGBRflow</w:t>
            </w:r>
            <w:proofErr w:type="spellEnd"/>
          </w:p>
        </w:tc>
        <w:tc>
          <w:tcPr>
            <w:tcW w:w="6192" w:type="dxa"/>
          </w:tcPr>
          <w:p w14:paraId="6399F229" w14:textId="77777777" w:rsidR="00E84C51" w:rsidRPr="009F5A10" w:rsidRDefault="00E84C51" w:rsidP="0078081B">
            <w:pPr>
              <w:pStyle w:val="TAL"/>
              <w:rPr>
                <w:rFonts w:cs="Arial"/>
                <w:lang w:eastAsia="ja-JP"/>
              </w:rPr>
            </w:pPr>
            <w:r w:rsidRPr="009F5A10">
              <w:rPr>
                <w:rFonts w:cs="Arial"/>
                <w:snapToGrid w:val="0"/>
              </w:rPr>
              <w:t xml:space="preserve">This IE shall be present if the </w:t>
            </w:r>
            <w:r w:rsidRPr="009F5A10">
              <w:rPr>
                <w:rFonts w:cs="Arial"/>
                <w:i/>
                <w:snapToGrid w:val="0"/>
              </w:rPr>
              <w:t>GBR QoS Flow Information</w:t>
            </w:r>
            <w:r w:rsidRPr="009F5A10">
              <w:rPr>
                <w:rFonts w:cs="Arial"/>
                <w:snapToGrid w:val="0"/>
              </w:rPr>
              <w:t xml:space="preserve"> IE is present in the </w:t>
            </w:r>
            <w:r w:rsidRPr="009F5A10">
              <w:rPr>
                <w:rFonts w:cs="Arial"/>
                <w:i/>
                <w:snapToGrid w:val="0"/>
              </w:rPr>
              <w:t>QoS Flow Level QoS Parameters</w:t>
            </w:r>
            <w:r w:rsidRPr="009F5A10">
              <w:rPr>
                <w:rFonts w:cs="Arial"/>
                <w:snapToGrid w:val="0"/>
              </w:rPr>
              <w:t xml:space="preserve"> IE.</w:t>
            </w:r>
          </w:p>
        </w:tc>
      </w:tr>
    </w:tbl>
    <w:p w14:paraId="2E23B0C3" w14:textId="77777777" w:rsidR="00E84C51" w:rsidRPr="009F5A10" w:rsidRDefault="00E84C51" w:rsidP="00E84C51">
      <w:pPr>
        <w:rPr>
          <w:rFonts w:eastAsia="Yu Mincho"/>
        </w:rPr>
      </w:pPr>
    </w:p>
    <w:bookmarkEnd w:id="5"/>
    <w:p w14:paraId="2A40EA8E" w14:textId="77777777" w:rsidR="000B3DD6" w:rsidRPr="00126491" w:rsidRDefault="000B3DD6" w:rsidP="000B3DD6">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17730887" w14:textId="77777777" w:rsidR="00E84C51" w:rsidRPr="009F5A10" w:rsidRDefault="00E84C51" w:rsidP="00E84C51">
      <w:pPr>
        <w:pStyle w:val="Heading4"/>
      </w:pPr>
      <w:bookmarkStart w:id="189" w:name="_Toc20955192"/>
      <w:bookmarkStart w:id="190" w:name="_Toc14165878"/>
      <w:r w:rsidRPr="009F5A10">
        <w:t>9.3.1.28</w:t>
      </w:r>
      <w:r w:rsidRPr="009F5A10">
        <w:tab/>
      </w:r>
      <w:proofErr w:type="gramStart"/>
      <w:r w:rsidRPr="009F5A10">
        <w:t>Non Dynamic</w:t>
      </w:r>
      <w:proofErr w:type="gramEnd"/>
      <w:r w:rsidRPr="009F5A10">
        <w:t xml:space="preserve"> 5QI Descriptor</w:t>
      </w:r>
      <w:bookmarkEnd w:id="189"/>
    </w:p>
    <w:p w14:paraId="331AECB3" w14:textId="77777777" w:rsidR="00E84C51" w:rsidRPr="009F5A10" w:rsidRDefault="00E84C51" w:rsidP="00E84C51">
      <w:r w:rsidRPr="009F5A10">
        <w:t>This IE indicates the QoS Characteristics for a standardized or pre-configured 5QI for downlink and uplink.</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1" w:author="Nokia" w:date="2019-12-04T12:25: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192">
          <w:tblGrid>
            <w:gridCol w:w="2160"/>
            <w:gridCol w:w="309"/>
            <w:gridCol w:w="771"/>
            <w:gridCol w:w="464"/>
            <w:gridCol w:w="619"/>
            <w:gridCol w:w="619"/>
            <w:gridCol w:w="895"/>
            <w:gridCol w:w="836"/>
            <w:gridCol w:w="893"/>
            <w:gridCol w:w="1083"/>
            <w:gridCol w:w="1083"/>
            <w:gridCol w:w="1083"/>
          </w:tblGrid>
        </w:tblGridChange>
      </w:tblGrid>
      <w:tr w:rsidR="00E84C51" w:rsidRPr="009F5A10" w14:paraId="11929A3B" w14:textId="77777777" w:rsidTr="0039648A">
        <w:tc>
          <w:tcPr>
            <w:tcW w:w="2160" w:type="dxa"/>
            <w:tcPrChange w:id="193" w:author="Nokia" w:date="2019-12-04T12:25:00Z">
              <w:tcPr>
                <w:tcW w:w="2160" w:type="dxa"/>
                <w:gridSpan w:val="2"/>
              </w:tcPr>
            </w:tcPrChange>
          </w:tcPr>
          <w:p w14:paraId="2AF757B6" w14:textId="77777777" w:rsidR="00E84C51" w:rsidRPr="009F5A10" w:rsidRDefault="00E84C51" w:rsidP="00E84C51">
            <w:pPr>
              <w:pStyle w:val="TAH"/>
              <w:rPr>
                <w:rFonts w:cs="Arial"/>
                <w:lang w:eastAsia="ja-JP"/>
              </w:rPr>
            </w:pPr>
            <w:r w:rsidRPr="009F5A10">
              <w:rPr>
                <w:rFonts w:cs="Arial"/>
                <w:lang w:eastAsia="ja-JP"/>
              </w:rPr>
              <w:lastRenderedPageBreak/>
              <w:t>IE/Group Name</w:t>
            </w:r>
          </w:p>
        </w:tc>
        <w:tc>
          <w:tcPr>
            <w:tcW w:w="1080" w:type="dxa"/>
            <w:tcPrChange w:id="194" w:author="Nokia" w:date="2019-12-04T12:25:00Z">
              <w:tcPr>
                <w:tcW w:w="1080" w:type="dxa"/>
                <w:gridSpan w:val="2"/>
              </w:tcPr>
            </w:tcPrChange>
          </w:tcPr>
          <w:p w14:paraId="6DEC9BEF" w14:textId="77777777" w:rsidR="00E84C51" w:rsidRPr="009F5A10" w:rsidRDefault="00E84C51" w:rsidP="00E84C51">
            <w:pPr>
              <w:pStyle w:val="TAH"/>
              <w:rPr>
                <w:rFonts w:cs="Arial"/>
                <w:lang w:eastAsia="ja-JP"/>
              </w:rPr>
            </w:pPr>
            <w:r w:rsidRPr="009F5A10">
              <w:rPr>
                <w:rFonts w:cs="Arial"/>
                <w:lang w:eastAsia="ja-JP"/>
              </w:rPr>
              <w:t>Presence</w:t>
            </w:r>
          </w:p>
        </w:tc>
        <w:tc>
          <w:tcPr>
            <w:tcW w:w="1083" w:type="dxa"/>
            <w:tcPrChange w:id="195" w:author="Nokia" w:date="2019-12-04T12:25:00Z">
              <w:tcPr>
                <w:tcW w:w="1083" w:type="dxa"/>
                <w:gridSpan w:val="2"/>
              </w:tcPr>
            </w:tcPrChange>
          </w:tcPr>
          <w:p w14:paraId="29271038" w14:textId="77777777" w:rsidR="00E84C51" w:rsidRPr="009F5A10" w:rsidRDefault="00E84C51" w:rsidP="00E84C51">
            <w:pPr>
              <w:pStyle w:val="TAH"/>
              <w:rPr>
                <w:rFonts w:cs="Arial"/>
                <w:lang w:eastAsia="ja-JP"/>
              </w:rPr>
            </w:pPr>
            <w:r w:rsidRPr="009F5A10">
              <w:rPr>
                <w:rFonts w:cs="Arial"/>
                <w:lang w:eastAsia="ja-JP"/>
              </w:rPr>
              <w:t>Range</w:t>
            </w:r>
          </w:p>
        </w:tc>
        <w:tc>
          <w:tcPr>
            <w:tcW w:w="1514" w:type="dxa"/>
            <w:tcPrChange w:id="196" w:author="Nokia" w:date="2019-12-04T12:25:00Z">
              <w:tcPr>
                <w:tcW w:w="1514" w:type="dxa"/>
                <w:gridSpan w:val="2"/>
              </w:tcPr>
            </w:tcPrChange>
          </w:tcPr>
          <w:p w14:paraId="5AA5F980" w14:textId="77777777" w:rsidR="00E84C51" w:rsidRPr="009F5A10" w:rsidRDefault="00E84C51" w:rsidP="00E84C51">
            <w:pPr>
              <w:pStyle w:val="TAH"/>
              <w:rPr>
                <w:rFonts w:cs="Arial"/>
                <w:lang w:eastAsia="ja-JP"/>
              </w:rPr>
            </w:pPr>
            <w:r w:rsidRPr="009F5A10">
              <w:rPr>
                <w:rFonts w:cs="Arial"/>
                <w:lang w:eastAsia="ja-JP"/>
              </w:rPr>
              <w:t>IE type and reference</w:t>
            </w:r>
          </w:p>
        </w:tc>
        <w:tc>
          <w:tcPr>
            <w:tcW w:w="1729" w:type="dxa"/>
            <w:tcPrChange w:id="197" w:author="Nokia" w:date="2019-12-04T12:25:00Z">
              <w:tcPr>
                <w:tcW w:w="1729" w:type="dxa"/>
                <w:gridSpan w:val="2"/>
              </w:tcPr>
            </w:tcPrChange>
          </w:tcPr>
          <w:p w14:paraId="2C619671" w14:textId="77777777" w:rsidR="00E84C51" w:rsidRPr="009F5A10" w:rsidRDefault="00E84C51" w:rsidP="00E84C51">
            <w:pPr>
              <w:pStyle w:val="TAH"/>
              <w:rPr>
                <w:rFonts w:cs="Arial"/>
                <w:lang w:eastAsia="ja-JP"/>
              </w:rPr>
            </w:pPr>
            <w:r w:rsidRPr="009F5A10">
              <w:rPr>
                <w:rFonts w:cs="Arial"/>
                <w:lang w:eastAsia="ja-JP"/>
              </w:rPr>
              <w:t>Semantics description</w:t>
            </w:r>
          </w:p>
        </w:tc>
        <w:tc>
          <w:tcPr>
            <w:tcW w:w="1083" w:type="dxa"/>
            <w:cellIns w:id="198" w:author="Nokia" w:date="2019-12-04T12:25:00Z"/>
            <w:tcPrChange w:id="199" w:author="Nokia" w:date="2019-12-04T12:25:00Z">
              <w:tcPr>
                <w:tcW w:w="1729" w:type="dxa"/>
                <w:cellIns w:id="200" w:author="Nokia" w:date="2019-12-04T12:25:00Z"/>
              </w:tcPr>
            </w:tcPrChange>
          </w:tcPr>
          <w:p w14:paraId="36D538F4" w14:textId="77777777" w:rsidR="00E84C51" w:rsidRPr="009F5A10" w:rsidRDefault="00E84C51" w:rsidP="00E84C51">
            <w:pPr>
              <w:pStyle w:val="TAH"/>
              <w:rPr>
                <w:rFonts w:cs="Arial"/>
                <w:lang w:eastAsia="ja-JP"/>
              </w:rPr>
            </w:pPr>
            <w:ins w:id="201" w:author="Nokia" w:date="2019-12-04T12:25:00Z">
              <w:r w:rsidRPr="00FA22D3">
                <w:rPr>
                  <w:rFonts w:cs="Arial"/>
                  <w:lang w:eastAsia="ja-JP"/>
                </w:rPr>
                <w:t>Criticality</w:t>
              </w:r>
            </w:ins>
          </w:p>
        </w:tc>
        <w:tc>
          <w:tcPr>
            <w:tcW w:w="1083" w:type="dxa"/>
            <w:cellIns w:id="202" w:author="Nokia" w:date="2019-12-04T12:25:00Z"/>
            <w:tcPrChange w:id="203" w:author="Nokia" w:date="2019-12-04T12:25:00Z">
              <w:tcPr>
                <w:tcW w:w="1729" w:type="dxa"/>
                <w:cellIns w:id="204" w:author="Nokia" w:date="2019-12-04T12:25:00Z"/>
              </w:tcPr>
            </w:tcPrChange>
          </w:tcPr>
          <w:p w14:paraId="2CF6C28E" w14:textId="77777777" w:rsidR="00E84C51" w:rsidRPr="009F5A10" w:rsidRDefault="00E84C51" w:rsidP="00E84C51">
            <w:pPr>
              <w:pStyle w:val="TAH"/>
              <w:rPr>
                <w:rFonts w:cs="Arial"/>
                <w:lang w:eastAsia="ja-JP"/>
              </w:rPr>
            </w:pPr>
            <w:ins w:id="205" w:author="Nokia" w:date="2019-12-04T12:25:00Z">
              <w:r w:rsidRPr="00FA22D3">
                <w:rPr>
                  <w:rFonts w:cs="Arial"/>
                  <w:lang w:eastAsia="ja-JP"/>
                </w:rPr>
                <w:t>Assigned Criticality</w:t>
              </w:r>
            </w:ins>
          </w:p>
        </w:tc>
      </w:tr>
      <w:tr w:rsidR="00E84C51" w:rsidRPr="009F5A10" w14:paraId="64791F35" w14:textId="77777777" w:rsidTr="0039648A">
        <w:tc>
          <w:tcPr>
            <w:tcW w:w="2160" w:type="dxa"/>
            <w:tcPrChange w:id="206" w:author="Nokia" w:date="2019-12-04T12:25:00Z">
              <w:tcPr>
                <w:tcW w:w="2160" w:type="dxa"/>
                <w:gridSpan w:val="2"/>
              </w:tcPr>
            </w:tcPrChange>
          </w:tcPr>
          <w:p w14:paraId="40337857" w14:textId="77777777" w:rsidR="00E84C51" w:rsidRPr="009F5A10" w:rsidRDefault="00E84C51" w:rsidP="0078081B">
            <w:pPr>
              <w:pStyle w:val="TAL"/>
              <w:rPr>
                <w:rFonts w:eastAsia="Yu Mincho"/>
              </w:rPr>
            </w:pPr>
            <w:r w:rsidRPr="009F5A10">
              <w:rPr>
                <w:rFonts w:eastAsia="Yu Mincho"/>
              </w:rPr>
              <w:t>5QI</w:t>
            </w:r>
          </w:p>
        </w:tc>
        <w:tc>
          <w:tcPr>
            <w:tcW w:w="1080" w:type="dxa"/>
            <w:tcPrChange w:id="207" w:author="Nokia" w:date="2019-12-04T12:25:00Z">
              <w:tcPr>
                <w:tcW w:w="1080" w:type="dxa"/>
                <w:gridSpan w:val="2"/>
              </w:tcPr>
            </w:tcPrChange>
          </w:tcPr>
          <w:p w14:paraId="119C7035" w14:textId="77777777" w:rsidR="00E84C51" w:rsidRPr="009F5A10" w:rsidRDefault="00E84C51" w:rsidP="0078081B">
            <w:pPr>
              <w:pStyle w:val="TAL"/>
            </w:pPr>
            <w:r w:rsidRPr="009F5A10">
              <w:t>M</w:t>
            </w:r>
          </w:p>
        </w:tc>
        <w:tc>
          <w:tcPr>
            <w:tcW w:w="1083" w:type="dxa"/>
            <w:tcPrChange w:id="208" w:author="Nokia" w:date="2019-12-04T12:25:00Z">
              <w:tcPr>
                <w:tcW w:w="1083" w:type="dxa"/>
                <w:gridSpan w:val="2"/>
              </w:tcPr>
            </w:tcPrChange>
          </w:tcPr>
          <w:p w14:paraId="3989697C" w14:textId="77777777" w:rsidR="00E84C51" w:rsidRPr="009F5A10" w:rsidRDefault="00E84C51" w:rsidP="0078081B">
            <w:pPr>
              <w:pStyle w:val="TAL"/>
              <w:rPr>
                <w:i/>
                <w:lang w:eastAsia="ja-JP"/>
              </w:rPr>
            </w:pPr>
          </w:p>
        </w:tc>
        <w:tc>
          <w:tcPr>
            <w:tcW w:w="1514" w:type="dxa"/>
            <w:tcPrChange w:id="209" w:author="Nokia" w:date="2019-12-04T12:25:00Z">
              <w:tcPr>
                <w:tcW w:w="1514" w:type="dxa"/>
                <w:gridSpan w:val="2"/>
              </w:tcPr>
            </w:tcPrChange>
          </w:tcPr>
          <w:p w14:paraId="67A097C8" w14:textId="77777777" w:rsidR="00E84C51" w:rsidRPr="009F5A10" w:rsidRDefault="00E84C51" w:rsidP="0078081B">
            <w:pPr>
              <w:pStyle w:val="TAL"/>
              <w:rPr>
                <w:rFonts w:cs="Arial"/>
              </w:rPr>
            </w:pPr>
            <w:r w:rsidRPr="009F5A10">
              <w:rPr>
                <w:rFonts w:cs="Arial"/>
              </w:rPr>
              <w:t>INTEGER (</w:t>
            </w:r>
            <w:proofErr w:type="gramStart"/>
            <w:r w:rsidRPr="009F5A10">
              <w:rPr>
                <w:rFonts w:cs="Arial"/>
              </w:rPr>
              <w:t>0..</w:t>
            </w:r>
            <w:proofErr w:type="gramEnd"/>
            <w:r w:rsidRPr="009F5A10">
              <w:rPr>
                <w:rFonts w:cs="Arial"/>
              </w:rPr>
              <w:t>255, …)</w:t>
            </w:r>
          </w:p>
        </w:tc>
        <w:tc>
          <w:tcPr>
            <w:tcW w:w="1729" w:type="dxa"/>
            <w:tcPrChange w:id="210" w:author="Nokia" w:date="2019-12-04T12:25:00Z">
              <w:tcPr>
                <w:tcW w:w="1729" w:type="dxa"/>
                <w:gridSpan w:val="2"/>
              </w:tcPr>
            </w:tcPrChange>
          </w:tcPr>
          <w:p w14:paraId="16EBB66A" w14:textId="77777777" w:rsidR="00E84C51" w:rsidRPr="009F5A10" w:rsidRDefault="00E84C51" w:rsidP="0078081B">
            <w:pPr>
              <w:pStyle w:val="TAL"/>
              <w:rPr>
                <w:rFonts w:cs="Arial"/>
                <w:szCs w:val="18"/>
              </w:rPr>
            </w:pPr>
            <w:r w:rsidRPr="009F5A10">
              <w:rPr>
                <w:rFonts w:cs="Arial"/>
                <w:szCs w:val="18"/>
              </w:rPr>
              <w:t>Indicates the standardized or pre-configured 5QI as specified in TS 23.501 [9].</w:t>
            </w:r>
          </w:p>
        </w:tc>
        <w:tc>
          <w:tcPr>
            <w:tcW w:w="1083" w:type="dxa"/>
            <w:cellIns w:id="211" w:author="Nokia" w:date="2019-12-04T12:25:00Z"/>
            <w:tcPrChange w:id="212" w:author="Nokia" w:date="2019-12-04T12:25:00Z">
              <w:tcPr>
                <w:tcW w:w="1729" w:type="dxa"/>
                <w:cellIns w:id="213" w:author="Nokia" w:date="2019-12-04T12:25:00Z"/>
              </w:tcPr>
            </w:tcPrChange>
          </w:tcPr>
          <w:p w14:paraId="6BC1C36B" w14:textId="77777777" w:rsidR="00E84C51" w:rsidRPr="009F5A10" w:rsidRDefault="00E84C51" w:rsidP="0039648A">
            <w:pPr>
              <w:pStyle w:val="TAL"/>
              <w:jc w:val="center"/>
              <w:rPr>
                <w:rFonts w:cs="Arial"/>
                <w:szCs w:val="18"/>
              </w:rPr>
            </w:pPr>
            <w:ins w:id="214" w:author="Nokia" w:date="2019-12-04T12:25:00Z">
              <w:r>
                <w:rPr>
                  <w:rFonts w:cs="Arial"/>
                  <w:szCs w:val="18"/>
                </w:rPr>
                <w:t>-</w:t>
              </w:r>
            </w:ins>
          </w:p>
        </w:tc>
        <w:tc>
          <w:tcPr>
            <w:tcW w:w="1083" w:type="dxa"/>
            <w:cellIns w:id="215" w:author="Nokia" w:date="2019-12-04T12:25:00Z"/>
            <w:tcPrChange w:id="216" w:author="Nokia" w:date="2019-12-04T12:25:00Z">
              <w:tcPr>
                <w:tcW w:w="1729" w:type="dxa"/>
                <w:cellIns w:id="217" w:author="Nokia" w:date="2019-12-04T12:25:00Z"/>
              </w:tcPr>
            </w:tcPrChange>
          </w:tcPr>
          <w:p w14:paraId="0372C195" w14:textId="77777777" w:rsidR="00E84C51" w:rsidRPr="009F5A10" w:rsidRDefault="00E84C51" w:rsidP="0078081B">
            <w:pPr>
              <w:pStyle w:val="TAL"/>
              <w:rPr>
                <w:rFonts w:cs="Arial"/>
                <w:szCs w:val="18"/>
              </w:rPr>
            </w:pPr>
          </w:p>
        </w:tc>
      </w:tr>
      <w:tr w:rsidR="00E84C51" w:rsidRPr="009F5A10" w14:paraId="6B72AA8D" w14:textId="77777777" w:rsidTr="0039648A">
        <w:tc>
          <w:tcPr>
            <w:tcW w:w="2160" w:type="dxa"/>
            <w:tcPrChange w:id="218" w:author="Nokia" w:date="2019-12-04T12:25:00Z">
              <w:tcPr>
                <w:tcW w:w="2160" w:type="dxa"/>
                <w:gridSpan w:val="2"/>
              </w:tcPr>
            </w:tcPrChange>
          </w:tcPr>
          <w:p w14:paraId="15AF294B" w14:textId="77777777" w:rsidR="00E84C51" w:rsidRPr="009F5A10" w:rsidRDefault="00E84C51" w:rsidP="0078081B">
            <w:pPr>
              <w:pStyle w:val="TAL"/>
              <w:rPr>
                <w:rFonts w:cs="Arial"/>
                <w:lang w:eastAsia="ja-JP"/>
              </w:rPr>
            </w:pPr>
            <w:r w:rsidRPr="009F5A10">
              <w:rPr>
                <w:rFonts w:eastAsia="Yu Mincho"/>
              </w:rPr>
              <w:t>Priority Level</w:t>
            </w:r>
          </w:p>
        </w:tc>
        <w:tc>
          <w:tcPr>
            <w:tcW w:w="1080" w:type="dxa"/>
            <w:tcPrChange w:id="219" w:author="Nokia" w:date="2019-12-04T12:25:00Z">
              <w:tcPr>
                <w:tcW w:w="1080" w:type="dxa"/>
                <w:gridSpan w:val="2"/>
              </w:tcPr>
            </w:tcPrChange>
          </w:tcPr>
          <w:p w14:paraId="7BCFF171" w14:textId="77777777" w:rsidR="00E84C51" w:rsidRPr="009F5A10" w:rsidRDefault="00E84C51" w:rsidP="0078081B">
            <w:pPr>
              <w:pStyle w:val="TAL"/>
              <w:rPr>
                <w:rFonts w:cs="Arial"/>
                <w:lang w:eastAsia="ja-JP"/>
              </w:rPr>
            </w:pPr>
            <w:r w:rsidRPr="009F5A10">
              <w:t>O</w:t>
            </w:r>
          </w:p>
        </w:tc>
        <w:tc>
          <w:tcPr>
            <w:tcW w:w="1083" w:type="dxa"/>
            <w:tcPrChange w:id="220" w:author="Nokia" w:date="2019-12-04T12:25:00Z">
              <w:tcPr>
                <w:tcW w:w="1083" w:type="dxa"/>
                <w:gridSpan w:val="2"/>
              </w:tcPr>
            </w:tcPrChange>
          </w:tcPr>
          <w:p w14:paraId="736E7C07" w14:textId="77777777" w:rsidR="00E84C51" w:rsidRPr="009F5A10" w:rsidRDefault="00E84C51" w:rsidP="0078081B">
            <w:pPr>
              <w:pStyle w:val="TAL"/>
              <w:rPr>
                <w:i/>
                <w:lang w:eastAsia="ja-JP"/>
              </w:rPr>
            </w:pPr>
          </w:p>
        </w:tc>
        <w:tc>
          <w:tcPr>
            <w:tcW w:w="1514" w:type="dxa"/>
            <w:tcPrChange w:id="221" w:author="Nokia" w:date="2019-12-04T12:25:00Z">
              <w:tcPr>
                <w:tcW w:w="1514" w:type="dxa"/>
                <w:gridSpan w:val="2"/>
              </w:tcPr>
            </w:tcPrChange>
          </w:tcPr>
          <w:p w14:paraId="7098FBAC" w14:textId="77777777" w:rsidR="00E84C51" w:rsidRPr="009F5A10" w:rsidRDefault="00E84C51" w:rsidP="0078081B">
            <w:pPr>
              <w:pStyle w:val="TAL"/>
              <w:rPr>
                <w:rFonts w:cs="Arial"/>
                <w:lang w:eastAsia="ja-JP"/>
              </w:rPr>
            </w:pPr>
            <w:r w:rsidRPr="009F5A10">
              <w:rPr>
                <w:rFonts w:cs="Arial"/>
              </w:rPr>
              <w:t>9.3.1.84</w:t>
            </w:r>
          </w:p>
        </w:tc>
        <w:tc>
          <w:tcPr>
            <w:tcW w:w="1729" w:type="dxa"/>
            <w:tcPrChange w:id="222" w:author="Nokia" w:date="2019-12-04T12:25:00Z">
              <w:tcPr>
                <w:tcW w:w="1729" w:type="dxa"/>
                <w:gridSpan w:val="2"/>
              </w:tcPr>
            </w:tcPrChange>
          </w:tcPr>
          <w:p w14:paraId="37FBDB50" w14:textId="77777777" w:rsidR="00E84C51" w:rsidRPr="009F5A10" w:rsidRDefault="00E84C51" w:rsidP="0078081B">
            <w:pPr>
              <w:pStyle w:val="TAL"/>
              <w:rPr>
                <w:rFonts w:cs="Arial"/>
                <w:lang w:eastAsia="ja-JP"/>
              </w:rPr>
            </w:pPr>
            <w:r w:rsidRPr="009F5A10">
              <w:rPr>
                <w:rFonts w:cs="Arial"/>
                <w:szCs w:val="18"/>
              </w:rPr>
              <w:t>Priority Level is specified in TS 23.501 [9]. When included, it overrides standardized or pre-configured value.</w:t>
            </w:r>
          </w:p>
        </w:tc>
        <w:tc>
          <w:tcPr>
            <w:tcW w:w="1083" w:type="dxa"/>
            <w:cellIns w:id="223" w:author="Nokia" w:date="2019-12-04T12:25:00Z"/>
            <w:tcPrChange w:id="224" w:author="Nokia" w:date="2019-12-04T12:25:00Z">
              <w:tcPr>
                <w:tcW w:w="1729" w:type="dxa"/>
                <w:cellIns w:id="225" w:author="Nokia" w:date="2019-12-04T12:25:00Z"/>
              </w:tcPr>
            </w:tcPrChange>
          </w:tcPr>
          <w:p w14:paraId="54196035" w14:textId="77777777" w:rsidR="00E84C51" w:rsidRPr="009F5A10" w:rsidRDefault="00E84C51" w:rsidP="0039648A">
            <w:pPr>
              <w:pStyle w:val="TAL"/>
              <w:jc w:val="center"/>
              <w:rPr>
                <w:rFonts w:cs="Arial"/>
                <w:szCs w:val="18"/>
              </w:rPr>
            </w:pPr>
            <w:ins w:id="226" w:author="Nokia" w:date="2019-12-04T12:25:00Z">
              <w:r>
                <w:rPr>
                  <w:rFonts w:cs="Arial"/>
                  <w:szCs w:val="18"/>
                </w:rPr>
                <w:t>-</w:t>
              </w:r>
            </w:ins>
          </w:p>
        </w:tc>
        <w:tc>
          <w:tcPr>
            <w:tcW w:w="1083" w:type="dxa"/>
            <w:cellIns w:id="227" w:author="Nokia" w:date="2019-12-04T12:25:00Z"/>
            <w:tcPrChange w:id="228" w:author="Nokia" w:date="2019-12-04T12:25:00Z">
              <w:tcPr>
                <w:tcW w:w="1729" w:type="dxa"/>
                <w:cellIns w:id="229" w:author="Nokia" w:date="2019-12-04T12:25:00Z"/>
              </w:tcPr>
            </w:tcPrChange>
          </w:tcPr>
          <w:p w14:paraId="6C8CAA6B" w14:textId="77777777" w:rsidR="00E84C51" w:rsidRPr="009F5A10" w:rsidRDefault="00E84C51" w:rsidP="0078081B">
            <w:pPr>
              <w:pStyle w:val="TAL"/>
              <w:rPr>
                <w:rFonts w:cs="Arial"/>
                <w:szCs w:val="18"/>
              </w:rPr>
            </w:pPr>
          </w:p>
        </w:tc>
      </w:tr>
      <w:tr w:rsidR="00E84C51" w:rsidRPr="009F5A10" w14:paraId="18632FFA" w14:textId="77777777" w:rsidTr="0039648A">
        <w:tc>
          <w:tcPr>
            <w:tcW w:w="2160" w:type="dxa"/>
            <w:tcPrChange w:id="230" w:author="Nokia" w:date="2019-12-04T12:25:00Z">
              <w:tcPr>
                <w:tcW w:w="2160" w:type="dxa"/>
                <w:gridSpan w:val="2"/>
              </w:tcPr>
            </w:tcPrChange>
          </w:tcPr>
          <w:p w14:paraId="2905E1C7" w14:textId="77777777" w:rsidR="00E84C51" w:rsidRPr="009F5A10" w:rsidRDefault="00E84C51" w:rsidP="0078081B">
            <w:pPr>
              <w:pStyle w:val="TAL"/>
              <w:rPr>
                <w:rFonts w:cs="Arial"/>
                <w:lang w:eastAsia="ja-JP"/>
              </w:rPr>
            </w:pPr>
            <w:r w:rsidRPr="009F5A10">
              <w:rPr>
                <w:rFonts w:cs="Arial"/>
              </w:rPr>
              <w:t>Averaging Window</w:t>
            </w:r>
          </w:p>
        </w:tc>
        <w:tc>
          <w:tcPr>
            <w:tcW w:w="1080" w:type="dxa"/>
            <w:tcPrChange w:id="231" w:author="Nokia" w:date="2019-12-04T12:25:00Z">
              <w:tcPr>
                <w:tcW w:w="1080" w:type="dxa"/>
                <w:gridSpan w:val="2"/>
              </w:tcPr>
            </w:tcPrChange>
          </w:tcPr>
          <w:p w14:paraId="61B36130" w14:textId="77777777" w:rsidR="00E84C51" w:rsidRPr="009F5A10" w:rsidRDefault="00E84C51" w:rsidP="0078081B">
            <w:pPr>
              <w:pStyle w:val="TAL"/>
              <w:rPr>
                <w:rFonts w:cs="Arial"/>
                <w:lang w:eastAsia="ja-JP"/>
              </w:rPr>
            </w:pPr>
            <w:r w:rsidRPr="009F5A10">
              <w:t>O</w:t>
            </w:r>
          </w:p>
        </w:tc>
        <w:tc>
          <w:tcPr>
            <w:tcW w:w="1083" w:type="dxa"/>
            <w:tcPrChange w:id="232" w:author="Nokia" w:date="2019-12-04T12:25:00Z">
              <w:tcPr>
                <w:tcW w:w="1083" w:type="dxa"/>
                <w:gridSpan w:val="2"/>
              </w:tcPr>
            </w:tcPrChange>
          </w:tcPr>
          <w:p w14:paraId="39A45CBC" w14:textId="77777777" w:rsidR="00E84C51" w:rsidRPr="009F5A10" w:rsidRDefault="00E84C51" w:rsidP="0078081B">
            <w:pPr>
              <w:pStyle w:val="TAL"/>
              <w:rPr>
                <w:i/>
                <w:lang w:eastAsia="ja-JP"/>
              </w:rPr>
            </w:pPr>
          </w:p>
        </w:tc>
        <w:tc>
          <w:tcPr>
            <w:tcW w:w="1514" w:type="dxa"/>
            <w:tcPrChange w:id="233" w:author="Nokia" w:date="2019-12-04T12:25:00Z">
              <w:tcPr>
                <w:tcW w:w="1514" w:type="dxa"/>
                <w:gridSpan w:val="2"/>
              </w:tcPr>
            </w:tcPrChange>
          </w:tcPr>
          <w:p w14:paraId="71865A28" w14:textId="77777777" w:rsidR="00E84C51" w:rsidRPr="009F5A10" w:rsidRDefault="00E84C51" w:rsidP="0078081B">
            <w:pPr>
              <w:pStyle w:val="TAL"/>
              <w:rPr>
                <w:rFonts w:cs="Arial"/>
                <w:lang w:eastAsia="ja-JP"/>
              </w:rPr>
            </w:pPr>
            <w:r w:rsidRPr="009F5A10">
              <w:rPr>
                <w:rFonts w:cs="Arial"/>
              </w:rPr>
              <w:t>9.3.1.82</w:t>
            </w:r>
          </w:p>
        </w:tc>
        <w:tc>
          <w:tcPr>
            <w:tcW w:w="1729" w:type="dxa"/>
            <w:tcPrChange w:id="234" w:author="Nokia" w:date="2019-12-04T12:25:00Z">
              <w:tcPr>
                <w:tcW w:w="1729" w:type="dxa"/>
                <w:gridSpan w:val="2"/>
              </w:tcPr>
            </w:tcPrChange>
          </w:tcPr>
          <w:p w14:paraId="4A3DA3C5" w14:textId="77777777" w:rsidR="00E84C51" w:rsidRPr="009F5A10" w:rsidRDefault="00E84C51" w:rsidP="0078081B">
            <w:pPr>
              <w:pStyle w:val="TAL"/>
              <w:rPr>
                <w:rFonts w:cs="Arial"/>
                <w:lang w:eastAsia="ja-JP"/>
              </w:rPr>
            </w:pPr>
            <w:r w:rsidRPr="009F5A10">
              <w:rPr>
                <w:rFonts w:cs="Arial"/>
                <w:szCs w:val="18"/>
              </w:rPr>
              <w:t>Averaging Window is specified in TS 23.501 [9]. When included, it overrides standardized or pre-configured value.</w:t>
            </w:r>
          </w:p>
        </w:tc>
        <w:tc>
          <w:tcPr>
            <w:tcW w:w="1083" w:type="dxa"/>
            <w:cellIns w:id="235" w:author="Nokia" w:date="2019-12-04T12:25:00Z"/>
            <w:tcPrChange w:id="236" w:author="Nokia" w:date="2019-12-04T12:25:00Z">
              <w:tcPr>
                <w:tcW w:w="1729" w:type="dxa"/>
                <w:cellIns w:id="237" w:author="Nokia" w:date="2019-12-04T12:25:00Z"/>
              </w:tcPr>
            </w:tcPrChange>
          </w:tcPr>
          <w:p w14:paraId="39C0A47E" w14:textId="77777777" w:rsidR="00E84C51" w:rsidRPr="009F5A10" w:rsidRDefault="00E84C51" w:rsidP="0039648A">
            <w:pPr>
              <w:pStyle w:val="TAL"/>
              <w:jc w:val="center"/>
              <w:rPr>
                <w:rFonts w:cs="Arial"/>
                <w:szCs w:val="18"/>
              </w:rPr>
            </w:pPr>
            <w:ins w:id="238" w:author="Nokia" w:date="2019-12-04T12:25:00Z">
              <w:r>
                <w:rPr>
                  <w:rFonts w:cs="Arial"/>
                  <w:szCs w:val="18"/>
                </w:rPr>
                <w:t>-</w:t>
              </w:r>
            </w:ins>
          </w:p>
        </w:tc>
        <w:tc>
          <w:tcPr>
            <w:tcW w:w="1083" w:type="dxa"/>
            <w:cellIns w:id="239" w:author="Nokia" w:date="2019-12-04T12:25:00Z"/>
            <w:tcPrChange w:id="240" w:author="Nokia" w:date="2019-12-04T12:25:00Z">
              <w:tcPr>
                <w:tcW w:w="1729" w:type="dxa"/>
                <w:cellIns w:id="241" w:author="Nokia" w:date="2019-12-04T12:25:00Z"/>
              </w:tcPr>
            </w:tcPrChange>
          </w:tcPr>
          <w:p w14:paraId="2E734D24" w14:textId="77777777" w:rsidR="00E84C51" w:rsidRPr="009F5A10" w:rsidRDefault="00E84C51" w:rsidP="0078081B">
            <w:pPr>
              <w:pStyle w:val="TAL"/>
              <w:rPr>
                <w:rFonts w:cs="Arial"/>
                <w:szCs w:val="18"/>
              </w:rPr>
            </w:pPr>
          </w:p>
        </w:tc>
      </w:tr>
      <w:tr w:rsidR="00E84C51" w:rsidRPr="009F5A10" w14:paraId="4ADB1C25" w14:textId="77777777" w:rsidTr="0039648A">
        <w:tc>
          <w:tcPr>
            <w:tcW w:w="2160" w:type="dxa"/>
            <w:tcPrChange w:id="242" w:author="Nokia" w:date="2019-12-04T12:25:00Z">
              <w:tcPr>
                <w:tcW w:w="2160" w:type="dxa"/>
                <w:gridSpan w:val="2"/>
              </w:tcPr>
            </w:tcPrChange>
          </w:tcPr>
          <w:p w14:paraId="303451C1" w14:textId="77777777" w:rsidR="00E84C51" w:rsidRPr="009F5A10" w:rsidRDefault="00E84C51" w:rsidP="0078081B">
            <w:pPr>
              <w:pStyle w:val="TAL"/>
              <w:rPr>
                <w:rFonts w:eastAsia="Yu Mincho"/>
              </w:rPr>
            </w:pPr>
            <w:r w:rsidRPr="009F5A10">
              <w:rPr>
                <w:rFonts w:cs="Arial"/>
              </w:rPr>
              <w:t>Maximum Data Burst Volume</w:t>
            </w:r>
          </w:p>
        </w:tc>
        <w:tc>
          <w:tcPr>
            <w:tcW w:w="1080" w:type="dxa"/>
            <w:tcPrChange w:id="243" w:author="Nokia" w:date="2019-12-04T12:25:00Z">
              <w:tcPr>
                <w:tcW w:w="1080" w:type="dxa"/>
                <w:gridSpan w:val="2"/>
              </w:tcPr>
            </w:tcPrChange>
          </w:tcPr>
          <w:p w14:paraId="62311AF9" w14:textId="77777777" w:rsidR="00E84C51" w:rsidRPr="009F5A10" w:rsidRDefault="00E84C51" w:rsidP="0078081B">
            <w:pPr>
              <w:pStyle w:val="TAL"/>
            </w:pPr>
            <w:r w:rsidRPr="009F5A10">
              <w:t>O</w:t>
            </w:r>
          </w:p>
        </w:tc>
        <w:tc>
          <w:tcPr>
            <w:tcW w:w="1083" w:type="dxa"/>
            <w:tcPrChange w:id="244" w:author="Nokia" w:date="2019-12-04T12:25:00Z">
              <w:tcPr>
                <w:tcW w:w="1083" w:type="dxa"/>
                <w:gridSpan w:val="2"/>
              </w:tcPr>
            </w:tcPrChange>
          </w:tcPr>
          <w:p w14:paraId="10E4B5B3" w14:textId="77777777" w:rsidR="00E84C51" w:rsidRPr="009F5A10" w:rsidRDefault="00E84C51" w:rsidP="0078081B">
            <w:pPr>
              <w:pStyle w:val="TAL"/>
              <w:rPr>
                <w:i/>
                <w:lang w:eastAsia="ja-JP"/>
              </w:rPr>
            </w:pPr>
          </w:p>
        </w:tc>
        <w:tc>
          <w:tcPr>
            <w:tcW w:w="1514" w:type="dxa"/>
            <w:tcPrChange w:id="245" w:author="Nokia" w:date="2019-12-04T12:25:00Z">
              <w:tcPr>
                <w:tcW w:w="1514" w:type="dxa"/>
                <w:gridSpan w:val="2"/>
              </w:tcPr>
            </w:tcPrChange>
          </w:tcPr>
          <w:p w14:paraId="311B5571" w14:textId="77777777" w:rsidR="00E84C51" w:rsidRPr="009F5A10" w:rsidRDefault="00E84C51" w:rsidP="0078081B">
            <w:pPr>
              <w:pStyle w:val="TAL"/>
              <w:rPr>
                <w:rFonts w:cs="Arial"/>
                <w:lang w:eastAsia="ja-JP"/>
              </w:rPr>
            </w:pPr>
            <w:r w:rsidRPr="009F5A10">
              <w:rPr>
                <w:rFonts w:cs="Arial"/>
              </w:rPr>
              <w:t>9.3.1.83</w:t>
            </w:r>
          </w:p>
        </w:tc>
        <w:tc>
          <w:tcPr>
            <w:tcW w:w="1729" w:type="dxa"/>
            <w:tcPrChange w:id="246" w:author="Nokia" w:date="2019-12-04T12:25:00Z">
              <w:tcPr>
                <w:tcW w:w="1729" w:type="dxa"/>
                <w:gridSpan w:val="2"/>
              </w:tcPr>
            </w:tcPrChange>
          </w:tcPr>
          <w:p w14:paraId="00A9997C" w14:textId="77777777" w:rsidR="00E84C51" w:rsidRPr="009F5A10" w:rsidRDefault="00E84C51" w:rsidP="0078081B">
            <w:pPr>
              <w:pStyle w:val="TAL"/>
              <w:rPr>
                <w:rFonts w:cs="Arial"/>
                <w:lang w:eastAsia="ja-JP"/>
              </w:rPr>
            </w:pPr>
            <w:r w:rsidRPr="009F5A10">
              <w:rPr>
                <w:rFonts w:cs="Arial"/>
                <w:szCs w:val="18"/>
              </w:rPr>
              <w:t>Maximum Data Burst Volume is specified in TS 23.501 [9]. When included, it overrides standardized or pre-configured value.</w:t>
            </w:r>
          </w:p>
        </w:tc>
        <w:tc>
          <w:tcPr>
            <w:tcW w:w="1083" w:type="dxa"/>
            <w:cellIns w:id="247" w:author="Nokia" w:date="2019-12-04T12:25:00Z"/>
            <w:tcPrChange w:id="248" w:author="Nokia" w:date="2019-12-04T12:25:00Z">
              <w:tcPr>
                <w:tcW w:w="1729" w:type="dxa"/>
                <w:cellIns w:id="249" w:author="Nokia" w:date="2019-12-04T12:25:00Z"/>
              </w:tcPr>
            </w:tcPrChange>
          </w:tcPr>
          <w:p w14:paraId="0571DDD4" w14:textId="77777777" w:rsidR="00E84C51" w:rsidRPr="009F5A10" w:rsidRDefault="00E84C51" w:rsidP="0039648A">
            <w:pPr>
              <w:pStyle w:val="TAL"/>
              <w:jc w:val="center"/>
              <w:rPr>
                <w:rFonts w:cs="Arial"/>
                <w:szCs w:val="18"/>
              </w:rPr>
            </w:pPr>
            <w:ins w:id="250" w:author="Nokia" w:date="2019-12-04T12:25:00Z">
              <w:r>
                <w:rPr>
                  <w:rFonts w:cs="Arial"/>
                  <w:szCs w:val="18"/>
                </w:rPr>
                <w:t>-</w:t>
              </w:r>
            </w:ins>
          </w:p>
        </w:tc>
        <w:tc>
          <w:tcPr>
            <w:tcW w:w="1083" w:type="dxa"/>
            <w:cellIns w:id="251" w:author="Nokia" w:date="2019-12-04T12:25:00Z"/>
            <w:tcPrChange w:id="252" w:author="Nokia" w:date="2019-12-04T12:25:00Z">
              <w:tcPr>
                <w:tcW w:w="1729" w:type="dxa"/>
                <w:cellIns w:id="253" w:author="Nokia" w:date="2019-12-04T12:25:00Z"/>
              </w:tcPr>
            </w:tcPrChange>
          </w:tcPr>
          <w:p w14:paraId="7C57AED5" w14:textId="77777777" w:rsidR="00E84C51" w:rsidRPr="009F5A10" w:rsidRDefault="00E84C51" w:rsidP="0078081B">
            <w:pPr>
              <w:pStyle w:val="TAL"/>
              <w:rPr>
                <w:rFonts w:cs="Arial"/>
                <w:szCs w:val="18"/>
              </w:rPr>
            </w:pPr>
          </w:p>
        </w:tc>
      </w:tr>
      <w:tr w:rsidR="00E84C51" w:rsidRPr="009F5A10" w14:paraId="5F6F11D0" w14:textId="77777777" w:rsidTr="00E84C51">
        <w:trPr>
          <w:ins w:id="254" w:author="Nokia" w:date="2019-12-04T12:25:00Z"/>
        </w:trPr>
        <w:tc>
          <w:tcPr>
            <w:tcW w:w="2160" w:type="dxa"/>
          </w:tcPr>
          <w:p w14:paraId="52D38E48" w14:textId="77777777" w:rsidR="00E84C51" w:rsidRPr="009F5A10" w:rsidRDefault="00E84C51" w:rsidP="00E84C51">
            <w:pPr>
              <w:pStyle w:val="TAL"/>
              <w:rPr>
                <w:ins w:id="255" w:author="Nokia" w:date="2019-12-04T12:25:00Z"/>
                <w:rFonts w:cs="Arial"/>
              </w:rPr>
            </w:pPr>
            <w:ins w:id="256" w:author="Nokia" w:date="2019-12-04T12:25: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ins>
          </w:p>
        </w:tc>
        <w:tc>
          <w:tcPr>
            <w:tcW w:w="1080" w:type="dxa"/>
          </w:tcPr>
          <w:p w14:paraId="19064E01" w14:textId="77777777" w:rsidR="00E84C51" w:rsidRPr="009F5A10" w:rsidRDefault="00E84C51" w:rsidP="00E84C51">
            <w:pPr>
              <w:pStyle w:val="TAL"/>
              <w:rPr>
                <w:ins w:id="257" w:author="Nokia" w:date="2019-12-04T12:25:00Z"/>
              </w:rPr>
            </w:pPr>
            <w:ins w:id="258" w:author="Nokia" w:date="2019-12-04T12:25:00Z">
              <w:r>
                <w:rPr>
                  <w:lang w:eastAsia="ja-JP"/>
                </w:rPr>
                <w:t>O</w:t>
              </w:r>
            </w:ins>
          </w:p>
        </w:tc>
        <w:tc>
          <w:tcPr>
            <w:tcW w:w="1083" w:type="dxa"/>
          </w:tcPr>
          <w:p w14:paraId="21EB3AC8" w14:textId="77777777" w:rsidR="00E84C51" w:rsidRPr="009F5A10" w:rsidRDefault="00E84C51" w:rsidP="00E84C51">
            <w:pPr>
              <w:pStyle w:val="TAL"/>
              <w:rPr>
                <w:ins w:id="259" w:author="Nokia" w:date="2019-12-04T12:25:00Z"/>
                <w:i/>
                <w:lang w:eastAsia="ja-JP"/>
              </w:rPr>
            </w:pPr>
          </w:p>
        </w:tc>
        <w:tc>
          <w:tcPr>
            <w:tcW w:w="1514" w:type="dxa"/>
          </w:tcPr>
          <w:p w14:paraId="583AC9E5" w14:textId="77777777" w:rsidR="00012655" w:rsidRPr="00F31668" w:rsidRDefault="00012655" w:rsidP="00012655">
            <w:pPr>
              <w:pStyle w:val="TAL"/>
              <w:rPr>
                <w:ins w:id="260" w:author="Nokia" w:date="2019-12-04T12:25:00Z"/>
                <w:rFonts w:cs="Arial"/>
                <w:lang w:eastAsia="ja-JP"/>
              </w:rPr>
            </w:pPr>
            <w:ins w:id="261" w:author="Nokia" w:date="2019-12-04T12:25:00Z">
              <w:r w:rsidRPr="00F31668">
                <w:rPr>
                  <w:rFonts w:cs="Arial"/>
                  <w:lang w:eastAsia="ja-JP"/>
                </w:rPr>
                <w:t>Packet Delay Budget</w:t>
              </w:r>
            </w:ins>
          </w:p>
          <w:p w14:paraId="62603BB8" w14:textId="77777777" w:rsidR="00E84C51" w:rsidRPr="009F5A10" w:rsidRDefault="00012655" w:rsidP="00012655">
            <w:pPr>
              <w:pStyle w:val="TAL"/>
              <w:rPr>
                <w:ins w:id="262" w:author="Nokia" w:date="2019-12-04T12:25:00Z"/>
                <w:rFonts w:cs="Arial"/>
              </w:rPr>
            </w:pPr>
            <w:ins w:id="263" w:author="Nokia" w:date="2019-12-04T12:25:00Z">
              <w:r w:rsidRPr="00F31668">
                <w:rPr>
                  <w:rFonts w:cs="Arial"/>
                  <w:lang w:eastAsia="ja-JP"/>
                </w:rPr>
                <w:t>9.3.1.80</w:t>
              </w:r>
            </w:ins>
          </w:p>
        </w:tc>
        <w:tc>
          <w:tcPr>
            <w:tcW w:w="1729" w:type="dxa"/>
          </w:tcPr>
          <w:p w14:paraId="20DFE068" w14:textId="77777777" w:rsidR="00E84C51" w:rsidRDefault="00E84C51" w:rsidP="00E84C51">
            <w:pPr>
              <w:pStyle w:val="TAL"/>
              <w:rPr>
                <w:ins w:id="264" w:author="Nokia" w:date="2019-12-04T12:25:00Z"/>
                <w:lang w:eastAsia="en-GB"/>
              </w:rPr>
            </w:pPr>
            <w:ins w:id="265" w:author="Nokia" w:date="2019-12-04T12:25: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14:paraId="47B0B219" w14:textId="77777777" w:rsidR="00E84C51" w:rsidRPr="009F5A10" w:rsidRDefault="00E84C51" w:rsidP="00E84C51">
            <w:pPr>
              <w:pStyle w:val="TAL"/>
              <w:rPr>
                <w:ins w:id="266" w:author="Nokia" w:date="2019-12-04T12:25:00Z"/>
                <w:rFonts w:cs="Arial"/>
                <w:szCs w:val="18"/>
              </w:rPr>
            </w:pPr>
            <w:ins w:id="267" w:author="Nokia" w:date="2019-12-04T12:25: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14:paraId="60AD4B63" w14:textId="77777777" w:rsidR="00E84C51" w:rsidRDefault="00E84C51" w:rsidP="00E84C51">
            <w:pPr>
              <w:pStyle w:val="TAL"/>
              <w:jc w:val="center"/>
              <w:rPr>
                <w:ins w:id="268" w:author="Nokia" w:date="2019-12-04T12:25:00Z"/>
                <w:rFonts w:cs="Arial"/>
                <w:szCs w:val="18"/>
              </w:rPr>
            </w:pPr>
            <w:ins w:id="269" w:author="Nokia" w:date="2019-12-04T12:25:00Z">
              <w:r>
                <w:rPr>
                  <w:rFonts w:cs="Arial"/>
                  <w:szCs w:val="18"/>
                </w:rPr>
                <w:t>YES</w:t>
              </w:r>
            </w:ins>
          </w:p>
        </w:tc>
        <w:tc>
          <w:tcPr>
            <w:tcW w:w="1083" w:type="dxa"/>
          </w:tcPr>
          <w:p w14:paraId="7331FACA" w14:textId="77777777" w:rsidR="00E84C51" w:rsidRPr="009F5A10" w:rsidRDefault="00E84C51" w:rsidP="00E84C51">
            <w:pPr>
              <w:pStyle w:val="TAL"/>
              <w:rPr>
                <w:ins w:id="270" w:author="Nokia" w:date="2019-12-04T12:25:00Z"/>
                <w:rFonts w:cs="Arial"/>
                <w:szCs w:val="18"/>
              </w:rPr>
            </w:pPr>
            <w:ins w:id="271" w:author="Nokia" w:date="2019-12-04T12:25:00Z">
              <w:r>
                <w:rPr>
                  <w:rFonts w:cs="Arial"/>
                  <w:szCs w:val="18"/>
                </w:rPr>
                <w:t>ignore</w:t>
              </w:r>
            </w:ins>
          </w:p>
        </w:tc>
      </w:tr>
      <w:bookmarkEnd w:id="190"/>
    </w:tbl>
    <w:p w14:paraId="430B5146" w14:textId="77777777" w:rsidR="001A5BCD" w:rsidRDefault="001A5BCD" w:rsidP="00F86705"/>
    <w:bookmarkEnd w:id="6"/>
    <w:p w14:paraId="2439B5CF" w14:textId="77777777"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550095B2" w14:textId="77777777" w:rsidR="000258BA" w:rsidRPr="009F5A10" w:rsidRDefault="000258BA" w:rsidP="000258BA">
      <w:pPr>
        <w:pStyle w:val="Heading4"/>
        <w:rPr>
          <w:rFonts w:eastAsia="Batang"/>
        </w:rPr>
      </w:pPr>
      <w:bookmarkStart w:id="272" w:name="_Toc20955244"/>
      <w:r w:rsidRPr="009F5A10">
        <w:rPr>
          <w:rFonts w:eastAsia="Batang"/>
        </w:rPr>
        <w:t>9.3.1.80</w:t>
      </w:r>
      <w:r w:rsidRPr="009F5A10">
        <w:rPr>
          <w:rFonts w:eastAsia="Batang"/>
        </w:rPr>
        <w:tab/>
      </w:r>
      <w:r w:rsidRPr="009F5A10">
        <w:t>Packet Delay Budget</w:t>
      </w:r>
      <w:bookmarkEnd w:id="272"/>
    </w:p>
    <w:p w14:paraId="127BC328" w14:textId="77777777" w:rsidR="000258BA" w:rsidRPr="009F5A10" w:rsidRDefault="000258BA" w:rsidP="000258BA">
      <w:r w:rsidRPr="009F5A10">
        <w:t xml:space="preserve">This IE indicates the </w:t>
      </w:r>
      <w:r w:rsidRPr="009F5A10">
        <w:rPr>
          <w:rFonts w:hint="eastAsia"/>
          <w:lang w:eastAsia="zh-CN"/>
        </w:rPr>
        <w:t>P</w:t>
      </w:r>
      <w:r w:rsidRPr="009F5A10">
        <w:t xml:space="preserve">acket </w:t>
      </w:r>
      <w:r w:rsidRPr="009F5A10">
        <w:rPr>
          <w:lang w:eastAsia="zh-CN"/>
        </w:rPr>
        <w:t>Delay Budget</w:t>
      </w:r>
      <w:r w:rsidRPr="009F5A10">
        <w:t xml:space="preserv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258BA" w:rsidRPr="009F5A10" w14:paraId="2CED2CD7" w14:textId="77777777" w:rsidTr="008A6D6B">
        <w:tc>
          <w:tcPr>
            <w:tcW w:w="2448" w:type="dxa"/>
          </w:tcPr>
          <w:p w14:paraId="30FA81D1" w14:textId="77777777" w:rsidR="000258BA" w:rsidRPr="009F5A10" w:rsidRDefault="000258BA" w:rsidP="008A6D6B">
            <w:pPr>
              <w:pStyle w:val="TAH"/>
              <w:rPr>
                <w:rFonts w:cs="Arial"/>
                <w:lang w:eastAsia="ja-JP"/>
              </w:rPr>
            </w:pPr>
            <w:r w:rsidRPr="009F5A10">
              <w:rPr>
                <w:rFonts w:cs="Arial"/>
                <w:lang w:eastAsia="ja-JP"/>
              </w:rPr>
              <w:t>IE/Group Name</w:t>
            </w:r>
          </w:p>
        </w:tc>
        <w:tc>
          <w:tcPr>
            <w:tcW w:w="1080" w:type="dxa"/>
          </w:tcPr>
          <w:p w14:paraId="1552EFD1" w14:textId="77777777" w:rsidR="000258BA" w:rsidRPr="009F5A10" w:rsidRDefault="000258BA" w:rsidP="008A6D6B">
            <w:pPr>
              <w:pStyle w:val="TAH"/>
              <w:rPr>
                <w:rFonts w:cs="Arial"/>
                <w:lang w:eastAsia="ja-JP"/>
              </w:rPr>
            </w:pPr>
            <w:r w:rsidRPr="009F5A10">
              <w:rPr>
                <w:rFonts w:cs="Arial"/>
                <w:lang w:eastAsia="ja-JP"/>
              </w:rPr>
              <w:t>Presence</w:t>
            </w:r>
          </w:p>
        </w:tc>
        <w:tc>
          <w:tcPr>
            <w:tcW w:w="1440" w:type="dxa"/>
          </w:tcPr>
          <w:p w14:paraId="29C6E3F1" w14:textId="77777777" w:rsidR="000258BA" w:rsidRPr="009F5A10" w:rsidRDefault="000258BA" w:rsidP="008A6D6B">
            <w:pPr>
              <w:pStyle w:val="TAH"/>
              <w:rPr>
                <w:rFonts w:cs="Arial"/>
                <w:lang w:eastAsia="ja-JP"/>
              </w:rPr>
            </w:pPr>
            <w:r w:rsidRPr="009F5A10">
              <w:rPr>
                <w:rFonts w:cs="Arial"/>
                <w:lang w:eastAsia="ja-JP"/>
              </w:rPr>
              <w:t>Range</w:t>
            </w:r>
          </w:p>
        </w:tc>
        <w:tc>
          <w:tcPr>
            <w:tcW w:w="1872" w:type="dxa"/>
          </w:tcPr>
          <w:p w14:paraId="4E23652C" w14:textId="77777777" w:rsidR="000258BA" w:rsidRPr="009F5A10" w:rsidRDefault="000258BA" w:rsidP="008A6D6B">
            <w:pPr>
              <w:pStyle w:val="TAH"/>
              <w:rPr>
                <w:rFonts w:cs="Arial"/>
                <w:lang w:eastAsia="ja-JP"/>
              </w:rPr>
            </w:pPr>
            <w:r w:rsidRPr="009F5A10">
              <w:rPr>
                <w:rFonts w:cs="Arial"/>
                <w:lang w:eastAsia="ja-JP"/>
              </w:rPr>
              <w:t>IE type and reference</w:t>
            </w:r>
          </w:p>
        </w:tc>
        <w:tc>
          <w:tcPr>
            <w:tcW w:w="2880" w:type="dxa"/>
          </w:tcPr>
          <w:p w14:paraId="3EED33E8" w14:textId="77777777" w:rsidR="000258BA" w:rsidRPr="009F5A10" w:rsidRDefault="000258BA" w:rsidP="008A6D6B">
            <w:pPr>
              <w:pStyle w:val="TAH"/>
              <w:rPr>
                <w:rFonts w:cs="Arial"/>
                <w:lang w:eastAsia="ja-JP"/>
              </w:rPr>
            </w:pPr>
            <w:r w:rsidRPr="009F5A10">
              <w:rPr>
                <w:rFonts w:cs="Arial"/>
                <w:lang w:eastAsia="ja-JP"/>
              </w:rPr>
              <w:t>Semantics description</w:t>
            </w:r>
          </w:p>
        </w:tc>
      </w:tr>
      <w:tr w:rsidR="000258BA" w:rsidRPr="009F5A10" w14:paraId="3F992842" w14:textId="77777777" w:rsidTr="008A6D6B">
        <w:tc>
          <w:tcPr>
            <w:tcW w:w="2448" w:type="dxa"/>
          </w:tcPr>
          <w:p w14:paraId="21DDFA9D" w14:textId="77777777" w:rsidR="000258BA" w:rsidRPr="009F5A10" w:rsidRDefault="000258BA" w:rsidP="008A6D6B">
            <w:pPr>
              <w:pStyle w:val="TAL"/>
              <w:rPr>
                <w:rFonts w:cs="Arial"/>
                <w:lang w:eastAsia="ja-JP"/>
              </w:rPr>
            </w:pPr>
            <w:r w:rsidRPr="009F5A10">
              <w:rPr>
                <w:szCs w:val="22"/>
              </w:rPr>
              <w:t>Packet Delay Budget</w:t>
            </w:r>
          </w:p>
        </w:tc>
        <w:tc>
          <w:tcPr>
            <w:tcW w:w="1080" w:type="dxa"/>
          </w:tcPr>
          <w:p w14:paraId="5BE42FF3" w14:textId="77777777" w:rsidR="000258BA" w:rsidRPr="009F5A10" w:rsidRDefault="000258BA" w:rsidP="008A6D6B">
            <w:pPr>
              <w:pStyle w:val="TAL"/>
              <w:rPr>
                <w:rFonts w:cs="Arial"/>
                <w:lang w:eastAsia="ja-JP"/>
              </w:rPr>
            </w:pPr>
            <w:r w:rsidRPr="009F5A10">
              <w:rPr>
                <w:szCs w:val="22"/>
              </w:rPr>
              <w:t>M</w:t>
            </w:r>
          </w:p>
        </w:tc>
        <w:tc>
          <w:tcPr>
            <w:tcW w:w="1440" w:type="dxa"/>
          </w:tcPr>
          <w:p w14:paraId="5C107217" w14:textId="77777777" w:rsidR="000258BA" w:rsidRPr="009F5A10" w:rsidRDefault="000258BA" w:rsidP="008A6D6B">
            <w:pPr>
              <w:pStyle w:val="TAL"/>
              <w:rPr>
                <w:i/>
                <w:lang w:eastAsia="ja-JP"/>
              </w:rPr>
            </w:pPr>
          </w:p>
        </w:tc>
        <w:tc>
          <w:tcPr>
            <w:tcW w:w="1872" w:type="dxa"/>
          </w:tcPr>
          <w:p w14:paraId="7DF5BD02" w14:textId="77777777" w:rsidR="000258BA" w:rsidRPr="009F5A10" w:rsidRDefault="000258BA" w:rsidP="008A6D6B">
            <w:pPr>
              <w:pStyle w:val="TAL"/>
              <w:rPr>
                <w:rFonts w:cs="Arial"/>
                <w:lang w:eastAsia="ja-JP"/>
              </w:rPr>
            </w:pPr>
            <w:r w:rsidRPr="009F5A10">
              <w:rPr>
                <w:szCs w:val="22"/>
              </w:rPr>
              <w:t>INTEGER (</w:t>
            </w:r>
            <w:proofErr w:type="gramStart"/>
            <w:r w:rsidRPr="009F5A10">
              <w:rPr>
                <w:szCs w:val="22"/>
              </w:rPr>
              <w:t>0..</w:t>
            </w:r>
            <w:proofErr w:type="gramEnd"/>
            <w:r w:rsidRPr="009F5A10">
              <w:rPr>
                <w:szCs w:val="22"/>
              </w:rPr>
              <w:t>1023, …)</w:t>
            </w:r>
          </w:p>
        </w:tc>
        <w:tc>
          <w:tcPr>
            <w:tcW w:w="2880" w:type="dxa"/>
          </w:tcPr>
          <w:p w14:paraId="57610211" w14:textId="77777777" w:rsidR="000258BA" w:rsidRPr="009F5A10" w:rsidRDefault="000258BA" w:rsidP="008A6D6B">
            <w:pPr>
              <w:pStyle w:val="TAL"/>
              <w:rPr>
                <w:lang w:eastAsia="ja-JP"/>
              </w:rPr>
            </w:pPr>
            <w:r w:rsidRPr="009F5A10">
              <w:rPr>
                <w:szCs w:val="22"/>
              </w:rPr>
              <w:t>Upper bound value for the delay that a packet may experience expressed in unit of 0.5ms.</w:t>
            </w:r>
          </w:p>
        </w:tc>
      </w:tr>
      <w:tr w:rsidR="000258BA" w:rsidRPr="009F5A10" w14:paraId="041549D5" w14:textId="77777777" w:rsidTr="008A6D6B">
        <w:trPr>
          <w:ins w:id="273" w:author="Nokia" w:date="2019-12-04T12:25:00Z"/>
        </w:trPr>
        <w:tc>
          <w:tcPr>
            <w:tcW w:w="2448" w:type="dxa"/>
          </w:tcPr>
          <w:p w14:paraId="71AA3CE5" w14:textId="77777777" w:rsidR="000258BA" w:rsidRPr="009F5A10" w:rsidRDefault="000258BA" w:rsidP="000258BA">
            <w:pPr>
              <w:pStyle w:val="TAL"/>
              <w:rPr>
                <w:ins w:id="274" w:author="Nokia" w:date="2019-12-04T12:25:00Z"/>
                <w:szCs w:val="22"/>
              </w:rPr>
            </w:pPr>
            <w:ins w:id="275" w:author="Nokia" w:date="2019-12-04T12:25:00Z">
              <w:r w:rsidRPr="00F31668">
                <w:rPr>
                  <w:szCs w:val="22"/>
                </w:rPr>
                <w:t>Fractional Part of PDB</w:t>
              </w:r>
            </w:ins>
          </w:p>
        </w:tc>
        <w:tc>
          <w:tcPr>
            <w:tcW w:w="1080" w:type="dxa"/>
          </w:tcPr>
          <w:p w14:paraId="2AEF23FD" w14:textId="77777777" w:rsidR="000258BA" w:rsidRPr="009F5A10" w:rsidRDefault="000258BA" w:rsidP="000258BA">
            <w:pPr>
              <w:pStyle w:val="TAL"/>
              <w:rPr>
                <w:ins w:id="276" w:author="Nokia" w:date="2019-12-04T12:25:00Z"/>
                <w:szCs w:val="22"/>
              </w:rPr>
            </w:pPr>
            <w:ins w:id="277" w:author="Nokia" w:date="2019-12-04T12:25:00Z">
              <w:r w:rsidRPr="00F31668">
                <w:rPr>
                  <w:szCs w:val="22"/>
                </w:rPr>
                <w:t>O</w:t>
              </w:r>
            </w:ins>
          </w:p>
        </w:tc>
        <w:tc>
          <w:tcPr>
            <w:tcW w:w="1440" w:type="dxa"/>
          </w:tcPr>
          <w:p w14:paraId="3344720F" w14:textId="77777777" w:rsidR="000258BA" w:rsidRPr="009F5A10" w:rsidRDefault="000258BA" w:rsidP="000258BA">
            <w:pPr>
              <w:pStyle w:val="TAL"/>
              <w:rPr>
                <w:ins w:id="278" w:author="Nokia" w:date="2019-12-04T12:25:00Z"/>
                <w:i/>
                <w:lang w:eastAsia="ja-JP"/>
              </w:rPr>
            </w:pPr>
          </w:p>
        </w:tc>
        <w:tc>
          <w:tcPr>
            <w:tcW w:w="1872" w:type="dxa"/>
          </w:tcPr>
          <w:p w14:paraId="63D8786C" w14:textId="77777777" w:rsidR="000258BA" w:rsidRPr="009F5A10" w:rsidRDefault="000258BA" w:rsidP="000258BA">
            <w:pPr>
              <w:pStyle w:val="TAL"/>
              <w:rPr>
                <w:ins w:id="279" w:author="Nokia" w:date="2019-12-04T12:25:00Z"/>
                <w:szCs w:val="22"/>
              </w:rPr>
            </w:pPr>
            <w:ins w:id="280" w:author="Nokia" w:date="2019-12-04T12:25:00Z">
              <w:r w:rsidRPr="00F31668">
                <w:rPr>
                  <w:szCs w:val="22"/>
                </w:rPr>
                <w:t>INTEGER (</w:t>
              </w:r>
              <w:proofErr w:type="gramStart"/>
              <w:r w:rsidRPr="00F31668">
                <w:rPr>
                  <w:szCs w:val="22"/>
                </w:rPr>
                <w:t>1..</w:t>
              </w:r>
              <w:proofErr w:type="gramEnd"/>
              <w:r w:rsidRPr="00F31668">
                <w:rPr>
                  <w:szCs w:val="22"/>
                </w:rPr>
                <w:t>49)</w:t>
              </w:r>
            </w:ins>
          </w:p>
        </w:tc>
        <w:tc>
          <w:tcPr>
            <w:tcW w:w="2880" w:type="dxa"/>
          </w:tcPr>
          <w:p w14:paraId="0290B250" w14:textId="77777777" w:rsidR="000258BA" w:rsidRPr="009F5A10" w:rsidRDefault="000258BA" w:rsidP="000258BA">
            <w:pPr>
              <w:pStyle w:val="TAL"/>
              <w:rPr>
                <w:ins w:id="281" w:author="Nokia" w:date="2019-12-04T12:25:00Z"/>
                <w:szCs w:val="22"/>
              </w:rPr>
            </w:pPr>
            <w:ins w:id="282" w:author="Nokia" w:date="2019-12-04T12:25:00Z">
              <w:r w:rsidRPr="00F31668">
                <w:rPr>
                  <w:szCs w:val="22"/>
                </w:rPr>
                <w:t xml:space="preserve">If present, overall packet delay budget is obtained by adding the value of this IE to the Packet Delay Budget. Expressed in units of 0.01 </w:t>
              </w:r>
              <w:proofErr w:type="spellStart"/>
              <w:r w:rsidRPr="00F31668">
                <w:rPr>
                  <w:szCs w:val="22"/>
                </w:rPr>
                <w:t>ms</w:t>
              </w:r>
              <w:proofErr w:type="spellEnd"/>
              <w:r w:rsidRPr="00F31668">
                <w:rPr>
                  <w:szCs w:val="22"/>
                </w:rPr>
                <w:t xml:space="preserve">. </w:t>
              </w:r>
            </w:ins>
          </w:p>
        </w:tc>
      </w:tr>
    </w:tbl>
    <w:p w14:paraId="3FBE2EA6" w14:textId="77777777" w:rsidR="000258BA" w:rsidRDefault="000258BA" w:rsidP="000258BA"/>
    <w:p w14:paraId="7E105E99" w14:textId="77777777" w:rsidR="000258BA" w:rsidRPr="00126491" w:rsidRDefault="000258BA" w:rsidP="000258BA">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550A0F5D" w14:textId="77777777" w:rsidR="005D139F" w:rsidRPr="00E67E0D" w:rsidRDefault="005D139F" w:rsidP="005D139F">
      <w:pPr>
        <w:pStyle w:val="Heading4"/>
        <w:rPr>
          <w:ins w:id="283" w:author="Nokia" w:date="2019-12-04T12:25:00Z"/>
        </w:rPr>
      </w:pPr>
      <w:ins w:id="284" w:author="Nokia" w:date="2019-12-04T12:25:00Z">
        <w:r w:rsidRPr="00E67E0D">
          <w:t>9.3.1.</w:t>
        </w:r>
        <w:r>
          <w:t>x</w:t>
        </w:r>
        <w:r w:rsidRPr="00E67E0D">
          <w:tab/>
        </w:r>
        <w:r>
          <w:t>TSC Traffic Characteristics</w:t>
        </w:r>
      </w:ins>
    </w:p>
    <w:p w14:paraId="7DFC3F51" w14:textId="77777777" w:rsidR="005D139F" w:rsidRPr="00E67E0D" w:rsidRDefault="005D139F" w:rsidP="0039648A">
      <w:pPr>
        <w:rPr>
          <w:ins w:id="285" w:author="Nokia" w:date="2019-12-04T12:25:00Z"/>
        </w:rPr>
      </w:pPr>
      <w:ins w:id="286" w:author="Nokia" w:date="2019-12-04T12:25:00Z">
        <w:r w:rsidRPr="00E67E0D">
          <w:t xml:space="preserve">This IE </w:t>
        </w:r>
        <w:r>
          <w:t>provides the traffic characteristics of TSC QoS flows</w:t>
        </w:r>
        <w:r w:rsidRPr="00E67E0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139F" w:rsidRPr="00E67E0D" w14:paraId="4603A82B" w14:textId="77777777" w:rsidTr="0078081B">
        <w:trPr>
          <w:ins w:id="287" w:author="Nokia" w:date="2019-12-04T12:25:00Z"/>
        </w:trPr>
        <w:tc>
          <w:tcPr>
            <w:tcW w:w="2448" w:type="dxa"/>
          </w:tcPr>
          <w:p w14:paraId="51161324" w14:textId="77777777" w:rsidR="005D139F" w:rsidRPr="00E67E0D" w:rsidRDefault="005D139F" w:rsidP="0078081B">
            <w:pPr>
              <w:pStyle w:val="TAH"/>
              <w:rPr>
                <w:ins w:id="288" w:author="Nokia" w:date="2019-12-04T12:25:00Z"/>
                <w:rFonts w:cs="Arial"/>
                <w:lang w:eastAsia="ja-JP"/>
              </w:rPr>
            </w:pPr>
            <w:ins w:id="289" w:author="Nokia" w:date="2019-12-04T12:25:00Z">
              <w:r w:rsidRPr="00E67E0D">
                <w:rPr>
                  <w:rFonts w:cs="Arial"/>
                  <w:lang w:eastAsia="ja-JP"/>
                </w:rPr>
                <w:lastRenderedPageBreak/>
                <w:t>IE/Group Name</w:t>
              </w:r>
            </w:ins>
          </w:p>
        </w:tc>
        <w:tc>
          <w:tcPr>
            <w:tcW w:w="1080" w:type="dxa"/>
          </w:tcPr>
          <w:p w14:paraId="56E92AB6" w14:textId="77777777" w:rsidR="005D139F" w:rsidRPr="00E67E0D" w:rsidRDefault="005D139F" w:rsidP="0078081B">
            <w:pPr>
              <w:pStyle w:val="TAH"/>
              <w:rPr>
                <w:ins w:id="290" w:author="Nokia" w:date="2019-12-04T12:25:00Z"/>
                <w:rFonts w:cs="Arial"/>
                <w:lang w:eastAsia="ja-JP"/>
              </w:rPr>
            </w:pPr>
            <w:ins w:id="291" w:author="Nokia" w:date="2019-12-04T12:25:00Z">
              <w:r w:rsidRPr="00E67E0D">
                <w:rPr>
                  <w:rFonts w:cs="Arial"/>
                  <w:lang w:eastAsia="ja-JP"/>
                </w:rPr>
                <w:t>Presence</w:t>
              </w:r>
            </w:ins>
          </w:p>
        </w:tc>
        <w:tc>
          <w:tcPr>
            <w:tcW w:w="1440" w:type="dxa"/>
          </w:tcPr>
          <w:p w14:paraId="4A1871C4" w14:textId="77777777" w:rsidR="005D139F" w:rsidRPr="00E67E0D" w:rsidRDefault="005D139F" w:rsidP="0078081B">
            <w:pPr>
              <w:pStyle w:val="TAH"/>
              <w:rPr>
                <w:ins w:id="292" w:author="Nokia" w:date="2019-12-04T12:25:00Z"/>
                <w:rFonts w:cs="Arial"/>
                <w:lang w:eastAsia="ja-JP"/>
              </w:rPr>
            </w:pPr>
            <w:ins w:id="293" w:author="Nokia" w:date="2019-12-04T12:25:00Z">
              <w:r w:rsidRPr="00E67E0D">
                <w:rPr>
                  <w:rFonts w:cs="Arial"/>
                  <w:lang w:eastAsia="ja-JP"/>
                </w:rPr>
                <w:t>Range</w:t>
              </w:r>
            </w:ins>
          </w:p>
        </w:tc>
        <w:tc>
          <w:tcPr>
            <w:tcW w:w="1872" w:type="dxa"/>
          </w:tcPr>
          <w:p w14:paraId="26D14A64" w14:textId="77777777" w:rsidR="005D139F" w:rsidRPr="00E67E0D" w:rsidRDefault="005D139F" w:rsidP="0078081B">
            <w:pPr>
              <w:pStyle w:val="TAH"/>
              <w:rPr>
                <w:ins w:id="294" w:author="Nokia" w:date="2019-12-04T12:25:00Z"/>
                <w:rFonts w:cs="Arial"/>
                <w:lang w:eastAsia="ja-JP"/>
              </w:rPr>
            </w:pPr>
            <w:ins w:id="295" w:author="Nokia" w:date="2019-12-04T12:25:00Z">
              <w:r w:rsidRPr="00E67E0D">
                <w:rPr>
                  <w:rFonts w:cs="Arial"/>
                  <w:lang w:eastAsia="ja-JP"/>
                </w:rPr>
                <w:t>IE type and reference</w:t>
              </w:r>
            </w:ins>
          </w:p>
        </w:tc>
        <w:tc>
          <w:tcPr>
            <w:tcW w:w="2880" w:type="dxa"/>
          </w:tcPr>
          <w:p w14:paraId="461F9E2B" w14:textId="77777777" w:rsidR="005D139F" w:rsidRPr="00E67E0D" w:rsidRDefault="005D139F" w:rsidP="0078081B">
            <w:pPr>
              <w:pStyle w:val="TAH"/>
              <w:rPr>
                <w:ins w:id="296" w:author="Nokia" w:date="2019-12-04T12:25:00Z"/>
                <w:rFonts w:cs="Arial"/>
                <w:lang w:eastAsia="ja-JP"/>
              </w:rPr>
            </w:pPr>
            <w:ins w:id="297" w:author="Nokia" w:date="2019-12-04T12:25:00Z">
              <w:r w:rsidRPr="00E67E0D">
                <w:rPr>
                  <w:rFonts w:cs="Arial"/>
                  <w:lang w:eastAsia="ja-JP"/>
                </w:rPr>
                <w:t>Semantics description</w:t>
              </w:r>
            </w:ins>
          </w:p>
        </w:tc>
      </w:tr>
      <w:tr w:rsidR="005D139F" w:rsidRPr="00E67E0D" w14:paraId="016963A0" w14:textId="77777777" w:rsidTr="0078081B">
        <w:trPr>
          <w:ins w:id="298" w:author="Nokia" w:date="2019-12-04T12:25:00Z"/>
        </w:trPr>
        <w:tc>
          <w:tcPr>
            <w:tcW w:w="2448" w:type="dxa"/>
          </w:tcPr>
          <w:p w14:paraId="15575D94" w14:textId="77777777" w:rsidR="005D139F" w:rsidRPr="00E67E0D" w:rsidRDefault="005D139F" w:rsidP="0078081B">
            <w:pPr>
              <w:pStyle w:val="TAL"/>
              <w:rPr>
                <w:ins w:id="299" w:author="Nokia" w:date="2019-12-04T12:25:00Z"/>
                <w:rFonts w:cs="Arial"/>
                <w:lang w:eastAsia="ja-JP"/>
              </w:rPr>
            </w:pPr>
            <w:ins w:id="300" w:author="Nokia" w:date="2019-12-04T12:25:00Z">
              <w:r>
                <w:rPr>
                  <w:rFonts w:cs="Arial"/>
                </w:rPr>
                <w:t>TSC Assistance Information Downlink</w:t>
              </w:r>
            </w:ins>
          </w:p>
        </w:tc>
        <w:tc>
          <w:tcPr>
            <w:tcW w:w="1080" w:type="dxa"/>
          </w:tcPr>
          <w:p w14:paraId="53ADB614" w14:textId="77777777" w:rsidR="005D139F" w:rsidRPr="00E67E0D" w:rsidRDefault="005D139F" w:rsidP="0078081B">
            <w:pPr>
              <w:pStyle w:val="TAL"/>
              <w:rPr>
                <w:ins w:id="301" w:author="Nokia" w:date="2019-12-04T12:25:00Z"/>
                <w:rFonts w:cs="Arial"/>
                <w:lang w:eastAsia="ja-JP"/>
              </w:rPr>
            </w:pPr>
            <w:ins w:id="302" w:author="Nokia" w:date="2019-12-04T12:25:00Z">
              <w:r>
                <w:t>O</w:t>
              </w:r>
            </w:ins>
          </w:p>
        </w:tc>
        <w:tc>
          <w:tcPr>
            <w:tcW w:w="1440" w:type="dxa"/>
          </w:tcPr>
          <w:p w14:paraId="4A2F09C3" w14:textId="77777777" w:rsidR="005D139F" w:rsidRPr="00E67E0D" w:rsidRDefault="005D139F" w:rsidP="0078081B">
            <w:pPr>
              <w:pStyle w:val="TAL"/>
              <w:rPr>
                <w:ins w:id="303" w:author="Nokia" w:date="2019-12-04T12:25:00Z"/>
                <w:i/>
                <w:lang w:eastAsia="ja-JP"/>
              </w:rPr>
            </w:pPr>
          </w:p>
        </w:tc>
        <w:tc>
          <w:tcPr>
            <w:tcW w:w="1872" w:type="dxa"/>
          </w:tcPr>
          <w:p w14:paraId="09965848" w14:textId="77777777" w:rsidR="005D139F" w:rsidRDefault="005D139F" w:rsidP="0078081B">
            <w:pPr>
              <w:pStyle w:val="TAL"/>
              <w:rPr>
                <w:ins w:id="304" w:author="Nokia" w:date="2019-12-04T12:25:00Z"/>
                <w:rFonts w:cs="Arial"/>
              </w:rPr>
            </w:pPr>
            <w:ins w:id="305" w:author="Nokia" w:date="2019-12-04T12:25:00Z">
              <w:r>
                <w:rPr>
                  <w:rFonts w:cs="Arial"/>
                </w:rPr>
                <w:t>TSC Assistance Information</w:t>
              </w:r>
            </w:ins>
          </w:p>
          <w:p w14:paraId="67C57ED9" w14:textId="77777777" w:rsidR="005D139F" w:rsidRPr="001A5BCD" w:rsidRDefault="005D139F" w:rsidP="0078081B">
            <w:pPr>
              <w:pStyle w:val="TAL"/>
              <w:rPr>
                <w:ins w:id="306" w:author="Nokia" w:date="2019-12-04T12:25:00Z"/>
                <w:rFonts w:cs="Arial"/>
                <w:lang w:eastAsia="ja-JP"/>
              </w:rPr>
            </w:pPr>
            <w:ins w:id="307" w:author="Nokia" w:date="2019-12-04T12:25:00Z">
              <w:r>
                <w:rPr>
                  <w:rFonts w:cs="Arial"/>
                </w:rPr>
                <w:t>9.3.</w:t>
              </w:r>
              <w:proofErr w:type="gramStart"/>
              <w:r>
                <w:rPr>
                  <w:rFonts w:cs="Arial"/>
                </w:rPr>
                <w:t>1.y</w:t>
              </w:r>
              <w:proofErr w:type="gramEnd"/>
            </w:ins>
          </w:p>
        </w:tc>
        <w:tc>
          <w:tcPr>
            <w:tcW w:w="2880" w:type="dxa"/>
          </w:tcPr>
          <w:p w14:paraId="1EA0299E" w14:textId="77777777" w:rsidR="005D139F" w:rsidRPr="00E67E0D" w:rsidRDefault="005D139F" w:rsidP="0078081B">
            <w:pPr>
              <w:pStyle w:val="TAL"/>
              <w:rPr>
                <w:ins w:id="308" w:author="Nokia" w:date="2019-12-04T12:25:00Z"/>
                <w:rFonts w:cs="Arial"/>
                <w:lang w:eastAsia="ja-JP"/>
              </w:rPr>
            </w:pPr>
          </w:p>
        </w:tc>
      </w:tr>
      <w:tr w:rsidR="005D139F" w:rsidRPr="00E67E0D" w14:paraId="2192EAB6" w14:textId="77777777" w:rsidTr="0078081B">
        <w:trPr>
          <w:ins w:id="309" w:author="Nokia" w:date="2019-12-04T12:25:00Z"/>
        </w:trPr>
        <w:tc>
          <w:tcPr>
            <w:tcW w:w="2448" w:type="dxa"/>
          </w:tcPr>
          <w:p w14:paraId="431FA0B4" w14:textId="77777777" w:rsidR="005D139F" w:rsidRPr="00E67E0D" w:rsidRDefault="005D139F" w:rsidP="0078081B">
            <w:pPr>
              <w:pStyle w:val="TAL"/>
              <w:rPr>
                <w:ins w:id="310" w:author="Nokia" w:date="2019-12-04T12:25:00Z"/>
                <w:rFonts w:cs="Arial"/>
                <w:lang w:eastAsia="ja-JP"/>
              </w:rPr>
            </w:pPr>
            <w:ins w:id="311" w:author="Nokia" w:date="2019-12-04T12:25:00Z">
              <w:r>
                <w:rPr>
                  <w:rFonts w:cs="Arial"/>
                </w:rPr>
                <w:t>TSC Assistance Information Uplink</w:t>
              </w:r>
            </w:ins>
          </w:p>
        </w:tc>
        <w:tc>
          <w:tcPr>
            <w:tcW w:w="1080" w:type="dxa"/>
          </w:tcPr>
          <w:p w14:paraId="2F650058" w14:textId="77777777" w:rsidR="005D139F" w:rsidRPr="00914C66" w:rsidRDefault="005D139F" w:rsidP="0078081B">
            <w:pPr>
              <w:pStyle w:val="TAL"/>
              <w:rPr>
                <w:ins w:id="312" w:author="Nokia" w:date="2019-12-04T12:25:00Z"/>
                <w:rFonts w:cs="Arial"/>
                <w:highlight w:val="yellow"/>
                <w:lang w:eastAsia="ja-JP"/>
              </w:rPr>
            </w:pPr>
            <w:ins w:id="313" w:author="Nokia" w:date="2019-12-04T12:25:00Z">
              <w:r>
                <w:t>O</w:t>
              </w:r>
            </w:ins>
          </w:p>
        </w:tc>
        <w:tc>
          <w:tcPr>
            <w:tcW w:w="1440" w:type="dxa"/>
          </w:tcPr>
          <w:p w14:paraId="50CB04F0" w14:textId="77777777" w:rsidR="005D139F" w:rsidRPr="00E67E0D" w:rsidRDefault="005D139F" w:rsidP="0078081B">
            <w:pPr>
              <w:pStyle w:val="TAL"/>
              <w:rPr>
                <w:ins w:id="314" w:author="Nokia" w:date="2019-12-04T12:25:00Z"/>
                <w:i/>
                <w:lang w:eastAsia="ja-JP"/>
              </w:rPr>
            </w:pPr>
          </w:p>
        </w:tc>
        <w:tc>
          <w:tcPr>
            <w:tcW w:w="1872" w:type="dxa"/>
          </w:tcPr>
          <w:p w14:paraId="17894448" w14:textId="77777777" w:rsidR="005D139F" w:rsidRDefault="005D139F" w:rsidP="0078081B">
            <w:pPr>
              <w:pStyle w:val="TAL"/>
              <w:rPr>
                <w:ins w:id="315" w:author="Nokia" w:date="2019-12-04T12:25:00Z"/>
                <w:rFonts w:cs="Arial"/>
              </w:rPr>
            </w:pPr>
            <w:ins w:id="316" w:author="Nokia" w:date="2019-12-04T12:25:00Z">
              <w:r>
                <w:rPr>
                  <w:rFonts w:cs="Arial"/>
                </w:rPr>
                <w:t>TSC Assistance Information</w:t>
              </w:r>
            </w:ins>
          </w:p>
          <w:p w14:paraId="080D3083" w14:textId="77777777" w:rsidR="005D139F" w:rsidRPr="001A5BCD" w:rsidRDefault="005D139F" w:rsidP="0078081B">
            <w:pPr>
              <w:pStyle w:val="TAL"/>
              <w:rPr>
                <w:ins w:id="317" w:author="Nokia" w:date="2019-12-04T12:25:00Z"/>
                <w:rFonts w:cs="Arial"/>
                <w:lang w:eastAsia="ja-JP"/>
              </w:rPr>
            </w:pPr>
            <w:ins w:id="318" w:author="Nokia" w:date="2019-12-04T12:25:00Z">
              <w:r>
                <w:rPr>
                  <w:rFonts w:cs="Arial"/>
                </w:rPr>
                <w:t>9.3.</w:t>
              </w:r>
              <w:proofErr w:type="gramStart"/>
              <w:r>
                <w:rPr>
                  <w:rFonts w:cs="Arial"/>
                </w:rPr>
                <w:t>1.y</w:t>
              </w:r>
              <w:proofErr w:type="gramEnd"/>
            </w:ins>
          </w:p>
        </w:tc>
        <w:tc>
          <w:tcPr>
            <w:tcW w:w="2880" w:type="dxa"/>
          </w:tcPr>
          <w:p w14:paraId="7D0AC776" w14:textId="77777777" w:rsidR="005D139F" w:rsidRPr="00E67E0D" w:rsidRDefault="005D139F" w:rsidP="0078081B">
            <w:pPr>
              <w:pStyle w:val="TAL"/>
              <w:rPr>
                <w:ins w:id="319" w:author="Nokia" w:date="2019-12-04T12:25:00Z"/>
                <w:rFonts w:cs="Arial"/>
                <w:lang w:eastAsia="ja-JP"/>
              </w:rPr>
            </w:pPr>
          </w:p>
        </w:tc>
      </w:tr>
    </w:tbl>
    <w:p w14:paraId="1C4310E0" w14:textId="77777777" w:rsidR="005D139F" w:rsidRDefault="005D139F" w:rsidP="005D139F">
      <w:pPr>
        <w:rPr>
          <w:ins w:id="320" w:author="Nokia" w:date="2019-12-04T12:25:00Z"/>
        </w:rPr>
      </w:pPr>
    </w:p>
    <w:p w14:paraId="53EB2329" w14:textId="77777777" w:rsidR="005D139F" w:rsidRPr="00E67E0D" w:rsidRDefault="005D139F" w:rsidP="005D139F">
      <w:pPr>
        <w:pStyle w:val="Heading4"/>
        <w:rPr>
          <w:ins w:id="321" w:author="Nokia" w:date="2019-12-04T12:25:00Z"/>
        </w:rPr>
      </w:pPr>
      <w:ins w:id="322" w:author="Nokia" w:date="2019-12-04T12:25:00Z">
        <w:r w:rsidRPr="00E67E0D">
          <w:t>9.3.</w:t>
        </w:r>
        <w:proofErr w:type="gramStart"/>
        <w:r w:rsidRPr="00E67E0D">
          <w:t>1.</w:t>
        </w:r>
        <w:r>
          <w:t>y</w:t>
        </w:r>
        <w:proofErr w:type="gramEnd"/>
        <w:r w:rsidRPr="00E67E0D">
          <w:tab/>
        </w:r>
        <w:r>
          <w:t>TSC Assistance Information</w:t>
        </w:r>
      </w:ins>
    </w:p>
    <w:p w14:paraId="7EB0C82A" w14:textId="77777777" w:rsidR="005D139F" w:rsidRPr="00E67E0D" w:rsidRDefault="005D139F" w:rsidP="005D139F">
      <w:pPr>
        <w:rPr>
          <w:ins w:id="323" w:author="Nokia" w:date="2019-12-04T12:25:00Z"/>
        </w:rPr>
      </w:pPr>
      <w:ins w:id="324" w:author="Nokia" w:date="2019-12-04T12:25:00Z">
        <w:r w:rsidRPr="00E67E0D">
          <w:t xml:space="preserve">This IE </w:t>
        </w:r>
        <w:r>
          <w:t>provides the TSC assistance information for a TSC QoS flow in the uplink or downlink (see TS 23.501 [9])</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139F" w:rsidRPr="00E67E0D" w14:paraId="7BE70161" w14:textId="77777777" w:rsidTr="0078081B">
        <w:trPr>
          <w:ins w:id="325" w:author="Nokia" w:date="2019-12-04T12:25:00Z"/>
        </w:trPr>
        <w:tc>
          <w:tcPr>
            <w:tcW w:w="2448" w:type="dxa"/>
          </w:tcPr>
          <w:p w14:paraId="5EFBDF27" w14:textId="77777777" w:rsidR="005D139F" w:rsidRPr="00E67E0D" w:rsidRDefault="005D139F" w:rsidP="0078081B">
            <w:pPr>
              <w:pStyle w:val="TAH"/>
              <w:rPr>
                <w:ins w:id="326" w:author="Nokia" w:date="2019-12-04T12:25:00Z"/>
                <w:rFonts w:cs="Arial"/>
                <w:lang w:eastAsia="ja-JP"/>
              </w:rPr>
            </w:pPr>
            <w:ins w:id="327" w:author="Nokia" w:date="2019-12-04T12:25:00Z">
              <w:r w:rsidRPr="00E67E0D">
                <w:rPr>
                  <w:rFonts w:cs="Arial"/>
                  <w:lang w:eastAsia="ja-JP"/>
                </w:rPr>
                <w:t>IE/Group Name</w:t>
              </w:r>
            </w:ins>
          </w:p>
        </w:tc>
        <w:tc>
          <w:tcPr>
            <w:tcW w:w="1080" w:type="dxa"/>
          </w:tcPr>
          <w:p w14:paraId="7FACCA95" w14:textId="77777777" w:rsidR="005D139F" w:rsidRPr="00E67E0D" w:rsidRDefault="005D139F" w:rsidP="0078081B">
            <w:pPr>
              <w:pStyle w:val="TAH"/>
              <w:rPr>
                <w:ins w:id="328" w:author="Nokia" w:date="2019-12-04T12:25:00Z"/>
                <w:rFonts w:cs="Arial"/>
                <w:lang w:eastAsia="ja-JP"/>
              </w:rPr>
            </w:pPr>
            <w:ins w:id="329" w:author="Nokia" w:date="2019-12-04T12:25:00Z">
              <w:r w:rsidRPr="00E67E0D">
                <w:rPr>
                  <w:rFonts w:cs="Arial"/>
                  <w:lang w:eastAsia="ja-JP"/>
                </w:rPr>
                <w:t>Presence</w:t>
              </w:r>
            </w:ins>
          </w:p>
        </w:tc>
        <w:tc>
          <w:tcPr>
            <w:tcW w:w="1440" w:type="dxa"/>
          </w:tcPr>
          <w:p w14:paraId="22E4BA28" w14:textId="77777777" w:rsidR="005D139F" w:rsidRPr="00E67E0D" w:rsidRDefault="005D139F" w:rsidP="0078081B">
            <w:pPr>
              <w:pStyle w:val="TAH"/>
              <w:rPr>
                <w:ins w:id="330" w:author="Nokia" w:date="2019-12-04T12:25:00Z"/>
                <w:rFonts w:cs="Arial"/>
                <w:lang w:eastAsia="ja-JP"/>
              </w:rPr>
            </w:pPr>
            <w:ins w:id="331" w:author="Nokia" w:date="2019-12-04T12:25:00Z">
              <w:r w:rsidRPr="00E67E0D">
                <w:rPr>
                  <w:rFonts w:cs="Arial"/>
                  <w:lang w:eastAsia="ja-JP"/>
                </w:rPr>
                <w:t>Range</w:t>
              </w:r>
            </w:ins>
          </w:p>
        </w:tc>
        <w:tc>
          <w:tcPr>
            <w:tcW w:w="1872" w:type="dxa"/>
          </w:tcPr>
          <w:p w14:paraId="3BC6461B" w14:textId="77777777" w:rsidR="005D139F" w:rsidRPr="00E67E0D" w:rsidRDefault="005D139F" w:rsidP="0078081B">
            <w:pPr>
              <w:pStyle w:val="TAH"/>
              <w:rPr>
                <w:ins w:id="332" w:author="Nokia" w:date="2019-12-04T12:25:00Z"/>
                <w:rFonts w:cs="Arial"/>
                <w:lang w:eastAsia="ja-JP"/>
              </w:rPr>
            </w:pPr>
            <w:ins w:id="333" w:author="Nokia" w:date="2019-12-04T12:25:00Z">
              <w:r w:rsidRPr="00E67E0D">
                <w:rPr>
                  <w:rFonts w:cs="Arial"/>
                  <w:lang w:eastAsia="ja-JP"/>
                </w:rPr>
                <w:t>IE type and reference</w:t>
              </w:r>
            </w:ins>
          </w:p>
        </w:tc>
        <w:tc>
          <w:tcPr>
            <w:tcW w:w="2880" w:type="dxa"/>
          </w:tcPr>
          <w:p w14:paraId="407C4EC7" w14:textId="77777777" w:rsidR="005D139F" w:rsidRPr="00E67E0D" w:rsidRDefault="005D139F" w:rsidP="0078081B">
            <w:pPr>
              <w:pStyle w:val="TAH"/>
              <w:rPr>
                <w:ins w:id="334" w:author="Nokia" w:date="2019-12-04T12:25:00Z"/>
                <w:rFonts w:cs="Arial"/>
                <w:lang w:eastAsia="ja-JP"/>
              </w:rPr>
            </w:pPr>
            <w:ins w:id="335" w:author="Nokia" w:date="2019-12-04T12:25:00Z">
              <w:r w:rsidRPr="00E67E0D">
                <w:rPr>
                  <w:rFonts w:cs="Arial"/>
                  <w:lang w:eastAsia="ja-JP"/>
                </w:rPr>
                <w:t>Semantics description</w:t>
              </w:r>
            </w:ins>
          </w:p>
        </w:tc>
      </w:tr>
      <w:tr w:rsidR="005D139F" w:rsidRPr="00E67E0D" w14:paraId="5BFB3BF7" w14:textId="77777777" w:rsidTr="0078081B">
        <w:trPr>
          <w:ins w:id="336" w:author="Nokia" w:date="2019-12-04T12:25:00Z"/>
        </w:trPr>
        <w:tc>
          <w:tcPr>
            <w:tcW w:w="2448" w:type="dxa"/>
          </w:tcPr>
          <w:p w14:paraId="682CE551" w14:textId="77777777" w:rsidR="005D139F" w:rsidRPr="00E67E0D" w:rsidRDefault="005D139F" w:rsidP="0078081B">
            <w:pPr>
              <w:pStyle w:val="TAL"/>
              <w:rPr>
                <w:ins w:id="337" w:author="Nokia" w:date="2019-12-04T12:25:00Z"/>
                <w:rFonts w:cs="Arial"/>
                <w:lang w:eastAsia="ja-JP"/>
              </w:rPr>
            </w:pPr>
            <w:ins w:id="338" w:author="Nokia" w:date="2019-12-04T12:25:00Z">
              <w:r>
                <w:rPr>
                  <w:rFonts w:cs="Arial"/>
                  <w:lang w:eastAsia="ja-JP"/>
                </w:rPr>
                <w:t>Periodicity</w:t>
              </w:r>
            </w:ins>
          </w:p>
        </w:tc>
        <w:tc>
          <w:tcPr>
            <w:tcW w:w="1080" w:type="dxa"/>
          </w:tcPr>
          <w:p w14:paraId="1D6630AA" w14:textId="77777777" w:rsidR="005D139F" w:rsidRPr="00E67E0D" w:rsidRDefault="005D139F" w:rsidP="0078081B">
            <w:pPr>
              <w:pStyle w:val="TAL"/>
              <w:rPr>
                <w:ins w:id="339" w:author="Nokia" w:date="2019-12-04T12:25:00Z"/>
                <w:rFonts w:cs="Arial"/>
                <w:lang w:eastAsia="ja-JP"/>
              </w:rPr>
            </w:pPr>
            <w:ins w:id="340" w:author="Nokia" w:date="2019-12-04T12:25:00Z">
              <w:r>
                <w:rPr>
                  <w:rFonts w:cs="Arial"/>
                </w:rPr>
                <w:t>M</w:t>
              </w:r>
            </w:ins>
          </w:p>
        </w:tc>
        <w:tc>
          <w:tcPr>
            <w:tcW w:w="1440" w:type="dxa"/>
          </w:tcPr>
          <w:p w14:paraId="7465B43C" w14:textId="77777777" w:rsidR="005D139F" w:rsidRPr="00E67E0D" w:rsidRDefault="005D139F" w:rsidP="0078081B">
            <w:pPr>
              <w:pStyle w:val="TAL"/>
              <w:rPr>
                <w:ins w:id="341" w:author="Nokia" w:date="2019-12-04T12:25:00Z"/>
                <w:i/>
                <w:lang w:eastAsia="ja-JP"/>
              </w:rPr>
            </w:pPr>
          </w:p>
        </w:tc>
        <w:tc>
          <w:tcPr>
            <w:tcW w:w="1872" w:type="dxa"/>
          </w:tcPr>
          <w:p w14:paraId="7CC050C3" w14:textId="77777777" w:rsidR="005D139F" w:rsidRPr="002C3182" w:rsidRDefault="000258BA" w:rsidP="0078081B">
            <w:pPr>
              <w:pStyle w:val="TAL"/>
              <w:rPr>
                <w:ins w:id="342" w:author="Nokia" w:date="2019-12-04T12:25:00Z"/>
                <w:rFonts w:cs="Arial"/>
                <w:lang w:eastAsia="ja-JP"/>
              </w:rPr>
            </w:pPr>
            <w:ins w:id="343" w:author="Nokia" w:date="2019-12-04T12:25:00Z">
              <w:r w:rsidRPr="00F31668">
                <w:rPr>
                  <w:rFonts w:cs="Arial"/>
                </w:rPr>
                <w:t>9.3.</w:t>
              </w:r>
              <w:proofErr w:type="gramStart"/>
              <w:r w:rsidRPr="00F31668">
                <w:rPr>
                  <w:rFonts w:cs="Arial"/>
                </w:rPr>
                <w:t>1.z</w:t>
              </w:r>
              <w:proofErr w:type="gramEnd"/>
              <w:r w:rsidRPr="00F31668">
                <w:rPr>
                  <w:rFonts w:cs="Arial"/>
                </w:rPr>
                <w:t>1</w:t>
              </w:r>
            </w:ins>
          </w:p>
        </w:tc>
        <w:tc>
          <w:tcPr>
            <w:tcW w:w="2880" w:type="dxa"/>
          </w:tcPr>
          <w:p w14:paraId="78E7497D" w14:textId="77777777" w:rsidR="005D139F" w:rsidRPr="00E67E0D" w:rsidRDefault="005D139F" w:rsidP="0078081B">
            <w:pPr>
              <w:pStyle w:val="TAL"/>
              <w:rPr>
                <w:ins w:id="344" w:author="Nokia" w:date="2019-12-04T12:25:00Z"/>
                <w:rFonts w:cs="Arial"/>
                <w:lang w:eastAsia="ja-JP"/>
              </w:rPr>
            </w:pPr>
          </w:p>
        </w:tc>
      </w:tr>
      <w:tr w:rsidR="005D139F" w:rsidRPr="00E67E0D" w14:paraId="72CCA0E8" w14:textId="77777777" w:rsidTr="0078081B">
        <w:trPr>
          <w:ins w:id="345" w:author="Nokia" w:date="2019-12-04T12:25:00Z"/>
        </w:trPr>
        <w:tc>
          <w:tcPr>
            <w:tcW w:w="2448" w:type="dxa"/>
          </w:tcPr>
          <w:p w14:paraId="503860CD" w14:textId="77777777" w:rsidR="005D139F" w:rsidRPr="00E67E0D" w:rsidRDefault="005D139F" w:rsidP="0078081B">
            <w:pPr>
              <w:pStyle w:val="TAL"/>
              <w:rPr>
                <w:ins w:id="346" w:author="Nokia" w:date="2019-12-04T12:25:00Z"/>
                <w:rFonts w:cs="Arial"/>
                <w:lang w:eastAsia="ja-JP"/>
              </w:rPr>
            </w:pPr>
            <w:ins w:id="347" w:author="Nokia" w:date="2019-12-04T12:25:00Z">
              <w:r>
                <w:rPr>
                  <w:rFonts w:cs="Arial"/>
                  <w:lang w:eastAsia="ja-JP"/>
                </w:rPr>
                <w:t>Burst Arrival Time</w:t>
              </w:r>
            </w:ins>
          </w:p>
        </w:tc>
        <w:tc>
          <w:tcPr>
            <w:tcW w:w="1080" w:type="dxa"/>
          </w:tcPr>
          <w:p w14:paraId="1DE66BCC" w14:textId="77777777" w:rsidR="005D139F" w:rsidRPr="00412BD7" w:rsidRDefault="005D139F" w:rsidP="0078081B">
            <w:pPr>
              <w:pStyle w:val="TAL"/>
              <w:rPr>
                <w:ins w:id="348" w:author="Nokia" w:date="2019-12-04T12:25:00Z"/>
                <w:rFonts w:cs="Arial"/>
                <w:highlight w:val="yellow"/>
                <w:lang w:eastAsia="ja-JP"/>
              </w:rPr>
            </w:pPr>
            <w:ins w:id="349" w:author="Nokia" w:date="2019-12-04T12:25:00Z">
              <w:r w:rsidRPr="00412BD7">
                <w:rPr>
                  <w:rFonts w:cs="Arial"/>
                </w:rPr>
                <w:t>O</w:t>
              </w:r>
            </w:ins>
          </w:p>
        </w:tc>
        <w:tc>
          <w:tcPr>
            <w:tcW w:w="1440" w:type="dxa"/>
          </w:tcPr>
          <w:p w14:paraId="2BC223FD" w14:textId="77777777" w:rsidR="005D139F" w:rsidRPr="00E67E0D" w:rsidRDefault="005D139F" w:rsidP="0078081B">
            <w:pPr>
              <w:pStyle w:val="TAL"/>
              <w:rPr>
                <w:ins w:id="350" w:author="Nokia" w:date="2019-12-04T12:25:00Z"/>
                <w:i/>
                <w:lang w:eastAsia="ja-JP"/>
              </w:rPr>
            </w:pPr>
          </w:p>
        </w:tc>
        <w:tc>
          <w:tcPr>
            <w:tcW w:w="1872" w:type="dxa"/>
          </w:tcPr>
          <w:p w14:paraId="51EB6133" w14:textId="77777777" w:rsidR="005D139F" w:rsidRPr="002C3182" w:rsidRDefault="000258BA" w:rsidP="0078081B">
            <w:pPr>
              <w:pStyle w:val="TAL"/>
              <w:rPr>
                <w:ins w:id="351" w:author="Nokia" w:date="2019-12-04T12:25:00Z"/>
                <w:rFonts w:cs="Arial"/>
                <w:lang w:eastAsia="ja-JP"/>
              </w:rPr>
            </w:pPr>
            <w:ins w:id="352" w:author="Nokia" w:date="2019-12-04T12:25:00Z">
              <w:r w:rsidRPr="00F31668">
                <w:rPr>
                  <w:rFonts w:cs="Arial"/>
                </w:rPr>
                <w:t>9.3.</w:t>
              </w:r>
              <w:proofErr w:type="gramStart"/>
              <w:r w:rsidRPr="00F31668">
                <w:rPr>
                  <w:rFonts w:cs="Arial"/>
                </w:rPr>
                <w:t>1.z</w:t>
              </w:r>
              <w:proofErr w:type="gramEnd"/>
              <w:r>
                <w:rPr>
                  <w:rFonts w:cs="Arial"/>
                </w:rPr>
                <w:t>2</w:t>
              </w:r>
            </w:ins>
          </w:p>
        </w:tc>
        <w:tc>
          <w:tcPr>
            <w:tcW w:w="2880" w:type="dxa"/>
          </w:tcPr>
          <w:p w14:paraId="4DFCB585" w14:textId="77777777" w:rsidR="005D139F" w:rsidRPr="00E67E0D" w:rsidRDefault="005D139F" w:rsidP="0078081B">
            <w:pPr>
              <w:pStyle w:val="TAL"/>
              <w:rPr>
                <w:ins w:id="353" w:author="Nokia" w:date="2019-12-04T12:25:00Z"/>
                <w:rFonts w:cs="Arial"/>
                <w:lang w:eastAsia="ja-JP"/>
              </w:rPr>
            </w:pPr>
          </w:p>
        </w:tc>
      </w:tr>
    </w:tbl>
    <w:p w14:paraId="2F45CC35" w14:textId="77777777" w:rsidR="005D139F" w:rsidRDefault="005D139F" w:rsidP="005D139F">
      <w:pPr>
        <w:rPr>
          <w:ins w:id="354" w:author="Nokia" w:date="2019-12-04T12:25:00Z"/>
          <w:lang w:val="en-US"/>
        </w:rPr>
        <w:sectPr w:rsidR="005D139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14:paraId="23B7E4B3" w14:textId="77777777" w:rsidR="000258BA" w:rsidRPr="00F31668" w:rsidRDefault="000258BA" w:rsidP="000258BA">
      <w:pPr>
        <w:pStyle w:val="Heading4"/>
        <w:rPr>
          <w:ins w:id="355" w:author="Nokia" w:date="2019-12-04T12:25:00Z"/>
        </w:rPr>
      </w:pPr>
      <w:ins w:id="356" w:author="Nokia" w:date="2019-12-04T12:25:00Z">
        <w:r w:rsidRPr="00F31668">
          <w:lastRenderedPageBreak/>
          <w:t>9.3.</w:t>
        </w:r>
        <w:proofErr w:type="gramStart"/>
        <w:r w:rsidRPr="00F31668">
          <w:t>1.z</w:t>
        </w:r>
        <w:proofErr w:type="gramEnd"/>
        <w:r w:rsidRPr="00F31668">
          <w:t>1</w:t>
        </w:r>
        <w:r w:rsidRPr="00F31668">
          <w:tab/>
          <w:t>Periodicity</w:t>
        </w:r>
      </w:ins>
    </w:p>
    <w:p w14:paraId="60CD5987" w14:textId="77777777" w:rsidR="000258BA" w:rsidRPr="00F31668" w:rsidRDefault="000258BA" w:rsidP="000258BA">
      <w:pPr>
        <w:rPr>
          <w:ins w:id="357" w:author="Nokia" w:date="2019-12-04T12:25:00Z"/>
        </w:rPr>
      </w:pPr>
      <w:ins w:id="358" w:author="Nokia" w:date="2019-12-04T12:25:00Z">
        <w:r w:rsidRPr="00F31668">
          <w:t xml:space="preserve">This IE indicates the Periodicity of the TSC QoS flow 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258BA" w:rsidRPr="00F31668" w14:paraId="0A60ECD7" w14:textId="77777777" w:rsidTr="008A6D6B">
        <w:trPr>
          <w:ins w:id="359" w:author="Nokia" w:date="2019-12-04T12:25:00Z"/>
        </w:trPr>
        <w:tc>
          <w:tcPr>
            <w:tcW w:w="2448" w:type="dxa"/>
          </w:tcPr>
          <w:p w14:paraId="40F07A37" w14:textId="77777777" w:rsidR="000258BA" w:rsidRPr="00F31668" w:rsidRDefault="000258BA" w:rsidP="008A6D6B">
            <w:pPr>
              <w:pStyle w:val="TAH"/>
              <w:rPr>
                <w:ins w:id="360" w:author="Nokia" w:date="2019-12-04T12:25:00Z"/>
                <w:rFonts w:cs="Arial"/>
                <w:lang w:eastAsia="ja-JP"/>
              </w:rPr>
            </w:pPr>
            <w:ins w:id="361" w:author="Nokia" w:date="2019-12-04T12:25:00Z">
              <w:r w:rsidRPr="00F31668">
                <w:rPr>
                  <w:rFonts w:cs="Arial"/>
                  <w:lang w:eastAsia="ja-JP"/>
                </w:rPr>
                <w:t>IE/Group Name</w:t>
              </w:r>
            </w:ins>
          </w:p>
        </w:tc>
        <w:tc>
          <w:tcPr>
            <w:tcW w:w="1080" w:type="dxa"/>
          </w:tcPr>
          <w:p w14:paraId="648D7894" w14:textId="77777777" w:rsidR="000258BA" w:rsidRPr="00F31668" w:rsidRDefault="000258BA" w:rsidP="008A6D6B">
            <w:pPr>
              <w:pStyle w:val="TAH"/>
              <w:rPr>
                <w:ins w:id="362" w:author="Nokia" w:date="2019-12-04T12:25:00Z"/>
                <w:rFonts w:cs="Arial"/>
                <w:lang w:eastAsia="ja-JP"/>
              </w:rPr>
            </w:pPr>
            <w:ins w:id="363" w:author="Nokia" w:date="2019-12-04T12:25:00Z">
              <w:r w:rsidRPr="00F31668">
                <w:rPr>
                  <w:rFonts w:cs="Arial"/>
                  <w:lang w:eastAsia="ja-JP"/>
                </w:rPr>
                <w:t>Presence</w:t>
              </w:r>
            </w:ins>
          </w:p>
        </w:tc>
        <w:tc>
          <w:tcPr>
            <w:tcW w:w="1440" w:type="dxa"/>
          </w:tcPr>
          <w:p w14:paraId="2257B57C" w14:textId="77777777" w:rsidR="000258BA" w:rsidRPr="00F31668" w:rsidRDefault="000258BA" w:rsidP="008A6D6B">
            <w:pPr>
              <w:pStyle w:val="TAH"/>
              <w:rPr>
                <w:ins w:id="364" w:author="Nokia" w:date="2019-12-04T12:25:00Z"/>
                <w:rFonts w:cs="Arial"/>
                <w:lang w:eastAsia="ja-JP"/>
              </w:rPr>
            </w:pPr>
            <w:ins w:id="365" w:author="Nokia" w:date="2019-12-04T12:25:00Z">
              <w:r w:rsidRPr="00F31668">
                <w:rPr>
                  <w:rFonts w:cs="Arial"/>
                  <w:lang w:eastAsia="ja-JP"/>
                </w:rPr>
                <w:t>Range</w:t>
              </w:r>
            </w:ins>
          </w:p>
        </w:tc>
        <w:tc>
          <w:tcPr>
            <w:tcW w:w="1872" w:type="dxa"/>
          </w:tcPr>
          <w:p w14:paraId="19DA2938" w14:textId="77777777" w:rsidR="000258BA" w:rsidRPr="00F31668" w:rsidRDefault="000258BA" w:rsidP="008A6D6B">
            <w:pPr>
              <w:pStyle w:val="TAH"/>
              <w:rPr>
                <w:ins w:id="366" w:author="Nokia" w:date="2019-12-04T12:25:00Z"/>
                <w:rFonts w:cs="Arial"/>
                <w:lang w:eastAsia="ja-JP"/>
              </w:rPr>
            </w:pPr>
            <w:ins w:id="367" w:author="Nokia" w:date="2019-12-04T12:25:00Z">
              <w:r w:rsidRPr="00F31668">
                <w:rPr>
                  <w:rFonts w:cs="Arial"/>
                  <w:lang w:eastAsia="ja-JP"/>
                </w:rPr>
                <w:t>IE type and reference</w:t>
              </w:r>
            </w:ins>
          </w:p>
        </w:tc>
        <w:tc>
          <w:tcPr>
            <w:tcW w:w="2880" w:type="dxa"/>
          </w:tcPr>
          <w:p w14:paraId="616C14A5" w14:textId="77777777" w:rsidR="000258BA" w:rsidRPr="00F31668" w:rsidRDefault="000258BA" w:rsidP="008A6D6B">
            <w:pPr>
              <w:pStyle w:val="TAH"/>
              <w:rPr>
                <w:ins w:id="368" w:author="Nokia" w:date="2019-12-04T12:25:00Z"/>
                <w:rFonts w:cs="Arial"/>
                <w:lang w:eastAsia="ja-JP"/>
              </w:rPr>
            </w:pPr>
            <w:ins w:id="369" w:author="Nokia" w:date="2019-12-04T12:25:00Z">
              <w:r w:rsidRPr="00F31668">
                <w:rPr>
                  <w:rFonts w:cs="Arial"/>
                  <w:lang w:eastAsia="ja-JP"/>
                </w:rPr>
                <w:t>Semantics description</w:t>
              </w:r>
            </w:ins>
          </w:p>
        </w:tc>
      </w:tr>
      <w:tr w:rsidR="000258BA" w:rsidRPr="00F31668" w14:paraId="618FF011" w14:textId="77777777" w:rsidTr="008A6D6B">
        <w:trPr>
          <w:ins w:id="370" w:author="Nokia" w:date="2019-12-04T12:25:00Z"/>
        </w:trPr>
        <w:tc>
          <w:tcPr>
            <w:tcW w:w="2448" w:type="dxa"/>
          </w:tcPr>
          <w:p w14:paraId="436AA0FD" w14:textId="77777777" w:rsidR="000258BA" w:rsidRPr="0039648A" w:rsidRDefault="000258BA" w:rsidP="008A6D6B">
            <w:pPr>
              <w:pStyle w:val="TAL"/>
              <w:rPr>
                <w:ins w:id="371" w:author="Nokia" w:date="2019-12-04T12:25:00Z"/>
                <w:rFonts w:cs="Arial"/>
                <w:lang w:eastAsia="ja-JP"/>
              </w:rPr>
            </w:pPr>
            <w:ins w:id="372" w:author="Nokia" w:date="2019-12-04T12:25:00Z">
              <w:r w:rsidRPr="00F31668">
                <w:rPr>
                  <w:rFonts w:cs="Arial"/>
                  <w:lang w:eastAsia="ja-JP"/>
                </w:rPr>
                <w:t>Periodicity</w:t>
              </w:r>
            </w:ins>
          </w:p>
        </w:tc>
        <w:tc>
          <w:tcPr>
            <w:tcW w:w="1080" w:type="dxa"/>
          </w:tcPr>
          <w:p w14:paraId="6CAEDC2E" w14:textId="77777777" w:rsidR="000258BA" w:rsidRPr="0039648A" w:rsidRDefault="000258BA" w:rsidP="008A6D6B">
            <w:pPr>
              <w:pStyle w:val="TAL"/>
              <w:rPr>
                <w:ins w:id="373" w:author="Nokia" w:date="2019-12-04T12:25:00Z"/>
                <w:rFonts w:cs="Arial"/>
                <w:lang w:eastAsia="ja-JP"/>
              </w:rPr>
            </w:pPr>
            <w:ins w:id="374" w:author="Nokia" w:date="2019-12-04T12:25:00Z">
              <w:r w:rsidRPr="00F31668">
                <w:rPr>
                  <w:rFonts w:cs="Arial"/>
                  <w:lang w:eastAsia="ja-JP"/>
                </w:rPr>
                <w:t>M</w:t>
              </w:r>
            </w:ins>
          </w:p>
        </w:tc>
        <w:tc>
          <w:tcPr>
            <w:tcW w:w="1440" w:type="dxa"/>
          </w:tcPr>
          <w:p w14:paraId="0B41BB7D" w14:textId="77777777" w:rsidR="000258BA" w:rsidRPr="0039648A" w:rsidRDefault="000258BA" w:rsidP="008A6D6B">
            <w:pPr>
              <w:pStyle w:val="TAL"/>
              <w:rPr>
                <w:ins w:id="375" w:author="Nokia" w:date="2019-12-04T12:25:00Z"/>
                <w:i/>
                <w:lang w:eastAsia="ja-JP"/>
              </w:rPr>
            </w:pPr>
          </w:p>
        </w:tc>
        <w:tc>
          <w:tcPr>
            <w:tcW w:w="1872" w:type="dxa"/>
          </w:tcPr>
          <w:p w14:paraId="73C257BD" w14:textId="77777777" w:rsidR="000258BA" w:rsidRPr="0039648A" w:rsidRDefault="000258BA" w:rsidP="008A6D6B">
            <w:pPr>
              <w:pStyle w:val="TAL"/>
              <w:rPr>
                <w:ins w:id="376" w:author="Nokia" w:date="2019-12-04T12:25:00Z"/>
                <w:rFonts w:cs="Arial"/>
                <w:lang w:eastAsia="ja-JP"/>
              </w:rPr>
            </w:pPr>
            <w:ins w:id="377" w:author="Nokia" w:date="2019-12-04T12:25:00Z">
              <w:r w:rsidRPr="00ED507D">
                <w:rPr>
                  <w:rFonts w:cs="Arial"/>
                  <w:lang w:eastAsia="ja-JP"/>
                </w:rPr>
                <w:t>INTEGER (</w:t>
              </w:r>
              <w:proofErr w:type="gramStart"/>
              <w:r w:rsidRPr="00ED507D">
                <w:rPr>
                  <w:rFonts w:cs="Arial"/>
                  <w:lang w:eastAsia="ja-JP"/>
                </w:rPr>
                <w:t>0..</w:t>
              </w:r>
              <w:proofErr w:type="gramEnd"/>
              <w:r>
                <w:rPr>
                  <w:rFonts w:cs="Arial"/>
                  <w:lang w:eastAsia="ja-JP"/>
                </w:rPr>
                <w:t>640000, …</w:t>
              </w:r>
              <w:r w:rsidRPr="00ED507D">
                <w:rPr>
                  <w:rFonts w:cs="Arial"/>
                  <w:lang w:eastAsia="ja-JP"/>
                </w:rPr>
                <w:t>)</w:t>
              </w:r>
            </w:ins>
          </w:p>
        </w:tc>
        <w:tc>
          <w:tcPr>
            <w:tcW w:w="2880" w:type="dxa"/>
          </w:tcPr>
          <w:p w14:paraId="01ACE9BF" w14:textId="77777777" w:rsidR="000258BA" w:rsidRPr="0039648A" w:rsidRDefault="000258BA" w:rsidP="008A6D6B">
            <w:pPr>
              <w:pStyle w:val="TAL"/>
              <w:rPr>
                <w:ins w:id="378" w:author="Nokia" w:date="2019-12-04T12:25:00Z"/>
                <w:rFonts w:cs="Arial"/>
                <w:lang w:eastAsia="ja-JP"/>
              </w:rPr>
            </w:pPr>
            <w:ins w:id="379" w:author="Nokia" w:date="2019-12-04T12:25:00Z">
              <w:r w:rsidRPr="00ED507D">
                <w:rPr>
                  <w:rFonts w:cs="Arial"/>
                  <w:lang w:eastAsia="ja-JP"/>
                </w:rPr>
                <w:t xml:space="preserve">Periodicity expressed in units of </w:t>
              </w:r>
              <w:r>
                <w:rPr>
                  <w:rFonts w:cs="Arial"/>
                  <w:lang w:eastAsia="ja-JP"/>
                </w:rPr>
                <w:t>1</w:t>
              </w:r>
              <w:r w:rsidRPr="00ED507D">
                <w:rPr>
                  <w:rFonts w:cs="Arial"/>
                  <w:lang w:eastAsia="ja-JP"/>
                </w:rPr>
                <w:t xml:space="preserve"> us</w:t>
              </w:r>
              <w:r>
                <w:rPr>
                  <w:rFonts w:cs="Arial"/>
                  <w:lang w:eastAsia="ja-JP"/>
                </w:rPr>
                <w:t>.</w:t>
              </w:r>
            </w:ins>
          </w:p>
        </w:tc>
      </w:tr>
    </w:tbl>
    <w:p w14:paraId="69F9B868" w14:textId="77777777" w:rsidR="000258BA" w:rsidRPr="00F31668" w:rsidRDefault="000258BA" w:rsidP="000258BA">
      <w:pPr>
        <w:rPr>
          <w:ins w:id="380" w:author="Nokia" w:date="2019-12-04T12:25:00Z"/>
        </w:rPr>
      </w:pPr>
    </w:p>
    <w:p w14:paraId="2C2464C5" w14:textId="77777777" w:rsidR="000258BA" w:rsidRPr="00F31668" w:rsidRDefault="000258BA" w:rsidP="000258BA">
      <w:pPr>
        <w:pStyle w:val="Heading4"/>
        <w:rPr>
          <w:ins w:id="381" w:author="Nokia" w:date="2019-12-04T12:25:00Z"/>
        </w:rPr>
      </w:pPr>
      <w:ins w:id="382" w:author="Nokia" w:date="2019-12-04T12:25:00Z">
        <w:r w:rsidRPr="00F31668">
          <w:t>9.3.</w:t>
        </w:r>
        <w:proofErr w:type="gramStart"/>
        <w:r w:rsidRPr="00F31668">
          <w:t>1.z</w:t>
        </w:r>
        <w:proofErr w:type="gramEnd"/>
        <w:r w:rsidRPr="00F31668">
          <w:t>2</w:t>
        </w:r>
        <w:r w:rsidRPr="00F31668">
          <w:tab/>
          <w:t>Burst Arrival Time</w:t>
        </w:r>
      </w:ins>
    </w:p>
    <w:p w14:paraId="0B3A9E21" w14:textId="77777777" w:rsidR="000258BA" w:rsidRPr="00F31668" w:rsidRDefault="000258BA" w:rsidP="000258BA">
      <w:pPr>
        <w:rPr>
          <w:ins w:id="383" w:author="Nokia" w:date="2019-12-04T12:25:00Z"/>
        </w:rPr>
      </w:pPr>
      <w:ins w:id="384" w:author="Nokia" w:date="2019-12-04T12:25:00Z">
        <w:r w:rsidRPr="00F31668">
          <w:t xml:space="preserve">This IE indicates the Burst Arrival Time of the TSC QoS flow 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258BA" w:rsidRPr="00F31668" w14:paraId="0055ED14" w14:textId="77777777" w:rsidTr="008A6D6B">
        <w:trPr>
          <w:ins w:id="385" w:author="Nokia" w:date="2019-12-04T12:25:00Z"/>
        </w:trPr>
        <w:tc>
          <w:tcPr>
            <w:tcW w:w="2448" w:type="dxa"/>
          </w:tcPr>
          <w:p w14:paraId="62D1132E" w14:textId="77777777" w:rsidR="000258BA" w:rsidRPr="00F31668" w:rsidRDefault="000258BA" w:rsidP="008A6D6B">
            <w:pPr>
              <w:pStyle w:val="TAH"/>
              <w:rPr>
                <w:ins w:id="386" w:author="Nokia" w:date="2019-12-04T12:25:00Z"/>
                <w:rFonts w:cs="Arial"/>
                <w:lang w:eastAsia="ja-JP"/>
              </w:rPr>
            </w:pPr>
            <w:ins w:id="387" w:author="Nokia" w:date="2019-12-04T12:25:00Z">
              <w:r w:rsidRPr="00F31668">
                <w:rPr>
                  <w:rFonts w:cs="Arial"/>
                  <w:lang w:eastAsia="ja-JP"/>
                </w:rPr>
                <w:t>IE/Group Name</w:t>
              </w:r>
            </w:ins>
          </w:p>
        </w:tc>
        <w:tc>
          <w:tcPr>
            <w:tcW w:w="1080" w:type="dxa"/>
          </w:tcPr>
          <w:p w14:paraId="09D9B896" w14:textId="77777777" w:rsidR="000258BA" w:rsidRPr="00F31668" w:rsidRDefault="000258BA" w:rsidP="008A6D6B">
            <w:pPr>
              <w:pStyle w:val="TAH"/>
              <w:rPr>
                <w:ins w:id="388" w:author="Nokia" w:date="2019-12-04T12:25:00Z"/>
                <w:rFonts w:cs="Arial"/>
                <w:lang w:eastAsia="ja-JP"/>
              </w:rPr>
            </w:pPr>
            <w:ins w:id="389" w:author="Nokia" w:date="2019-12-04T12:25:00Z">
              <w:r w:rsidRPr="00F31668">
                <w:rPr>
                  <w:rFonts w:cs="Arial"/>
                  <w:lang w:eastAsia="ja-JP"/>
                </w:rPr>
                <w:t>Presence</w:t>
              </w:r>
            </w:ins>
          </w:p>
        </w:tc>
        <w:tc>
          <w:tcPr>
            <w:tcW w:w="1440" w:type="dxa"/>
          </w:tcPr>
          <w:p w14:paraId="008B030D" w14:textId="77777777" w:rsidR="000258BA" w:rsidRPr="00F31668" w:rsidRDefault="000258BA" w:rsidP="008A6D6B">
            <w:pPr>
              <w:pStyle w:val="TAH"/>
              <w:rPr>
                <w:ins w:id="390" w:author="Nokia" w:date="2019-12-04T12:25:00Z"/>
                <w:rFonts w:cs="Arial"/>
                <w:lang w:eastAsia="ja-JP"/>
              </w:rPr>
            </w:pPr>
            <w:ins w:id="391" w:author="Nokia" w:date="2019-12-04T12:25:00Z">
              <w:r w:rsidRPr="00F31668">
                <w:rPr>
                  <w:rFonts w:cs="Arial"/>
                  <w:lang w:eastAsia="ja-JP"/>
                </w:rPr>
                <w:t>Range</w:t>
              </w:r>
            </w:ins>
          </w:p>
        </w:tc>
        <w:tc>
          <w:tcPr>
            <w:tcW w:w="1872" w:type="dxa"/>
          </w:tcPr>
          <w:p w14:paraId="7000B1CF" w14:textId="77777777" w:rsidR="000258BA" w:rsidRPr="00F31668" w:rsidRDefault="000258BA" w:rsidP="008A6D6B">
            <w:pPr>
              <w:pStyle w:val="TAH"/>
              <w:rPr>
                <w:ins w:id="392" w:author="Nokia" w:date="2019-12-04T12:25:00Z"/>
                <w:rFonts w:cs="Arial"/>
                <w:lang w:eastAsia="ja-JP"/>
              </w:rPr>
            </w:pPr>
            <w:ins w:id="393" w:author="Nokia" w:date="2019-12-04T12:25:00Z">
              <w:r w:rsidRPr="00F31668">
                <w:rPr>
                  <w:rFonts w:cs="Arial"/>
                  <w:lang w:eastAsia="ja-JP"/>
                </w:rPr>
                <w:t>IE type and reference</w:t>
              </w:r>
            </w:ins>
          </w:p>
        </w:tc>
        <w:tc>
          <w:tcPr>
            <w:tcW w:w="2880" w:type="dxa"/>
          </w:tcPr>
          <w:p w14:paraId="65B232DB" w14:textId="77777777" w:rsidR="000258BA" w:rsidRPr="00F31668" w:rsidRDefault="000258BA" w:rsidP="008A6D6B">
            <w:pPr>
              <w:pStyle w:val="TAH"/>
              <w:rPr>
                <w:ins w:id="394" w:author="Nokia" w:date="2019-12-04T12:25:00Z"/>
                <w:rFonts w:cs="Arial"/>
                <w:lang w:eastAsia="ja-JP"/>
              </w:rPr>
            </w:pPr>
            <w:ins w:id="395" w:author="Nokia" w:date="2019-12-04T12:25:00Z">
              <w:r w:rsidRPr="00F31668">
                <w:rPr>
                  <w:rFonts w:cs="Arial"/>
                  <w:lang w:eastAsia="ja-JP"/>
                </w:rPr>
                <w:t>Semantics description</w:t>
              </w:r>
            </w:ins>
          </w:p>
        </w:tc>
      </w:tr>
      <w:tr w:rsidR="000258BA" w:rsidRPr="00F31668" w14:paraId="01BB6727" w14:textId="77777777" w:rsidTr="008A6D6B">
        <w:trPr>
          <w:ins w:id="396" w:author="Nokia" w:date="2019-12-04T12:25:00Z"/>
        </w:trPr>
        <w:tc>
          <w:tcPr>
            <w:tcW w:w="2448" w:type="dxa"/>
          </w:tcPr>
          <w:p w14:paraId="7B74D2DB" w14:textId="77777777" w:rsidR="000258BA" w:rsidRPr="00F31668" w:rsidRDefault="000258BA" w:rsidP="008A6D6B">
            <w:pPr>
              <w:pStyle w:val="TAL"/>
              <w:rPr>
                <w:ins w:id="397" w:author="Nokia" w:date="2019-12-04T12:25:00Z"/>
                <w:rFonts w:cs="Arial"/>
                <w:lang w:eastAsia="ja-JP"/>
              </w:rPr>
            </w:pPr>
            <w:ins w:id="398" w:author="Nokia" w:date="2019-12-04T12:25:00Z">
              <w:r w:rsidRPr="00F31668">
                <w:rPr>
                  <w:rFonts w:eastAsia="Batang" w:cs="Arial"/>
                  <w:lang w:eastAsia="ja-JP"/>
                </w:rPr>
                <w:t>Burst Arrival Time</w:t>
              </w:r>
            </w:ins>
          </w:p>
        </w:tc>
        <w:tc>
          <w:tcPr>
            <w:tcW w:w="1080" w:type="dxa"/>
          </w:tcPr>
          <w:p w14:paraId="4BCA1D69" w14:textId="77777777" w:rsidR="000258BA" w:rsidRPr="00F31668" w:rsidRDefault="000258BA" w:rsidP="008A6D6B">
            <w:pPr>
              <w:pStyle w:val="TAL"/>
              <w:rPr>
                <w:ins w:id="399" w:author="Nokia" w:date="2019-12-04T12:25:00Z"/>
                <w:rFonts w:cs="Arial"/>
                <w:lang w:eastAsia="ja-JP"/>
              </w:rPr>
            </w:pPr>
            <w:ins w:id="400" w:author="Nokia" w:date="2019-12-04T12:25:00Z">
              <w:r w:rsidRPr="00F31668">
                <w:rPr>
                  <w:rFonts w:cs="Arial"/>
                  <w:lang w:eastAsia="ja-JP"/>
                </w:rPr>
                <w:t>M</w:t>
              </w:r>
            </w:ins>
          </w:p>
        </w:tc>
        <w:tc>
          <w:tcPr>
            <w:tcW w:w="1440" w:type="dxa"/>
          </w:tcPr>
          <w:p w14:paraId="23D72521" w14:textId="77777777" w:rsidR="000258BA" w:rsidRPr="00F31668" w:rsidRDefault="000258BA" w:rsidP="008A6D6B">
            <w:pPr>
              <w:pStyle w:val="TAL"/>
              <w:rPr>
                <w:ins w:id="401" w:author="Nokia" w:date="2019-12-04T12:25:00Z"/>
                <w:i/>
                <w:lang w:eastAsia="ja-JP"/>
              </w:rPr>
            </w:pPr>
          </w:p>
        </w:tc>
        <w:tc>
          <w:tcPr>
            <w:tcW w:w="1872" w:type="dxa"/>
          </w:tcPr>
          <w:p w14:paraId="0FB8309E" w14:textId="77777777" w:rsidR="000258BA" w:rsidRPr="00F31668" w:rsidRDefault="000258BA" w:rsidP="008A6D6B">
            <w:pPr>
              <w:pStyle w:val="TAL"/>
              <w:rPr>
                <w:ins w:id="402" w:author="Nokia" w:date="2019-12-04T12:25:00Z"/>
                <w:rFonts w:cs="Arial"/>
                <w:lang w:eastAsia="ja-JP"/>
              </w:rPr>
            </w:pPr>
            <w:ins w:id="403" w:author="Nokia" w:date="2019-12-04T12:25:00Z">
              <w:r w:rsidRPr="00F31668">
                <w:rPr>
                  <w:lang w:eastAsia="ja-JP"/>
                </w:rPr>
                <w:t>OCTET STRING</w:t>
              </w:r>
            </w:ins>
          </w:p>
        </w:tc>
        <w:tc>
          <w:tcPr>
            <w:tcW w:w="2880" w:type="dxa"/>
          </w:tcPr>
          <w:p w14:paraId="282DD7C5" w14:textId="77777777" w:rsidR="000258BA" w:rsidRPr="00F31668" w:rsidRDefault="000258BA" w:rsidP="008A6D6B">
            <w:pPr>
              <w:pStyle w:val="TAL"/>
              <w:rPr>
                <w:ins w:id="404" w:author="Nokia" w:date="2019-12-04T12:25:00Z"/>
                <w:rFonts w:cs="Arial"/>
                <w:lang w:eastAsia="ja-JP"/>
              </w:rPr>
            </w:pPr>
            <w:ins w:id="405" w:author="Nokia" w:date="2019-12-04T12:25:00Z">
              <w:r w:rsidRPr="00F31668">
                <w:rPr>
                  <w:lang w:eastAsia="ja-JP"/>
                </w:rPr>
                <w:t xml:space="preserve">Encoded in the same format as the </w:t>
              </w:r>
              <w:proofErr w:type="spellStart"/>
              <w:r w:rsidRPr="00F31668">
                <w:rPr>
                  <w:i/>
                  <w:lang w:eastAsia="ja-JP"/>
                </w:rPr>
                <w:t>ReferenceTime</w:t>
              </w:r>
              <w:proofErr w:type="spellEnd"/>
              <w:r w:rsidRPr="00F31668">
                <w:rPr>
                  <w:lang w:eastAsia="ja-JP"/>
                </w:rPr>
                <w:t xml:space="preserve"> IE as defined in TS 38.331 [18]. The value is truncated to </w:t>
              </w:r>
              <w:r w:rsidRPr="00F31668">
                <w:t>1 us granularity.</w:t>
              </w:r>
            </w:ins>
          </w:p>
        </w:tc>
      </w:tr>
    </w:tbl>
    <w:p w14:paraId="0D70FAB1" w14:textId="77777777" w:rsidR="000B11A5" w:rsidRDefault="000B11A5" w:rsidP="000B11A5">
      <w:pPr>
        <w:rPr>
          <w:ins w:id="406" w:author="Nokia" w:date="2019-12-04T12:25:00Z"/>
          <w:rFonts w:eastAsia="Yu Mincho"/>
        </w:rPr>
      </w:pPr>
    </w:p>
    <w:p w14:paraId="424E22A2" w14:textId="77777777" w:rsidR="00DF3574" w:rsidRPr="00F31668" w:rsidRDefault="00DF3574" w:rsidP="00DF3574">
      <w:pPr>
        <w:pStyle w:val="Heading4"/>
        <w:rPr>
          <w:ins w:id="407" w:author="Nokia" w:date="2019-12-04T12:25:00Z"/>
        </w:rPr>
      </w:pPr>
      <w:ins w:id="408" w:author="Nokia" w:date="2019-12-04T12:25:00Z">
        <w:r w:rsidRPr="00F31668">
          <w:t>9.3.1.</w:t>
        </w:r>
        <w:r>
          <w:t>x1</w:t>
        </w:r>
        <w:r w:rsidRPr="00F31668">
          <w:tab/>
        </w:r>
        <w:r>
          <w:t>Redundant QoS Flow Information</w:t>
        </w:r>
      </w:ins>
    </w:p>
    <w:p w14:paraId="4A937286" w14:textId="77777777" w:rsidR="00DF3574" w:rsidRPr="00F31668" w:rsidRDefault="00DF3574" w:rsidP="00DF3574">
      <w:pPr>
        <w:rPr>
          <w:ins w:id="409" w:author="Nokia" w:date="2019-12-04T12:25:00Z"/>
        </w:rPr>
      </w:pPr>
      <w:ins w:id="410" w:author="Nokia" w:date="2019-12-04T12:25:00Z">
        <w:r w:rsidRPr="00CA73D1">
          <w:t>This IE provides the Redundant QoS Flow Information for a QoS flow</w:t>
        </w:r>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574" w:rsidRPr="00F31668" w14:paraId="2A0902B2" w14:textId="77777777" w:rsidTr="008A6D6B">
        <w:trPr>
          <w:ins w:id="411" w:author="Nokia" w:date="2019-12-04T12:25:00Z"/>
        </w:trPr>
        <w:tc>
          <w:tcPr>
            <w:tcW w:w="2448" w:type="dxa"/>
          </w:tcPr>
          <w:p w14:paraId="159D5812" w14:textId="77777777" w:rsidR="00DF3574" w:rsidRPr="00F31668" w:rsidRDefault="00DF3574" w:rsidP="008A6D6B">
            <w:pPr>
              <w:pStyle w:val="TAH"/>
              <w:rPr>
                <w:ins w:id="412" w:author="Nokia" w:date="2019-12-04T12:25:00Z"/>
                <w:rFonts w:cs="Arial"/>
                <w:lang w:eastAsia="ja-JP"/>
              </w:rPr>
            </w:pPr>
            <w:ins w:id="413" w:author="Nokia" w:date="2019-12-04T12:25:00Z">
              <w:r w:rsidRPr="00F31668">
                <w:rPr>
                  <w:rFonts w:cs="Arial"/>
                  <w:lang w:eastAsia="ja-JP"/>
                </w:rPr>
                <w:t>IE/Group Name</w:t>
              </w:r>
            </w:ins>
          </w:p>
        </w:tc>
        <w:tc>
          <w:tcPr>
            <w:tcW w:w="1080" w:type="dxa"/>
          </w:tcPr>
          <w:p w14:paraId="504878C3" w14:textId="77777777" w:rsidR="00DF3574" w:rsidRPr="00F31668" w:rsidRDefault="00DF3574" w:rsidP="008A6D6B">
            <w:pPr>
              <w:pStyle w:val="TAH"/>
              <w:rPr>
                <w:ins w:id="414" w:author="Nokia" w:date="2019-12-04T12:25:00Z"/>
                <w:rFonts w:cs="Arial"/>
                <w:lang w:eastAsia="ja-JP"/>
              </w:rPr>
            </w:pPr>
            <w:ins w:id="415" w:author="Nokia" w:date="2019-12-04T12:25:00Z">
              <w:r w:rsidRPr="00F31668">
                <w:rPr>
                  <w:rFonts w:cs="Arial"/>
                  <w:lang w:eastAsia="ja-JP"/>
                </w:rPr>
                <w:t>Presence</w:t>
              </w:r>
            </w:ins>
          </w:p>
        </w:tc>
        <w:tc>
          <w:tcPr>
            <w:tcW w:w="1440" w:type="dxa"/>
          </w:tcPr>
          <w:p w14:paraId="074DC2F6" w14:textId="77777777" w:rsidR="00DF3574" w:rsidRPr="00F31668" w:rsidRDefault="00DF3574" w:rsidP="008A6D6B">
            <w:pPr>
              <w:pStyle w:val="TAH"/>
              <w:rPr>
                <w:ins w:id="416" w:author="Nokia" w:date="2019-12-04T12:25:00Z"/>
                <w:rFonts w:cs="Arial"/>
                <w:lang w:eastAsia="ja-JP"/>
              </w:rPr>
            </w:pPr>
            <w:ins w:id="417" w:author="Nokia" w:date="2019-12-04T12:25:00Z">
              <w:r w:rsidRPr="00F31668">
                <w:rPr>
                  <w:rFonts w:cs="Arial"/>
                  <w:lang w:eastAsia="ja-JP"/>
                </w:rPr>
                <w:t>Range</w:t>
              </w:r>
            </w:ins>
          </w:p>
        </w:tc>
        <w:tc>
          <w:tcPr>
            <w:tcW w:w="1872" w:type="dxa"/>
          </w:tcPr>
          <w:p w14:paraId="4D3CFCFB" w14:textId="77777777" w:rsidR="00DF3574" w:rsidRPr="00F31668" w:rsidRDefault="00DF3574" w:rsidP="008A6D6B">
            <w:pPr>
              <w:pStyle w:val="TAH"/>
              <w:rPr>
                <w:ins w:id="418" w:author="Nokia" w:date="2019-12-04T12:25:00Z"/>
                <w:rFonts w:cs="Arial"/>
                <w:lang w:eastAsia="ja-JP"/>
              </w:rPr>
            </w:pPr>
            <w:ins w:id="419" w:author="Nokia" w:date="2019-12-04T12:25:00Z">
              <w:r w:rsidRPr="00F31668">
                <w:rPr>
                  <w:rFonts w:cs="Arial"/>
                  <w:lang w:eastAsia="ja-JP"/>
                </w:rPr>
                <w:t>IE type and reference</w:t>
              </w:r>
            </w:ins>
          </w:p>
        </w:tc>
        <w:tc>
          <w:tcPr>
            <w:tcW w:w="2880" w:type="dxa"/>
          </w:tcPr>
          <w:p w14:paraId="37C20A11" w14:textId="77777777" w:rsidR="00DF3574" w:rsidRPr="00F31668" w:rsidRDefault="00DF3574" w:rsidP="008A6D6B">
            <w:pPr>
              <w:pStyle w:val="TAH"/>
              <w:rPr>
                <w:ins w:id="420" w:author="Nokia" w:date="2019-12-04T12:25:00Z"/>
                <w:rFonts w:cs="Arial"/>
                <w:lang w:eastAsia="ja-JP"/>
              </w:rPr>
            </w:pPr>
            <w:ins w:id="421" w:author="Nokia" w:date="2019-12-04T12:25:00Z">
              <w:r w:rsidRPr="00F31668">
                <w:rPr>
                  <w:rFonts w:cs="Arial"/>
                  <w:lang w:eastAsia="ja-JP"/>
                </w:rPr>
                <w:t>Semantics description</w:t>
              </w:r>
            </w:ins>
          </w:p>
        </w:tc>
      </w:tr>
      <w:tr w:rsidR="005F5CAF" w:rsidRPr="00F31668" w14:paraId="42D12F90" w14:textId="77777777" w:rsidTr="008A6D6B">
        <w:trPr>
          <w:ins w:id="422" w:author="Nokia" w:date="2019-12-04T12:25:00Z"/>
        </w:trPr>
        <w:tc>
          <w:tcPr>
            <w:tcW w:w="2448" w:type="dxa"/>
          </w:tcPr>
          <w:p w14:paraId="36B93C4F" w14:textId="77777777" w:rsidR="005F5CAF" w:rsidRPr="00F31668" w:rsidRDefault="005F5CAF" w:rsidP="005F5CAF">
            <w:pPr>
              <w:pStyle w:val="TAL"/>
              <w:rPr>
                <w:ins w:id="423" w:author="Nokia" w:date="2019-12-04T12:25:00Z"/>
                <w:rFonts w:cs="Arial"/>
                <w:lang w:eastAsia="ja-JP"/>
              </w:rPr>
            </w:pPr>
            <w:ins w:id="424" w:author="Nokia" w:date="2019-12-04T12:25:00Z">
              <w:r w:rsidRPr="00CA73D1">
                <w:rPr>
                  <w:rFonts w:cs="Arial"/>
                </w:rPr>
                <w:t>Redundant QoS Flow Information</w:t>
              </w:r>
            </w:ins>
          </w:p>
        </w:tc>
        <w:tc>
          <w:tcPr>
            <w:tcW w:w="1080" w:type="dxa"/>
          </w:tcPr>
          <w:p w14:paraId="7B4B6DC6" w14:textId="77777777" w:rsidR="005F5CAF" w:rsidRPr="00F31668" w:rsidRDefault="005F5CAF" w:rsidP="005F5CAF">
            <w:pPr>
              <w:pStyle w:val="TAL"/>
              <w:rPr>
                <w:ins w:id="425" w:author="Nokia" w:date="2019-12-04T12:25:00Z"/>
                <w:rFonts w:cs="Arial"/>
                <w:lang w:eastAsia="ja-JP"/>
              </w:rPr>
            </w:pPr>
            <w:ins w:id="426" w:author="Nokia" w:date="2019-12-04T12:25:00Z">
              <w:r w:rsidRPr="00CA73D1">
                <w:t>M</w:t>
              </w:r>
            </w:ins>
          </w:p>
        </w:tc>
        <w:tc>
          <w:tcPr>
            <w:tcW w:w="1440" w:type="dxa"/>
          </w:tcPr>
          <w:p w14:paraId="17BF4549" w14:textId="77777777" w:rsidR="005F5CAF" w:rsidRPr="00F31668" w:rsidRDefault="005F5CAF" w:rsidP="005F5CAF">
            <w:pPr>
              <w:pStyle w:val="TAL"/>
              <w:rPr>
                <w:ins w:id="427" w:author="Nokia" w:date="2019-12-04T12:25:00Z"/>
                <w:i/>
                <w:lang w:eastAsia="ja-JP"/>
              </w:rPr>
            </w:pPr>
          </w:p>
        </w:tc>
        <w:tc>
          <w:tcPr>
            <w:tcW w:w="1872" w:type="dxa"/>
          </w:tcPr>
          <w:p w14:paraId="1FD1BAD8" w14:textId="77777777" w:rsidR="005F5CAF" w:rsidRPr="00F31668" w:rsidRDefault="005F5CAF" w:rsidP="005F5CAF">
            <w:pPr>
              <w:pStyle w:val="TAL"/>
              <w:rPr>
                <w:ins w:id="428" w:author="Nokia" w:date="2019-12-04T12:25:00Z"/>
                <w:rFonts w:cs="Arial"/>
                <w:lang w:eastAsia="ja-JP"/>
              </w:rPr>
            </w:pPr>
            <w:ins w:id="429" w:author="Nokia" w:date="2019-12-04T12:25:00Z">
              <w:r w:rsidRPr="00CA73D1">
                <w:rPr>
                  <w:rFonts w:eastAsia="SimSun"/>
                </w:rPr>
                <w:t>ENUMERATED (true, false)</w:t>
              </w:r>
            </w:ins>
          </w:p>
        </w:tc>
        <w:tc>
          <w:tcPr>
            <w:tcW w:w="2880" w:type="dxa"/>
          </w:tcPr>
          <w:p w14:paraId="4BF9A239" w14:textId="77777777" w:rsidR="005F5CAF" w:rsidRPr="00F31668" w:rsidRDefault="005F5CAF" w:rsidP="005F5CAF">
            <w:pPr>
              <w:pStyle w:val="TAL"/>
              <w:rPr>
                <w:ins w:id="430" w:author="Nokia" w:date="2019-12-04T12:25:00Z"/>
                <w:rFonts w:cs="Arial"/>
                <w:lang w:eastAsia="ja-JP"/>
              </w:rPr>
            </w:pPr>
            <w:ins w:id="431" w:author="Nokia" w:date="2019-12-04T12:25:00Z">
              <w:r w:rsidRPr="00CA73D1">
                <w:rPr>
                  <w:rFonts w:eastAsia="Malgun Gothic"/>
                  <w:lang w:eastAsia="ko-KR"/>
                </w:rPr>
                <w:t>This IE indicates that this QoS flow is requested for the redundant transmission, as specified in TS 23.501 [7].</w:t>
              </w:r>
            </w:ins>
          </w:p>
        </w:tc>
      </w:tr>
    </w:tbl>
    <w:p w14:paraId="6E1A6C65" w14:textId="77777777" w:rsidR="00DF3574" w:rsidRPr="009F5A10" w:rsidRDefault="00DF3574" w:rsidP="000B11A5">
      <w:pPr>
        <w:rPr>
          <w:rFonts w:eastAsia="Yu Mincho"/>
        </w:rPr>
      </w:pPr>
    </w:p>
    <w:p w14:paraId="06BD4AAB" w14:textId="77777777"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26E62BDC" w14:textId="77777777" w:rsidR="000B11A5" w:rsidRPr="009F5A10" w:rsidRDefault="000B11A5" w:rsidP="000B11A5">
      <w:pPr>
        <w:pStyle w:val="Heading4"/>
      </w:pPr>
      <w:bookmarkStart w:id="432" w:name="_Toc20955328"/>
      <w:r w:rsidRPr="009F5A10">
        <w:t>9.3.4.1</w:t>
      </w:r>
      <w:r w:rsidRPr="009F5A10">
        <w:tab/>
        <w:t>PDU Session Resource Setup Request Transfer</w:t>
      </w:r>
      <w:bookmarkEnd w:id="432"/>
    </w:p>
    <w:p w14:paraId="672D5110" w14:textId="77777777" w:rsidR="000B11A5" w:rsidRPr="009F5A10" w:rsidRDefault="000B11A5" w:rsidP="000B11A5">
      <w:r w:rsidRPr="009F5A10">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0B11A5" w:rsidRPr="009F5A10" w14:paraId="2654EC79" w14:textId="77777777" w:rsidTr="0078081B">
        <w:tc>
          <w:tcPr>
            <w:tcW w:w="2164" w:type="dxa"/>
            <w:tcBorders>
              <w:top w:val="single" w:sz="4" w:space="0" w:color="auto"/>
              <w:left w:val="single" w:sz="4" w:space="0" w:color="auto"/>
              <w:bottom w:val="single" w:sz="4" w:space="0" w:color="auto"/>
              <w:right w:val="single" w:sz="4" w:space="0" w:color="auto"/>
            </w:tcBorders>
            <w:hideMark/>
          </w:tcPr>
          <w:p w14:paraId="508BD137" w14:textId="77777777"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hideMark/>
          </w:tcPr>
          <w:p w14:paraId="1EE6153B" w14:textId="77777777" w:rsidR="000B11A5" w:rsidRPr="009F5A10" w:rsidRDefault="000B11A5" w:rsidP="0078081B">
            <w:pPr>
              <w:pStyle w:val="TAH"/>
              <w:rPr>
                <w:rFonts w:cs="Arial"/>
                <w:lang w:eastAsia="ja-JP"/>
              </w:rPr>
            </w:pPr>
            <w:r w:rsidRPr="009F5A10">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14:paraId="7BC941A3" w14:textId="77777777" w:rsidR="000B11A5" w:rsidRPr="009F5A10" w:rsidRDefault="000B11A5" w:rsidP="0078081B">
            <w:pPr>
              <w:pStyle w:val="TAH"/>
              <w:rPr>
                <w:rFonts w:cs="Arial"/>
                <w:lang w:eastAsia="ja-JP"/>
              </w:rPr>
            </w:pPr>
            <w:r w:rsidRPr="009F5A10">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14:paraId="72E7F5CF" w14:textId="77777777"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7CE001B" w14:textId="77777777"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4E6FA07" w14:textId="77777777" w:rsidR="000B11A5" w:rsidRPr="009F5A10" w:rsidRDefault="000B11A5" w:rsidP="0078081B">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C12BFCC" w14:textId="77777777"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14:paraId="41824C84" w14:textId="77777777" w:rsidTr="0078081B">
        <w:tc>
          <w:tcPr>
            <w:tcW w:w="2164" w:type="dxa"/>
            <w:tcBorders>
              <w:top w:val="single" w:sz="4" w:space="0" w:color="auto"/>
              <w:left w:val="single" w:sz="4" w:space="0" w:color="auto"/>
              <w:bottom w:val="single" w:sz="4" w:space="0" w:color="auto"/>
              <w:right w:val="single" w:sz="4" w:space="0" w:color="auto"/>
            </w:tcBorders>
            <w:hideMark/>
          </w:tcPr>
          <w:p w14:paraId="23009F12" w14:textId="77777777" w:rsidR="000B11A5" w:rsidRPr="009F5A10" w:rsidRDefault="000B11A5" w:rsidP="0078081B">
            <w:pPr>
              <w:pStyle w:val="TAL"/>
              <w:ind w:left="-19"/>
              <w:rPr>
                <w:rFonts w:eastAsia="Batang"/>
                <w:lang w:eastAsia="ja-JP"/>
              </w:rPr>
            </w:pPr>
            <w:r w:rsidRPr="009F5A10">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14:paraId="69E34975" w14:textId="77777777"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14:paraId="4F85F820" w14:textId="77777777"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618CCFAB" w14:textId="77777777" w:rsidR="000B11A5" w:rsidRPr="009F5A10" w:rsidRDefault="000B11A5" w:rsidP="0078081B">
            <w:pPr>
              <w:pStyle w:val="TAL"/>
              <w:rPr>
                <w:lang w:eastAsia="ja-JP"/>
              </w:rPr>
            </w:pPr>
            <w:r w:rsidRPr="009F5A10">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14:paraId="7207D079" w14:textId="77777777" w:rsidR="000B11A5" w:rsidRPr="009F5A10" w:rsidRDefault="000B11A5" w:rsidP="0078081B">
            <w:pPr>
              <w:pStyle w:val="TAL"/>
              <w:rPr>
                <w:lang w:eastAsia="ja-JP"/>
              </w:rPr>
            </w:pPr>
            <w:r w:rsidRPr="009F5A10">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30D5ADBD" w14:textId="77777777"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770833" w14:textId="77777777" w:rsidR="000B11A5" w:rsidRPr="009F5A10" w:rsidRDefault="000B11A5" w:rsidP="0078081B">
            <w:pPr>
              <w:pStyle w:val="TAL"/>
              <w:jc w:val="center"/>
              <w:rPr>
                <w:lang w:eastAsia="ja-JP"/>
              </w:rPr>
            </w:pPr>
            <w:r w:rsidRPr="009F5A10">
              <w:rPr>
                <w:lang w:eastAsia="ja-JP"/>
              </w:rPr>
              <w:t>reject</w:t>
            </w:r>
          </w:p>
        </w:tc>
      </w:tr>
      <w:tr w:rsidR="000B11A5" w:rsidRPr="009F5A10" w14:paraId="6231E0C2" w14:textId="77777777" w:rsidTr="0078081B">
        <w:tc>
          <w:tcPr>
            <w:tcW w:w="2164" w:type="dxa"/>
            <w:tcBorders>
              <w:top w:val="single" w:sz="4" w:space="0" w:color="auto"/>
              <w:left w:val="single" w:sz="4" w:space="0" w:color="auto"/>
              <w:bottom w:val="single" w:sz="4" w:space="0" w:color="auto"/>
              <w:right w:val="single" w:sz="4" w:space="0" w:color="auto"/>
            </w:tcBorders>
            <w:hideMark/>
          </w:tcPr>
          <w:p w14:paraId="3EBE4270" w14:textId="77777777" w:rsidR="000B11A5" w:rsidRPr="009F5A10" w:rsidRDefault="000B11A5" w:rsidP="0078081B">
            <w:pPr>
              <w:pStyle w:val="TAL"/>
              <w:ind w:left="-19"/>
              <w:rPr>
                <w:rFonts w:eastAsia="MS Mincho"/>
                <w:lang w:eastAsia="ja-JP"/>
              </w:rPr>
            </w:pPr>
            <w:r w:rsidRPr="009F5A10">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14:paraId="24079E67" w14:textId="77777777"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14:paraId="5354957B" w14:textId="77777777"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6EF77522" w14:textId="77777777" w:rsidR="000B11A5" w:rsidRPr="009F5A10" w:rsidRDefault="000B11A5" w:rsidP="0078081B">
            <w:pPr>
              <w:pStyle w:val="TAL"/>
              <w:rPr>
                <w:lang w:eastAsia="ja-JP"/>
              </w:rPr>
            </w:pPr>
            <w:r w:rsidRPr="009F5A10">
              <w:rPr>
                <w:lang w:eastAsia="ja-JP"/>
              </w:rPr>
              <w:t>UP Transport Layer Information</w:t>
            </w:r>
          </w:p>
          <w:p w14:paraId="2655974F" w14:textId="77777777"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3C9A7237" w14:textId="77777777"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C1C6A85" w14:textId="77777777" w:rsidR="000B11A5" w:rsidRPr="009F5A10" w:rsidRDefault="000B11A5" w:rsidP="0078081B">
            <w:pPr>
              <w:pStyle w:val="TAL"/>
              <w:jc w:val="center"/>
              <w:rPr>
                <w:rFonts w:eastAsia="SimSun"/>
                <w:lang w:eastAsia="zh-CN"/>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2F2F2F" w14:textId="77777777" w:rsidR="000B11A5" w:rsidRPr="009F5A10" w:rsidRDefault="000B11A5" w:rsidP="0078081B">
            <w:pPr>
              <w:pStyle w:val="TAL"/>
              <w:jc w:val="center"/>
              <w:rPr>
                <w:rFonts w:eastAsia="SimSun"/>
                <w:lang w:eastAsia="zh-CN"/>
              </w:rPr>
            </w:pPr>
            <w:r w:rsidRPr="009F5A10">
              <w:rPr>
                <w:lang w:eastAsia="ja-JP"/>
              </w:rPr>
              <w:t>reject</w:t>
            </w:r>
          </w:p>
        </w:tc>
      </w:tr>
      <w:tr w:rsidR="000B11A5" w:rsidRPr="009F5A10" w14:paraId="33F78308" w14:textId="77777777" w:rsidTr="0078081B">
        <w:tc>
          <w:tcPr>
            <w:tcW w:w="2164" w:type="dxa"/>
            <w:tcBorders>
              <w:top w:val="single" w:sz="4" w:space="0" w:color="auto"/>
              <w:left w:val="single" w:sz="4" w:space="0" w:color="auto"/>
              <w:bottom w:val="single" w:sz="4" w:space="0" w:color="auto"/>
              <w:right w:val="single" w:sz="4" w:space="0" w:color="auto"/>
            </w:tcBorders>
            <w:shd w:val="clear" w:color="auto" w:fill="auto"/>
          </w:tcPr>
          <w:p w14:paraId="2E8865A5" w14:textId="77777777" w:rsidR="000B11A5" w:rsidRPr="009F5A10" w:rsidRDefault="000B11A5" w:rsidP="0078081B">
            <w:pPr>
              <w:pStyle w:val="TAL"/>
              <w:ind w:left="-19"/>
              <w:rPr>
                <w:lang w:eastAsia="ja-JP"/>
              </w:rPr>
            </w:pPr>
            <w:r w:rsidRPr="009F5A10">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1B02563" w14:textId="77777777"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D971485" w14:textId="77777777"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47FAE5B8" w14:textId="77777777" w:rsidR="000B11A5" w:rsidRPr="009F5A10" w:rsidRDefault="000B11A5" w:rsidP="0078081B">
            <w:pPr>
              <w:pStyle w:val="TAL"/>
              <w:rPr>
                <w:lang w:eastAsia="ja-JP"/>
              </w:rPr>
            </w:pPr>
            <w:r w:rsidRPr="009F5A10">
              <w:rPr>
                <w:lang w:eastAsia="ja-JP"/>
              </w:rPr>
              <w:t>UP Transport Layer Information List</w:t>
            </w:r>
          </w:p>
          <w:p w14:paraId="7F4B8E8B" w14:textId="77777777" w:rsidR="000B11A5" w:rsidRPr="009F5A10" w:rsidRDefault="000B11A5" w:rsidP="0078081B">
            <w:pPr>
              <w:pStyle w:val="TAL"/>
              <w:rPr>
                <w:lang w:eastAsia="ja-JP"/>
              </w:rPr>
            </w:pPr>
            <w:r w:rsidRPr="009F5A10">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0A86E60" w14:textId="77777777" w:rsidR="000B11A5" w:rsidRPr="009F5A10" w:rsidRDefault="000B11A5" w:rsidP="0078081B">
            <w:pPr>
              <w:pStyle w:val="TAL"/>
              <w:rPr>
                <w:lang w:eastAsia="ja-JP"/>
              </w:rPr>
            </w:pPr>
            <w:r w:rsidRPr="009F5A10">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289F005D" w14:textId="77777777"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DDBF0E" w14:textId="77777777" w:rsidR="000B11A5" w:rsidRPr="009F5A10" w:rsidRDefault="000B11A5" w:rsidP="0078081B">
            <w:pPr>
              <w:pStyle w:val="TAL"/>
              <w:jc w:val="center"/>
              <w:rPr>
                <w:lang w:eastAsia="ja-JP"/>
              </w:rPr>
            </w:pPr>
            <w:r w:rsidRPr="009F5A10">
              <w:rPr>
                <w:lang w:eastAsia="ja-JP"/>
              </w:rPr>
              <w:t>reject</w:t>
            </w:r>
          </w:p>
        </w:tc>
      </w:tr>
      <w:tr w:rsidR="000B11A5" w:rsidRPr="009F5A10" w14:paraId="7500D5C3" w14:textId="77777777" w:rsidTr="0078081B">
        <w:tc>
          <w:tcPr>
            <w:tcW w:w="2164" w:type="dxa"/>
            <w:tcBorders>
              <w:top w:val="single" w:sz="4" w:space="0" w:color="auto"/>
              <w:left w:val="single" w:sz="4" w:space="0" w:color="auto"/>
              <w:bottom w:val="single" w:sz="4" w:space="0" w:color="auto"/>
              <w:right w:val="single" w:sz="4" w:space="0" w:color="auto"/>
            </w:tcBorders>
            <w:shd w:val="clear" w:color="auto" w:fill="auto"/>
          </w:tcPr>
          <w:p w14:paraId="396AA8FE" w14:textId="77777777" w:rsidR="000B11A5" w:rsidRPr="009F5A10" w:rsidRDefault="000B11A5" w:rsidP="0078081B">
            <w:pPr>
              <w:pStyle w:val="TAL"/>
              <w:ind w:left="-19"/>
              <w:rPr>
                <w:lang w:eastAsia="ja-JP"/>
              </w:rPr>
            </w:pPr>
            <w:r w:rsidRPr="009F5A10">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4BE1DF01" w14:textId="77777777" w:rsidR="000B11A5" w:rsidRPr="009F5A10" w:rsidRDefault="000B11A5" w:rsidP="0078081B">
            <w:pPr>
              <w:pStyle w:val="TAL"/>
              <w:rPr>
                <w:rFonts w:eastAsia="Batang"/>
                <w:lang w:eastAsia="ja-JP"/>
              </w:rPr>
            </w:pPr>
            <w:r w:rsidRPr="009F5A10">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3351530" w14:textId="77777777"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167A9487" w14:textId="77777777" w:rsidR="000B11A5" w:rsidRPr="009F5A10" w:rsidRDefault="000B11A5" w:rsidP="0078081B">
            <w:pPr>
              <w:pStyle w:val="TAL"/>
              <w:rPr>
                <w:lang w:eastAsia="ja-JP"/>
              </w:rPr>
            </w:pPr>
            <w:r w:rsidRPr="009F5A10">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7A0BA75" w14:textId="77777777" w:rsidR="000B11A5" w:rsidRPr="009F5A10" w:rsidRDefault="000B11A5" w:rsidP="0078081B">
            <w:pPr>
              <w:pStyle w:val="TAL"/>
              <w:rPr>
                <w:lang w:eastAsia="ja-JP"/>
              </w:rPr>
            </w:pPr>
            <w:r w:rsidRPr="009F5A10">
              <w:rPr>
                <w:rFonts w:cs="Arial"/>
                <w:szCs w:val="18"/>
              </w:rPr>
              <w:t xml:space="preserve">This IE </w:t>
            </w:r>
            <w:r w:rsidRPr="009F5A10">
              <w:rPr>
                <w:lang w:eastAsia="ja-JP"/>
              </w:rPr>
              <w:t>may be present in case of HANDOVER</w:t>
            </w:r>
            <w:r w:rsidRPr="009F5A10">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14:paraId="6C1E1C47" w14:textId="77777777"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2FC0B5" w14:textId="77777777" w:rsidR="000B11A5" w:rsidRPr="009F5A10" w:rsidRDefault="000B11A5" w:rsidP="0078081B">
            <w:pPr>
              <w:pStyle w:val="TAL"/>
              <w:jc w:val="center"/>
              <w:rPr>
                <w:lang w:eastAsia="ja-JP"/>
              </w:rPr>
            </w:pPr>
            <w:r w:rsidRPr="009F5A10">
              <w:rPr>
                <w:lang w:eastAsia="ja-JP"/>
              </w:rPr>
              <w:t>reject</w:t>
            </w:r>
          </w:p>
        </w:tc>
      </w:tr>
      <w:tr w:rsidR="000B11A5" w:rsidRPr="009F5A10" w14:paraId="4C8AC14F" w14:textId="77777777" w:rsidTr="0078081B">
        <w:tc>
          <w:tcPr>
            <w:tcW w:w="2164" w:type="dxa"/>
            <w:tcBorders>
              <w:top w:val="single" w:sz="4" w:space="0" w:color="auto"/>
              <w:left w:val="single" w:sz="4" w:space="0" w:color="auto"/>
              <w:bottom w:val="single" w:sz="4" w:space="0" w:color="auto"/>
              <w:right w:val="single" w:sz="4" w:space="0" w:color="auto"/>
            </w:tcBorders>
            <w:hideMark/>
          </w:tcPr>
          <w:p w14:paraId="3C159D44" w14:textId="77777777" w:rsidR="000B11A5" w:rsidRPr="009F5A10" w:rsidRDefault="000B11A5" w:rsidP="0078081B">
            <w:pPr>
              <w:pStyle w:val="TAL"/>
              <w:ind w:left="-19"/>
              <w:rPr>
                <w:lang w:eastAsia="ja-JP"/>
              </w:rPr>
            </w:pPr>
            <w:r w:rsidRPr="009F5A10">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14:paraId="243F0442" w14:textId="77777777" w:rsidR="000B11A5" w:rsidRPr="009F5A10" w:rsidRDefault="000B11A5" w:rsidP="0078081B">
            <w:pPr>
              <w:pStyle w:val="TAL"/>
              <w:rPr>
                <w:rFonts w:eastAsia="Batang"/>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14:paraId="2093278D" w14:textId="77777777"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48612251" w14:textId="77777777" w:rsidR="000B11A5" w:rsidRPr="009F5A10" w:rsidRDefault="000B11A5" w:rsidP="0078081B">
            <w:pPr>
              <w:pStyle w:val="TAL"/>
              <w:rPr>
                <w:lang w:eastAsia="ja-JP"/>
              </w:rPr>
            </w:pPr>
            <w:r w:rsidRPr="009F5A10">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14:paraId="516E4BF3" w14:textId="77777777" w:rsidR="000B11A5" w:rsidRPr="009F5A10" w:rsidRDefault="000B11A5" w:rsidP="007808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F6490E8" w14:textId="77777777" w:rsidR="000B11A5" w:rsidRPr="009F5A10" w:rsidRDefault="000B11A5" w:rsidP="0078081B">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17CFC7" w14:textId="77777777" w:rsidR="000B11A5" w:rsidRPr="009F5A10" w:rsidRDefault="000B11A5" w:rsidP="0078081B">
            <w:pPr>
              <w:pStyle w:val="TAL"/>
              <w:jc w:val="center"/>
              <w:rPr>
                <w:iCs/>
                <w:lang w:eastAsia="ja-JP"/>
              </w:rPr>
            </w:pPr>
            <w:r w:rsidRPr="009F5A10">
              <w:rPr>
                <w:lang w:eastAsia="ja-JP"/>
              </w:rPr>
              <w:t>reject</w:t>
            </w:r>
          </w:p>
        </w:tc>
      </w:tr>
      <w:tr w:rsidR="000B11A5" w:rsidRPr="009F5A10" w14:paraId="00F28B4C" w14:textId="77777777" w:rsidTr="0078081B">
        <w:tc>
          <w:tcPr>
            <w:tcW w:w="2164" w:type="dxa"/>
            <w:tcBorders>
              <w:top w:val="single" w:sz="4" w:space="0" w:color="auto"/>
              <w:left w:val="single" w:sz="4" w:space="0" w:color="auto"/>
              <w:bottom w:val="single" w:sz="4" w:space="0" w:color="auto"/>
              <w:right w:val="single" w:sz="4" w:space="0" w:color="auto"/>
            </w:tcBorders>
          </w:tcPr>
          <w:p w14:paraId="0226E080" w14:textId="77777777" w:rsidR="000B11A5" w:rsidRPr="009F5A10" w:rsidRDefault="000B11A5" w:rsidP="0078081B">
            <w:pPr>
              <w:pStyle w:val="TAL"/>
              <w:ind w:left="-19"/>
              <w:rPr>
                <w:lang w:eastAsia="ja-JP"/>
              </w:rPr>
            </w:pPr>
            <w:r w:rsidRPr="009F5A10">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14:paraId="287F3816" w14:textId="77777777"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14:paraId="33977691" w14:textId="77777777"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14:paraId="54AC6999" w14:textId="77777777" w:rsidR="000B11A5" w:rsidRPr="009F5A10" w:rsidRDefault="000B11A5" w:rsidP="0078081B">
            <w:pPr>
              <w:pStyle w:val="TAL"/>
              <w:rPr>
                <w:lang w:eastAsia="ja-JP"/>
              </w:rPr>
            </w:pPr>
            <w:r w:rsidRPr="009F5A10">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14:paraId="755BF303" w14:textId="77777777" w:rsidR="000B11A5" w:rsidRPr="009F5A10" w:rsidRDefault="000B11A5" w:rsidP="007808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386B186" w14:textId="77777777" w:rsidR="000B11A5" w:rsidRPr="009F5A10" w:rsidRDefault="000B11A5" w:rsidP="0078081B">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555033" w14:textId="77777777" w:rsidR="000B11A5" w:rsidRPr="009F5A10" w:rsidRDefault="000B11A5" w:rsidP="0078081B">
            <w:pPr>
              <w:pStyle w:val="TAL"/>
              <w:jc w:val="center"/>
              <w:rPr>
                <w:iCs/>
                <w:lang w:eastAsia="ja-JP"/>
              </w:rPr>
            </w:pPr>
            <w:r w:rsidRPr="009F5A10">
              <w:rPr>
                <w:lang w:eastAsia="ja-JP"/>
              </w:rPr>
              <w:t>reject</w:t>
            </w:r>
          </w:p>
        </w:tc>
      </w:tr>
      <w:tr w:rsidR="000B11A5" w:rsidRPr="009F5A10" w14:paraId="36070F80" w14:textId="77777777" w:rsidTr="0078081B">
        <w:tc>
          <w:tcPr>
            <w:tcW w:w="2164" w:type="dxa"/>
            <w:tcBorders>
              <w:top w:val="single" w:sz="4" w:space="0" w:color="auto"/>
              <w:left w:val="single" w:sz="4" w:space="0" w:color="auto"/>
              <w:bottom w:val="single" w:sz="4" w:space="0" w:color="auto"/>
              <w:right w:val="single" w:sz="4" w:space="0" w:color="auto"/>
            </w:tcBorders>
          </w:tcPr>
          <w:p w14:paraId="73D6A31F" w14:textId="77777777" w:rsidR="000B11A5" w:rsidRPr="009F5A10" w:rsidRDefault="000B11A5" w:rsidP="0078081B">
            <w:pPr>
              <w:pStyle w:val="TAL"/>
              <w:ind w:left="-19"/>
              <w:rPr>
                <w:lang w:eastAsia="ja-JP"/>
              </w:rPr>
            </w:pPr>
            <w:r w:rsidRPr="009F5A10">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14:paraId="0C3CC52A" w14:textId="77777777"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14:paraId="1264A6AA" w14:textId="77777777"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14:paraId="3A5A8965" w14:textId="77777777" w:rsidR="000B11A5" w:rsidRPr="009F5A10" w:rsidRDefault="000B11A5" w:rsidP="0078081B">
            <w:pPr>
              <w:pStyle w:val="TAL"/>
              <w:rPr>
                <w:lang w:eastAsia="ja-JP"/>
              </w:rPr>
            </w:pPr>
            <w:r w:rsidRPr="009F5A10">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E55C607" w14:textId="77777777" w:rsidR="000B11A5" w:rsidRPr="009F5A10" w:rsidRDefault="000B11A5" w:rsidP="0078081B">
            <w:pPr>
              <w:pStyle w:val="TAL"/>
              <w:rPr>
                <w:lang w:eastAsia="ja-JP"/>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7B9AC851" w14:textId="77777777"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03BA17" w14:textId="77777777" w:rsidR="000B11A5" w:rsidRPr="009F5A10" w:rsidRDefault="000B11A5" w:rsidP="0078081B">
            <w:pPr>
              <w:pStyle w:val="TAL"/>
              <w:jc w:val="center"/>
              <w:rPr>
                <w:lang w:eastAsia="ja-JP"/>
              </w:rPr>
            </w:pPr>
            <w:r w:rsidRPr="009F5A10">
              <w:rPr>
                <w:lang w:eastAsia="ja-JP"/>
              </w:rPr>
              <w:t>reject</w:t>
            </w:r>
          </w:p>
        </w:tc>
      </w:tr>
      <w:tr w:rsidR="000B11A5" w:rsidRPr="009F5A10" w14:paraId="6B0F05D6" w14:textId="77777777" w:rsidTr="0078081B">
        <w:tc>
          <w:tcPr>
            <w:tcW w:w="2164" w:type="dxa"/>
            <w:tcBorders>
              <w:top w:val="single" w:sz="4" w:space="0" w:color="auto"/>
              <w:left w:val="single" w:sz="4" w:space="0" w:color="auto"/>
              <w:bottom w:val="single" w:sz="4" w:space="0" w:color="auto"/>
              <w:right w:val="single" w:sz="4" w:space="0" w:color="auto"/>
            </w:tcBorders>
            <w:hideMark/>
          </w:tcPr>
          <w:p w14:paraId="47EA60D0" w14:textId="77777777" w:rsidR="000B11A5" w:rsidRPr="009F5A10" w:rsidRDefault="000B11A5" w:rsidP="0078081B">
            <w:pPr>
              <w:pStyle w:val="TAL"/>
              <w:rPr>
                <w:rFonts w:eastAsia="Batang"/>
                <w:b/>
                <w:bCs/>
                <w:lang w:eastAsia="ja-JP"/>
              </w:rPr>
            </w:pPr>
            <w:r w:rsidRPr="009F5A10">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14:paraId="0590F810" w14:textId="77777777" w:rsidR="000B11A5" w:rsidRPr="009F5A10" w:rsidRDefault="000B11A5" w:rsidP="007808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14:paraId="258931E4" w14:textId="77777777" w:rsidR="000B11A5" w:rsidRPr="009F5A10" w:rsidRDefault="000B11A5" w:rsidP="0078081B">
            <w:pPr>
              <w:pStyle w:val="TAL"/>
              <w:rPr>
                <w:i/>
                <w:lang w:eastAsia="ja-JP"/>
              </w:rPr>
            </w:pPr>
            <w:r w:rsidRPr="009F5A10">
              <w:rPr>
                <w:i/>
                <w:lang w:eastAsia="ja-JP"/>
              </w:rPr>
              <w:t>1</w:t>
            </w:r>
          </w:p>
        </w:tc>
        <w:tc>
          <w:tcPr>
            <w:tcW w:w="1515" w:type="dxa"/>
            <w:tcBorders>
              <w:top w:val="single" w:sz="4" w:space="0" w:color="auto"/>
              <w:left w:val="single" w:sz="4" w:space="0" w:color="auto"/>
              <w:bottom w:val="single" w:sz="4" w:space="0" w:color="auto"/>
              <w:right w:val="single" w:sz="4" w:space="0" w:color="auto"/>
            </w:tcBorders>
          </w:tcPr>
          <w:p w14:paraId="1B4BB486" w14:textId="77777777" w:rsidR="000B11A5" w:rsidRPr="009F5A10" w:rsidRDefault="000B11A5" w:rsidP="007808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259311A" w14:textId="77777777"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BD83AA" w14:textId="77777777"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710D10" w14:textId="77777777" w:rsidR="000B11A5" w:rsidRPr="009F5A10" w:rsidRDefault="000B11A5" w:rsidP="0078081B">
            <w:pPr>
              <w:pStyle w:val="TAL"/>
              <w:jc w:val="center"/>
              <w:rPr>
                <w:lang w:eastAsia="ja-JP"/>
              </w:rPr>
            </w:pPr>
            <w:r w:rsidRPr="009F5A10">
              <w:rPr>
                <w:lang w:eastAsia="ja-JP"/>
              </w:rPr>
              <w:t>reject</w:t>
            </w:r>
          </w:p>
        </w:tc>
      </w:tr>
      <w:tr w:rsidR="000B11A5" w:rsidRPr="009F5A10" w14:paraId="1553771A" w14:textId="77777777" w:rsidTr="0078081B">
        <w:tc>
          <w:tcPr>
            <w:tcW w:w="2164" w:type="dxa"/>
            <w:tcBorders>
              <w:top w:val="single" w:sz="4" w:space="0" w:color="auto"/>
              <w:left w:val="single" w:sz="4" w:space="0" w:color="auto"/>
              <w:bottom w:val="single" w:sz="4" w:space="0" w:color="auto"/>
              <w:right w:val="single" w:sz="4" w:space="0" w:color="auto"/>
            </w:tcBorders>
            <w:hideMark/>
          </w:tcPr>
          <w:p w14:paraId="3A5FD9A7" w14:textId="77777777" w:rsidR="000B11A5" w:rsidRPr="009F5A10" w:rsidRDefault="000B11A5" w:rsidP="0078081B">
            <w:pPr>
              <w:pStyle w:val="TAL"/>
              <w:ind w:left="71"/>
              <w:rPr>
                <w:rFonts w:eastAsia="Batang"/>
                <w:b/>
                <w:lang w:eastAsia="ja-JP"/>
              </w:rPr>
            </w:pPr>
            <w:r w:rsidRPr="009F5A10">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14:paraId="0A2DBFB3" w14:textId="77777777" w:rsidR="000B11A5" w:rsidRPr="009F5A10" w:rsidRDefault="000B11A5" w:rsidP="007808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14:paraId="181FFC50" w14:textId="77777777" w:rsidR="000B11A5" w:rsidRPr="009F5A10" w:rsidRDefault="000B11A5" w:rsidP="0078081B">
            <w:pPr>
              <w:pStyle w:val="TAL"/>
              <w:rPr>
                <w:i/>
                <w:szCs w:val="18"/>
                <w:lang w:eastAsia="ja-JP"/>
              </w:rPr>
            </w:pPr>
            <w:proofErr w:type="gramStart"/>
            <w:r w:rsidRPr="009F5A10">
              <w:rPr>
                <w:bCs/>
                <w:i/>
                <w:szCs w:val="18"/>
                <w:lang w:eastAsia="ja-JP"/>
              </w:rPr>
              <w:t>1..&lt;</w:t>
            </w:r>
            <w:proofErr w:type="spellStart"/>
            <w:proofErr w:type="gramEnd"/>
            <w:r w:rsidRPr="009F5A10">
              <w:rPr>
                <w:bCs/>
                <w:i/>
                <w:szCs w:val="18"/>
                <w:lang w:eastAsia="ja-JP"/>
              </w:rPr>
              <w:t>maxnoofQoSFlows</w:t>
            </w:r>
            <w:proofErr w:type="spellEnd"/>
            <w:r w:rsidRPr="009F5A10">
              <w:rPr>
                <w:bCs/>
                <w:i/>
                <w:szCs w:val="18"/>
                <w:lang w:eastAsia="ja-JP"/>
              </w:rPr>
              <w:t>&gt;</w:t>
            </w:r>
          </w:p>
        </w:tc>
        <w:tc>
          <w:tcPr>
            <w:tcW w:w="1515" w:type="dxa"/>
            <w:tcBorders>
              <w:top w:val="single" w:sz="4" w:space="0" w:color="auto"/>
              <w:left w:val="single" w:sz="4" w:space="0" w:color="auto"/>
              <w:bottom w:val="single" w:sz="4" w:space="0" w:color="auto"/>
              <w:right w:val="single" w:sz="4" w:space="0" w:color="auto"/>
            </w:tcBorders>
          </w:tcPr>
          <w:p w14:paraId="1E1F4B14" w14:textId="77777777" w:rsidR="000B11A5" w:rsidRPr="009F5A10" w:rsidRDefault="000B11A5" w:rsidP="007808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8FF2B7" w14:textId="77777777"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5F3603" w14:textId="77777777"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A801A2" w14:textId="77777777" w:rsidR="000B11A5" w:rsidRPr="009F5A10" w:rsidRDefault="000B11A5" w:rsidP="0078081B">
            <w:pPr>
              <w:pStyle w:val="TAL"/>
              <w:jc w:val="center"/>
              <w:rPr>
                <w:lang w:eastAsia="ja-JP"/>
              </w:rPr>
            </w:pPr>
          </w:p>
        </w:tc>
      </w:tr>
      <w:tr w:rsidR="000B11A5" w:rsidRPr="009F5A10" w14:paraId="0D5C11B4" w14:textId="77777777" w:rsidTr="0078081B">
        <w:tc>
          <w:tcPr>
            <w:tcW w:w="2164" w:type="dxa"/>
            <w:tcBorders>
              <w:top w:val="single" w:sz="4" w:space="0" w:color="auto"/>
              <w:left w:val="single" w:sz="4" w:space="0" w:color="auto"/>
              <w:bottom w:val="single" w:sz="4" w:space="0" w:color="auto"/>
              <w:right w:val="single" w:sz="4" w:space="0" w:color="auto"/>
            </w:tcBorders>
            <w:hideMark/>
          </w:tcPr>
          <w:p w14:paraId="3E0CCC5B" w14:textId="77777777" w:rsidR="000B11A5" w:rsidRPr="009F5A10" w:rsidRDefault="000B11A5" w:rsidP="0078081B">
            <w:pPr>
              <w:pStyle w:val="TAL"/>
              <w:ind w:left="161"/>
              <w:rPr>
                <w:rFonts w:eastAsia="MS Mincho"/>
                <w:lang w:eastAsia="ja-JP"/>
              </w:rPr>
            </w:pPr>
            <w:r w:rsidRPr="009F5A10">
              <w:rPr>
                <w:rFonts w:eastAsia="Batang"/>
                <w:lang w:eastAsia="ja-JP"/>
              </w:rPr>
              <w:t xml:space="preserve">&gt;&gt;QoS Flow </w:t>
            </w:r>
            <w:r w:rsidRPr="009F5A10">
              <w:rPr>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14:paraId="0C088379" w14:textId="77777777"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14:paraId="3DA86637" w14:textId="77777777"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00661ABC" w14:textId="77777777" w:rsidR="000B11A5" w:rsidRPr="009F5A10" w:rsidRDefault="000B11A5" w:rsidP="0078081B">
            <w:pPr>
              <w:pStyle w:val="TAL"/>
              <w:rPr>
                <w:lang w:eastAsia="ja-JP"/>
              </w:rPr>
            </w:pPr>
            <w:r w:rsidRPr="009F5A10">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14:paraId="681C4E19" w14:textId="77777777"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ED10F1" w14:textId="77777777"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AFB914" w14:textId="77777777" w:rsidR="000B11A5" w:rsidRPr="009F5A10" w:rsidRDefault="000B11A5" w:rsidP="0078081B">
            <w:pPr>
              <w:pStyle w:val="TAL"/>
              <w:jc w:val="center"/>
              <w:rPr>
                <w:lang w:eastAsia="ja-JP"/>
              </w:rPr>
            </w:pPr>
          </w:p>
        </w:tc>
      </w:tr>
      <w:tr w:rsidR="000B11A5" w:rsidRPr="009F5A10" w14:paraId="3EA481B3" w14:textId="77777777" w:rsidTr="0078081B">
        <w:tc>
          <w:tcPr>
            <w:tcW w:w="2164" w:type="dxa"/>
            <w:tcBorders>
              <w:top w:val="single" w:sz="4" w:space="0" w:color="auto"/>
              <w:left w:val="single" w:sz="4" w:space="0" w:color="auto"/>
              <w:bottom w:val="single" w:sz="4" w:space="0" w:color="auto"/>
              <w:right w:val="single" w:sz="4" w:space="0" w:color="auto"/>
            </w:tcBorders>
            <w:hideMark/>
          </w:tcPr>
          <w:p w14:paraId="201FED46" w14:textId="77777777" w:rsidR="000B11A5" w:rsidRPr="009F5A10" w:rsidRDefault="000B11A5" w:rsidP="0078081B">
            <w:pPr>
              <w:pStyle w:val="TAL"/>
              <w:ind w:left="161"/>
              <w:rPr>
                <w:rFonts w:eastAsia="MS Mincho"/>
                <w:lang w:eastAsia="ja-JP"/>
              </w:rPr>
            </w:pPr>
            <w:r w:rsidRPr="009F5A10">
              <w:rPr>
                <w:rFonts w:eastAsia="Batang"/>
                <w:lang w:eastAsia="ja-JP"/>
              </w:rPr>
              <w:t>&gt;&gt;QoS Flow Level</w:t>
            </w:r>
            <w:r w:rsidRPr="009F5A10">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14:paraId="03DE69D4" w14:textId="77777777"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14:paraId="068EA3DD" w14:textId="77777777"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29311174" w14:textId="77777777" w:rsidR="000B11A5" w:rsidRPr="009F5A10" w:rsidRDefault="000B11A5" w:rsidP="0078081B">
            <w:pPr>
              <w:pStyle w:val="TAL"/>
              <w:rPr>
                <w:lang w:eastAsia="ja-JP"/>
              </w:rPr>
            </w:pPr>
            <w:r w:rsidRPr="009F5A1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A776382" w14:textId="77777777"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31604C" w14:textId="77777777"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4816EE" w14:textId="77777777" w:rsidR="000B11A5" w:rsidRPr="009F5A10" w:rsidRDefault="000B11A5" w:rsidP="0078081B">
            <w:pPr>
              <w:pStyle w:val="TAL"/>
              <w:jc w:val="center"/>
              <w:rPr>
                <w:lang w:eastAsia="ja-JP"/>
              </w:rPr>
            </w:pPr>
          </w:p>
        </w:tc>
      </w:tr>
      <w:tr w:rsidR="000B11A5" w:rsidRPr="009F5A10" w14:paraId="019BD0AD" w14:textId="77777777" w:rsidTr="0078081B">
        <w:tc>
          <w:tcPr>
            <w:tcW w:w="2164" w:type="dxa"/>
            <w:tcBorders>
              <w:top w:val="single" w:sz="4" w:space="0" w:color="auto"/>
              <w:left w:val="single" w:sz="4" w:space="0" w:color="auto"/>
              <w:bottom w:val="single" w:sz="4" w:space="0" w:color="auto"/>
              <w:right w:val="single" w:sz="4" w:space="0" w:color="auto"/>
            </w:tcBorders>
          </w:tcPr>
          <w:p w14:paraId="481096AE" w14:textId="77777777" w:rsidR="000B11A5" w:rsidRPr="009F5A10" w:rsidRDefault="000B11A5" w:rsidP="0078081B">
            <w:pPr>
              <w:pStyle w:val="TAL"/>
              <w:ind w:left="161"/>
              <w:rPr>
                <w:rFonts w:eastAsia="Batang"/>
                <w:lang w:eastAsia="ja-JP"/>
              </w:rPr>
            </w:pPr>
            <w:r w:rsidRPr="009F5A10">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14:paraId="3F716535" w14:textId="77777777"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14:paraId="7C446D7B" w14:textId="77777777"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14:paraId="6828EF9B" w14:textId="77777777" w:rsidR="000B11A5" w:rsidRPr="009F5A10" w:rsidRDefault="000B11A5" w:rsidP="0078081B">
            <w:pPr>
              <w:pStyle w:val="TAL"/>
              <w:rPr>
                <w:lang w:eastAsia="ja-JP"/>
              </w:rPr>
            </w:pPr>
            <w:r w:rsidRPr="009F5A10">
              <w:rPr>
                <w:lang w:eastAsia="ja-JP"/>
              </w:rPr>
              <w:t>9.3.2.3</w:t>
            </w:r>
          </w:p>
        </w:tc>
        <w:tc>
          <w:tcPr>
            <w:tcW w:w="1728" w:type="dxa"/>
            <w:tcBorders>
              <w:top w:val="single" w:sz="4" w:space="0" w:color="auto"/>
              <w:left w:val="single" w:sz="4" w:space="0" w:color="auto"/>
              <w:bottom w:val="single" w:sz="4" w:space="0" w:color="auto"/>
              <w:right w:val="single" w:sz="4" w:space="0" w:color="auto"/>
            </w:tcBorders>
          </w:tcPr>
          <w:p w14:paraId="057D0B1E" w14:textId="77777777"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203067" w14:textId="77777777"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EDA33A" w14:textId="77777777" w:rsidR="000B11A5" w:rsidRPr="009F5A10" w:rsidRDefault="000B11A5" w:rsidP="0078081B">
            <w:pPr>
              <w:pStyle w:val="TAL"/>
              <w:jc w:val="center"/>
              <w:rPr>
                <w:lang w:eastAsia="ja-JP"/>
              </w:rPr>
            </w:pPr>
          </w:p>
        </w:tc>
      </w:tr>
      <w:tr w:rsidR="000258BA" w:rsidRPr="009F5A10" w14:paraId="023822F9" w14:textId="77777777" w:rsidTr="0078081B">
        <w:trPr>
          <w:ins w:id="433" w:author="Nokia" w:date="2019-12-04T12:25:00Z"/>
        </w:trPr>
        <w:tc>
          <w:tcPr>
            <w:tcW w:w="2164" w:type="dxa"/>
            <w:tcBorders>
              <w:top w:val="single" w:sz="4" w:space="0" w:color="auto"/>
              <w:left w:val="single" w:sz="4" w:space="0" w:color="auto"/>
              <w:bottom w:val="single" w:sz="4" w:space="0" w:color="auto"/>
              <w:right w:val="single" w:sz="4" w:space="0" w:color="auto"/>
            </w:tcBorders>
          </w:tcPr>
          <w:p w14:paraId="51A11FD7" w14:textId="77777777" w:rsidR="000258BA" w:rsidRPr="009F5A10" w:rsidRDefault="000258BA" w:rsidP="000258BA">
            <w:pPr>
              <w:pStyle w:val="TAL"/>
              <w:ind w:left="161"/>
              <w:rPr>
                <w:ins w:id="434" w:author="Nokia" w:date="2019-12-04T12:25:00Z"/>
                <w:rFonts w:eastAsia="Batang"/>
                <w:lang w:eastAsia="ja-JP"/>
              </w:rPr>
            </w:pPr>
            <w:ins w:id="435" w:author="Nokia" w:date="2019-12-04T12:25:00Z">
              <w:r>
                <w:rPr>
                  <w:rFonts w:eastAsia="Batang"/>
                  <w:lang w:eastAsia="ja-JP"/>
                </w:rPr>
                <w:t>&gt;&gt;TSC Traffic Characteristics</w:t>
              </w:r>
            </w:ins>
          </w:p>
        </w:tc>
        <w:tc>
          <w:tcPr>
            <w:tcW w:w="1082" w:type="dxa"/>
            <w:tcBorders>
              <w:top w:val="single" w:sz="4" w:space="0" w:color="auto"/>
              <w:left w:val="single" w:sz="4" w:space="0" w:color="auto"/>
              <w:bottom w:val="single" w:sz="4" w:space="0" w:color="auto"/>
              <w:right w:val="single" w:sz="4" w:space="0" w:color="auto"/>
            </w:tcBorders>
          </w:tcPr>
          <w:p w14:paraId="2D4F4E47" w14:textId="77777777" w:rsidR="000258BA" w:rsidRPr="009F5A10" w:rsidRDefault="000258BA" w:rsidP="000258BA">
            <w:pPr>
              <w:pStyle w:val="TAL"/>
              <w:rPr>
                <w:ins w:id="436" w:author="Nokia" w:date="2019-12-04T12:25:00Z"/>
                <w:rFonts w:eastAsia="Batang"/>
                <w:lang w:eastAsia="ja-JP"/>
              </w:rPr>
            </w:pPr>
            <w:ins w:id="437" w:author="Nokia" w:date="2019-12-04T12:25:00Z">
              <w:r>
                <w:rPr>
                  <w:rFonts w:eastAsia="Batang"/>
                  <w:lang w:eastAsia="ja-JP"/>
                </w:rPr>
                <w:t>O</w:t>
              </w:r>
            </w:ins>
          </w:p>
        </w:tc>
        <w:tc>
          <w:tcPr>
            <w:tcW w:w="1082" w:type="dxa"/>
            <w:tcBorders>
              <w:top w:val="single" w:sz="4" w:space="0" w:color="auto"/>
              <w:left w:val="single" w:sz="4" w:space="0" w:color="auto"/>
              <w:bottom w:val="single" w:sz="4" w:space="0" w:color="auto"/>
              <w:right w:val="single" w:sz="4" w:space="0" w:color="auto"/>
            </w:tcBorders>
          </w:tcPr>
          <w:p w14:paraId="567AD08F" w14:textId="77777777" w:rsidR="000258BA" w:rsidRPr="009F5A10" w:rsidRDefault="000258BA" w:rsidP="000258BA">
            <w:pPr>
              <w:pStyle w:val="TAL"/>
              <w:rPr>
                <w:ins w:id="438" w:author="Nokia" w:date="2019-12-04T12:25:00Z"/>
                <w:lang w:eastAsia="ja-JP"/>
              </w:rPr>
            </w:pPr>
          </w:p>
        </w:tc>
        <w:tc>
          <w:tcPr>
            <w:tcW w:w="1515" w:type="dxa"/>
            <w:tcBorders>
              <w:top w:val="single" w:sz="4" w:space="0" w:color="auto"/>
              <w:left w:val="single" w:sz="4" w:space="0" w:color="auto"/>
              <w:bottom w:val="single" w:sz="4" w:space="0" w:color="auto"/>
              <w:right w:val="single" w:sz="4" w:space="0" w:color="auto"/>
            </w:tcBorders>
          </w:tcPr>
          <w:p w14:paraId="409FE4D3" w14:textId="77777777" w:rsidR="000258BA" w:rsidRPr="009F5A10" w:rsidRDefault="000258BA" w:rsidP="000258BA">
            <w:pPr>
              <w:pStyle w:val="TAL"/>
              <w:rPr>
                <w:ins w:id="439" w:author="Nokia" w:date="2019-12-04T12:25:00Z"/>
                <w:lang w:eastAsia="ja-JP"/>
              </w:rPr>
            </w:pPr>
            <w:ins w:id="440" w:author="Nokia" w:date="2019-12-04T12:25:00Z">
              <w:r>
                <w:rPr>
                  <w:lang w:eastAsia="ja-JP"/>
                </w:rPr>
                <w:t>9.3.1.x</w:t>
              </w:r>
            </w:ins>
          </w:p>
        </w:tc>
        <w:tc>
          <w:tcPr>
            <w:tcW w:w="1728" w:type="dxa"/>
            <w:tcBorders>
              <w:top w:val="single" w:sz="4" w:space="0" w:color="auto"/>
              <w:left w:val="single" w:sz="4" w:space="0" w:color="auto"/>
              <w:bottom w:val="single" w:sz="4" w:space="0" w:color="auto"/>
              <w:right w:val="single" w:sz="4" w:space="0" w:color="auto"/>
            </w:tcBorders>
          </w:tcPr>
          <w:p w14:paraId="511A5B8D" w14:textId="77777777" w:rsidR="000258BA" w:rsidRPr="009F5A10" w:rsidRDefault="000258BA" w:rsidP="000258BA">
            <w:pPr>
              <w:pStyle w:val="TAL"/>
              <w:rPr>
                <w:ins w:id="441" w:author="Nokia" w:date="2019-12-04T12:25:00Z"/>
                <w:lang w:eastAsia="ja-JP"/>
              </w:rPr>
            </w:pPr>
            <w:ins w:id="442" w:author="Nokia" w:date="2019-12-04T12:25:00Z">
              <w:r w:rsidRPr="0039648A">
                <w:rPr>
                  <w:rFonts w:eastAsia="Malgun Gothic"/>
                  <w:lang w:eastAsia="ko-KR"/>
                </w:rPr>
                <w:t>This IE may be present in case of GBR QoS flows and is ignored otherwise.</w:t>
              </w:r>
            </w:ins>
          </w:p>
        </w:tc>
        <w:tc>
          <w:tcPr>
            <w:tcW w:w="1080" w:type="dxa"/>
            <w:tcBorders>
              <w:top w:val="single" w:sz="4" w:space="0" w:color="auto"/>
              <w:left w:val="single" w:sz="4" w:space="0" w:color="auto"/>
              <w:bottom w:val="single" w:sz="4" w:space="0" w:color="auto"/>
              <w:right w:val="single" w:sz="4" w:space="0" w:color="auto"/>
            </w:tcBorders>
          </w:tcPr>
          <w:p w14:paraId="7B371573" w14:textId="77777777" w:rsidR="000258BA" w:rsidRPr="009F5A10" w:rsidRDefault="000258BA" w:rsidP="000258BA">
            <w:pPr>
              <w:pStyle w:val="TAL"/>
              <w:jc w:val="center"/>
              <w:rPr>
                <w:ins w:id="443" w:author="Nokia" w:date="2019-12-04T12:25:00Z"/>
                <w:lang w:eastAsia="ja-JP"/>
              </w:rPr>
            </w:pPr>
            <w:ins w:id="444" w:author="Nokia" w:date="2019-12-04T12:25:00Z">
              <w:r w:rsidRPr="0039648A">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3EC5D5" w14:textId="77777777" w:rsidR="000258BA" w:rsidRPr="009F5A10" w:rsidRDefault="000258BA" w:rsidP="000258BA">
            <w:pPr>
              <w:pStyle w:val="TAL"/>
              <w:jc w:val="center"/>
              <w:rPr>
                <w:ins w:id="445" w:author="Nokia" w:date="2019-12-04T12:25:00Z"/>
                <w:lang w:eastAsia="ja-JP"/>
              </w:rPr>
            </w:pPr>
            <w:ins w:id="446" w:author="Nokia" w:date="2019-12-04T12:25:00Z">
              <w:r w:rsidRPr="0039648A">
                <w:rPr>
                  <w:lang w:eastAsia="ja-JP"/>
                </w:rPr>
                <w:t>ignore</w:t>
              </w:r>
            </w:ins>
          </w:p>
        </w:tc>
      </w:tr>
      <w:tr w:rsidR="00DF3574" w:rsidRPr="009F5A10" w14:paraId="5EBD5393" w14:textId="77777777" w:rsidTr="0078081B">
        <w:trPr>
          <w:ins w:id="447" w:author="Nokia" w:date="2019-12-04T12:25:00Z"/>
        </w:trPr>
        <w:tc>
          <w:tcPr>
            <w:tcW w:w="2164" w:type="dxa"/>
            <w:tcBorders>
              <w:top w:val="single" w:sz="4" w:space="0" w:color="auto"/>
              <w:left w:val="single" w:sz="4" w:space="0" w:color="auto"/>
              <w:bottom w:val="single" w:sz="4" w:space="0" w:color="auto"/>
              <w:right w:val="single" w:sz="4" w:space="0" w:color="auto"/>
            </w:tcBorders>
          </w:tcPr>
          <w:p w14:paraId="3EA24C7A" w14:textId="77777777" w:rsidR="00DF3574" w:rsidRDefault="00DF3574" w:rsidP="00DF3574">
            <w:pPr>
              <w:pStyle w:val="TAL"/>
              <w:ind w:left="161"/>
              <w:rPr>
                <w:ins w:id="448" w:author="Nokia" w:date="2019-12-04T12:25:00Z"/>
                <w:rFonts w:eastAsia="Batang"/>
                <w:lang w:eastAsia="ja-JP"/>
              </w:rPr>
            </w:pPr>
            <w:ins w:id="449" w:author="Nokia" w:date="2019-12-04T12:25:00Z">
              <w:r>
                <w:rPr>
                  <w:rFonts w:eastAsia="Batang"/>
                  <w:lang w:eastAsia="ja-JP"/>
                </w:rPr>
                <w:t>&gt;&gt;Redundant QoS Flow Information</w:t>
              </w:r>
            </w:ins>
          </w:p>
        </w:tc>
        <w:tc>
          <w:tcPr>
            <w:tcW w:w="1082" w:type="dxa"/>
            <w:tcBorders>
              <w:top w:val="single" w:sz="4" w:space="0" w:color="auto"/>
              <w:left w:val="single" w:sz="4" w:space="0" w:color="auto"/>
              <w:bottom w:val="single" w:sz="4" w:space="0" w:color="auto"/>
              <w:right w:val="single" w:sz="4" w:space="0" w:color="auto"/>
            </w:tcBorders>
          </w:tcPr>
          <w:p w14:paraId="735CA9A1" w14:textId="77777777" w:rsidR="00DF3574" w:rsidRDefault="00DF3574" w:rsidP="00DF3574">
            <w:pPr>
              <w:pStyle w:val="TAL"/>
              <w:rPr>
                <w:ins w:id="450" w:author="Nokia" w:date="2019-12-04T12:25:00Z"/>
                <w:rFonts w:eastAsia="Batang"/>
                <w:lang w:eastAsia="ja-JP"/>
              </w:rPr>
            </w:pPr>
            <w:ins w:id="451" w:author="Nokia" w:date="2019-12-04T12:25:00Z">
              <w:r>
                <w:rPr>
                  <w:rFonts w:eastAsia="Batang"/>
                  <w:lang w:eastAsia="ja-JP"/>
                </w:rPr>
                <w:t>O</w:t>
              </w:r>
            </w:ins>
          </w:p>
        </w:tc>
        <w:tc>
          <w:tcPr>
            <w:tcW w:w="1082" w:type="dxa"/>
            <w:tcBorders>
              <w:top w:val="single" w:sz="4" w:space="0" w:color="auto"/>
              <w:left w:val="single" w:sz="4" w:space="0" w:color="auto"/>
              <w:bottom w:val="single" w:sz="4" w:space="0" w:color="auto"/>
              <w:right w:val="single" w:sz="4" w:space="0" w:color="auto"/>
            </w:tcBorders>
          </w:tcPr>
          <w:p w14:paraId="44E47701" w14:textId="77777777" w:rsidR="00DF3574" w:rsidRPr="009F5A10" w:rsidRDefault="00DF3574" w:rsidP="00DF3574">
            <w:pPr>
              <w:pStyle w:val="TAL"/>
              <w:rPr>
                <w:ins w:id="452" w:author="Nokia" w:date="2019-12-04T12:25:00Z"/>
                <w:lang w:eastAsia="ja-JP"/>
              </w:rPr>
            </w:pPr>
          </w:p>
        </w:tc>
        <w:tc>
          <w:tcPr>
            <w:tcW w:w="1515" w:type="dxa"/>
            <w:tcBorders>
              <w:top w:val="single" w:sz="4" w:space="0" w:color="auto"/>
              <w:left w:val="single" w:sz="4" w:space="0" w:color="auto"/>
              <w:bottom w:val="single" w:sz="4" w:space="0" w:color="auto"/>
              <w:right w:val="single" w:sz="4" w:space="0" w:color="auto"/>
            </w:tcBorders>
          </w:tcPr>
          <w:p w14:paraId="0BB64266" w14:textId="77777777" w:rsidR="00DF3574" w:rsidRDefault="00DF3574" w:rsidP="00DF3574">
            <w:pPr>
              <w:pStyle w:val="TAL"/>
              <w:rPr>
                <w:ins w:id="453" w:author="Nokia" w:date="2019-12-04T12:25:00Z"/>
                <w:lang w:eastAsia="ja-JP"/>
              </w:rPr>
            </w:pPr>
            <w:ins w:id="454" w:author="Nokia" w:date="2019-12-04T12:25:00Z">
              <w:r w:rsidRPr="00D834BB">
                <w:rPr>
                  <w:rFonts w:eastAsia="Malgun Gothic"/>
                  <w:lang w:eastAsia="ko-KR"/>
                </w:rPr>
                <w:t>9.</w:t>
              </w:r>
              <w:r>
                <w:rPr>
                  <w:rFonts w:eastAsia="Malgun Gothic"/>
                  <w:lang w:eastAsia="ko-KR"/>
                </w:rPr>
                <w:t>3</w:t>
              </w:r>
              <w:r w:rsidRPr="00D834BB">
                <w:rPr>
                  <w:rFonts w:eastAsia="Malgun Gothic"/>
                  <w:lang w:eastAsia="ko-KR"/>
                </w:rPr>
                <w:t>.</w:t>
              </w:r>
              <w:r>
                <w:rPr>
                  <w:rFonts w:eastAsia="Malgun Gothic"/>
                  <w:lang w:eastAsia="ko-KR"/>
                </w:rPr>
                <w:t>1</w:t>
              </w:r>
              <w:r w:rsidRPr="00D834BB">
                <w:rPr>
                  <w:rFonts w:eastAsia="Malgun Gothic" w:hint="eastAsia"/>
                  <w:lang w:eastAsia="ko-KR"/>
                </w:rPr>
                <w:t>.x</w:t>
              </w:r>
              <w:r>
                <w:rPr>
                  <w:rFonts w:eastAsia="Malgun Gothic"/>
                  <w:lang w:eastAsia="ko-KR"/>
                </w:rPr>
                <w:t>1</w:t>
              </w:r>
            </w:ins>
          </w:p>
        </w:tc>
        <w:tc>
          <w:tcPr>
            <w:tcW w:w="1728" w:type="dxa"/>
            <w:tcBorders>
              <w:top w:val="single" w:sz="4" w:space="0" w:color="auto"/>
              <w:left w:val="single" w:sz="4" w:space="0" w:color="auto"/>
              <w:bottom w:val="single" w:sz="4" w:space="0" w:color="auto"/>
              <w:right w:val="single" w:sz="4" w:space="0" w:color="auto"/>
            </w:tcBorders>
          </w:tcPr>
          <w:p w14:paraId="6A1DFF25" w14:textId="77777777" w:rsidR="00DF3574" w:rsidRPr="00843EC0" w:rsidRDefault="00DF3574" w:rsidP="00DF3574">
            <w:pPr>
              <w:pStyle w:val="TAL"/>
              <w:rPr>
                <w:ins w:id="455" w:author="Nokia" w:date="2019-12-04T12:25:00Z"/>
                <w:rFonts w:eastAsia="Malgun Gothic"/>
                <w:lang w:eastAsia="ko-KR"/>
              </w:rPr>
            </w:pPr>
            <w:ins w:id="456" w:author="Nokia" w:date="2019-12-04T12:25:00Z">
              <w:r w:rsidRPr="00D834BB">
                <w:rPr>
                  <w:rFonts w:eastAsia="Malgun Gothic"/>
                  <w:lang w:eastAsia="ko-KR"/>
                </w:rPr>
                <w:t>This IE indicates that this QoS flow is requested for the redundant transmission.</w:t>
              </w:r>
            </w:ins>
          </w:p>
        </w:tc>
        <w:tc>
          <w:tcPr>
            <w:tcW w:w="1080" w:type="dxa"/>
            <w:tcBorders>
              <w:top w:val="single" w:sz="4" w:space="0" w:color="auto"/>
              <w:left w:val="single" w:sz="4" w:space="0" w:color="auto"/>
              <w:bottom w:val="single" w:sz="4" w:space="0" w:color="auto"/>
              <w:right w:val="single" w:sz="4" w:space="0" w:color="auto"/>
            </w:tcBorders>
          </w:tcPr>
          <w:p w14:paraId="1BD22235" w14:textId="77777777" w:rsidR="00DF3574" w:rsidRPr="00843EC0" w:rsidRDefault="00DF3574" w:rsidP="00DF3574">
            <w:pPr>
              <w:pStyle w:val="TAL"/>
              <w:jc w:val="center"/>
              <w:rPr>
                <w:ins w:id="457" w:author="Nokia" w:date="2019-12-04T12:25:00Z"/>
                <w:lang w:eastAsia="ja-JP"/>
              </w:rPr>
            </w:pPr>
            <w:ins w:id="458" w:author="Nokia" w:date="2019-12-04T12:25:00Z">
              <w:r w:rsidRPr="00D834B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7771714" w14:textId="77777777" w:rsidR="00DF3574" w:rsidRPr="00843EC0" w:rsidRDefault="00DF3574" w:rsidP="00DF3574">
            <w:pPr>
              <w:pStyle w:val="TAL"/>
              <w:jc w:val="center"/>
              <w:rPr>
                <w:ins w:id="459" w:author="Nokia" w:date="2019-12-04T12:25:00Z"/>
                <w:lang w:eastAsia="ja-JP"/>
              </w:rPr>
            </w:pPr>
            <w:ins w:id="460" w:author="Nokia" w:date="2019-12-04T12:25:00Z">
              <w:r w:rsidRPr="00D834BB">
                <w:rPr>
                  <w:lang w:eastAsia="ja-JP"/>
                </w:rPr>
                <w:t>ignore</w:t>
              </w:r>
            </w:ins>
          </w:p>
        </w:tc>
      </w:tr>
      <w:tr w:rsidR="000B11A5" w:rsidRPr="009F5A10" w14:paraId="01CB547F" w14:textId="77777777" w:rsidTr="0078081B">
        <w:tc>
          <w:tcPr>
            <w:tcW w:w="2164" w:type="dxa"/>
            <w:tcBorders>
              <w:top w:val="single" w:sz="4" w:space="0" w:color="auto"/>
              <w:left w:val="single" w:sz="4" w:space="0" w:color="auto"/>
              <w:bottom w:val="single" w:sz="4" w:space="0" w:color="auto"/>
              <w:right w:val="single" w:sz="4" w:space="0" w:color="auto"/>
            </w:tcBorders>
          </w:tcPr>
          <w:p w14:paraId="203C0B2A" w14:textId="77777777" w:rsidR="000B11A5" w:rsidRPr="009F5A10" w:rsidRDefault="000B11A5" w:rsidP="0078081B">
            <w:pPr>
              <w:keepNext/>
              <w:keepLines/>
              <w:spacing w:after="0"/>
              <w:ind w:left="-19"/>
              <w:rPr>
                <w:rFonts w:ascii="Arial" w:hAnsi="Arial"/>
                <w:sz w:val="18"/>
                <w:lang w:eastAsia="ja-JP"/>
              </w:rPr>
            </w:pPr>
            <w:r w:rsidRPr="009F5A10">
              <w:rPr>
                <w:rFonts w:ascii="Arial" w:hAnsi="Arial"/>
                <w:sz w:val="18"/>
                <w:lang w:eastAsia="ja-JP"/>
              </w:rPr>
              <w:t>Common Network Instance</w:t>
            </w:r>
          </w:p>
        </w:tc>
        <w:tc>
          <w:tcPr>
            <w:tcW w:w="1082" w:type="dxa"/>
            <w:tcBorders>
              <w:top w:val="single" w:sz="4" w:space="0" w:color="auto"/>
              <w:left w:val="single" w:sz="4" w:space="0" w:color="auto"/>
              <w:bottom w:val="single" w:sz="4" w:space="0" w:color="auto"/>
              <w:right w:val="single" w:sz="4" w:space="0" w:color="auto"/>
            </w:tcBorders>
          </w:tcPr>
          <w:p w14:paraId="3A851F27" w14:textId="77777777"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14:paraId="2008ED4B" w14:textId="77777777" w:rsidR="000B11A5" w:rsidRPr="009F5A10" w:rsidRDefault="000B11A5" w:rsidP="0078081B">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11840CB9" w14:textId="77777777"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9.3.1.120</w:t>
            </w:r>
          </w:p>
        </w:tc>
        <w:tc>
          <w:tcPr>
            <w:tcW w:w="1728" w:type="dxa"/>
            <w:tcBorders>
              <w:top w:val="single" w:sz="4" w:space="0" w:color="auto"/>
              <w:left w:val="single" w:sz="4" w:space="0" w:color="auto"/>
              <w:bottom w:val="single" w:sz="4" w:space="0" w:color="auto"/>
              <w:right w:val="single" w:sz="4" w:space="0" w:color="auto"/>
            </w:tcBorders>
          </w:tcPr>
          <w:p w14:paraId="11E8CAB5" w14:textId="77777777" w:rsidR="000B11A5" w:rsidRPr="009F5A10" w:rsidRDefault="000B11A5" w:rsidP="0078081B">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B54FC2" w14:textId="77777777" w:rsidR="000B11A5" w:rsidRPr="009F5A10" w:rsidRDefault="000B11A5" w:rsidP="0078081B">
            <w:pPr>
              <w:keepNext/>
              <w:keepLines/>
              <w:spacing w:after="0"/>
              <w:jc w:val="center"/>
              <w:rPr>
                <w:rFonts w:ascii="Arial" w:hAnsi="Arial"/>
                <w:sz w:val="18"/>
                <w:lang w:eastAsia="ja-JP"/>
              </w:rPr>
            </w:pPr>
            <w:r w:rsidRPr="009F5A1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C17C54" w14:textId="77777777" w:rsidR="000B11A5" w:rsidRPr="009F5A10" w:rsidRDefault="000B11A5" w:rsidP="0078081B">
            <w:pPr>
              <w:keepNext/>
              <w:keepLines/>
              <w:spacing w:after="0"/>
              <w:jc w:val="center"/>
              <w:rPr>
                <w:rFonts w:ascii="Arial" w:hAnsi="Arial"/>
                <w:sz w:val="18"/>
                <w:lang w:eastAsia="ja-JP"/>
              </w:rPr>
            </w:pPr>
            <w:r w:rsidRPr="009F5A10">
              <w:rPr>
                <w:rFonts w:ascii="Arial" w:hAnsi="Arial"/>
                <w:sz w:val="18"/>
                <w:lang w:eastAsia="ja-JP"/>
              </w:rPr>
              <w:t>ignore</w:t>
            </w:r>
          </w:p>
        </w:tc>
      </w:tr>
      <w:tr w:rsidR="000B11A5" w:rsidRPr="009F5A10" w14:paraId="57E2E7D0" w14:textId="77777777" w:rsidTr="0078081B">
        <w:trPr>
          <w:ins w:id="461" w:author="Nokia" w:date="2019-12-04T12:25:00Z"/>
        </w:trPr>
        <w:tc>
          <w:tcPr>
            <w:tcW w:w="2164" w:type="dxa"/>
            <w:tcBorders>
              <w:top w:val="single" w:sz="4" w:space="0" w:color="auto"/>
              <w:left w:val="single" w:sz="4" w:space="0" w:color="auto"/>
              <w:bottom w:val="single" w:sz="4" w:space="0" w:color="auto"/>
              <w:right w:val="single" w:sz="4" w:space="0" w:color="auto"/>
            </w:tcBorders>
          </w:tcPr>
          <w:p w14:paraId="70754587" w14:textId="77777777" w:rsidR="000B11A5" w:rsidRPr="009F5A10" w:rsidRDefault="000B11A5" w:rsidP="000B11A5">
            <w:pPr>
              <w:keepNext/>
              <w:keepLines/>
              <w:spacing w:after="0"/>
              <w:ind w:left="-19"/>
              <w:rPr>
                <w:ins w:id="462" w:author="Nokia" w:date="2019-12-04T12:25:00Z"/>
                <w:rFonts w:ascii="Arial" w:hAnsi="Arial"/>
                <w:sz w:val="18"/>
                <w:lang w:eastAsia="ja-JP"/>
              </w:rPr>
            </w:pPr>
            <w:ins w:id="463" w:author="Nokia" w:date="2019-12-04T12:25:00Z">
              <w:r>
                <w:rPr>
                  <w:rFonts w:ascii="Arial" w:hAnsi="Arial"/>
                  <w:sz w:val="18"/>
                  <w:lang w:eastAsia="ja-JP"/>
                </w:rPr>
                <w:t>Redundant</w:t>
              </w:r>
              <w:r w:rsidRPr="00FE30EE">
                <w:rPr>
                  <w:rFonts w:ascii="Arial" w:hAnsi="Arial"/>
                  <w:sz w:val="18"/>
                  <w:lang w:eastAsia="ja-JP"/>
                </w:rPr>
                <w:t xml:space="preserve"> UL NG-U UP TNL Information </w:t>
              </w:r>
            </w:ins>
          </w:p>
        </w:tc>
        <w:tc>
          <w:tcPr>
            <w:tcW w:w="1082" w:type="dxa"/>
            <w:tcBorders>
              <w:top w:val="single" w:sz="4" w:space="0" w:color="auto"/>
              <w:left w:val="single" w:sz="4" w:space="0" w:color="auto"/>
              <w:bottom w:val="single" w:sz="4" w:space="0" w:color="auto"/>
              <w:right w:val="single" w:sz="4" w:space="0" w:color="auto"/>
            </w:tcBorders>
          </w:tcPr>
          <w:p w14:paraId="5DF9517E" w14:textId="77777777" w:rsidR="000B11A5" w:rsidRPr="009F5A10" w:rsidRDefault="000B11A5" w:rsidP="000B11A5">
            <w:pPr>
              <w:keepNext/>
              <w:keepLines/>
              <w:spacing w:after="0"/>
              <w:rPr>
                <w:ins w:id="464" w:author="Nokia" w:date="2019-12-04T12:25:00Z"/>
                <w:rFonts w:ascii="Arial" w:eastAsia="Batang" w:hAnsi="Arial"/>
                <w:sz w:val="18"/>
                <w:lang w:eastAsia="ja-JP"/>
              </w:rPr>
            </w:pPr>
            <w:ins w:id="465" w:author="Nokia" w:date="2019-12-04T12:25: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14:paraId="40B82C82" w14:textId="77777777" w:rsidR="000B11A5" w:rsidRPr="009F5A10" w:rsidRDefault="000B11A5" w:rsidP="000B11A5">
            <w:pPr>
              <w:keepNext/>
              <w:keepLines/>
              <w:spacing w:after="0"/>
              <w:rPr>
                <w:ins w:id="466" w:author="Nokia" w:date="2019-12-04T12:25: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749059FB" w14:textId="77777777" w:rsidR="000B11A5" w:rsidRDefault="000B11A5" w:rsidP="000B11A5">
            <w:pPr>
              <w:pStyle w:val="TAL"/>
              <w:rPr>
                <w:ins w:id="467" w:author="Nokia" w:date="2019-12-04T12:25:00Z"/>
                <w:lang w:eastAsia="ja-JP"/>
              </w:rPr>
            </w:pPr>
            <w:ins w:id="468" w:author="Nokia" w:date="2019-12-04T12:25:00Z">
              <w:r w:rsidRPr="009F5A10">
                <w:rPr>
                  <w:lang w:eastAsia="ja-JP"/>
                </w:rPr>
                <w:t>UP Transport Layer Information</w:t>
              </w:r>
            </w:ins>
          </w:p>
          <w:p w14:paraId="60D8DB75" w14:textId="77777777" w:rsidR="000B11A5" w:rsidRPr="009F5A10" w:rsidRDefault="000B11A5" w:rsidP="0039648A">
            <w:pPr>
              <w:pStyle w:val="TAL"/>
              <w:rPr>
                <w:ins w:id="469" w:author="Nokia" w:date="2019-12-04T12:25:00Z"/>
                <w:lang w:eastAsia="ja-JP"/>
              </w:rPr>
            </w:pPr>
            <w:ins w:id="470" w:author="Nokia" w:date="2019-12-04T12:25:00Z">
              <w:r>
                <w:rPr>
                  <w:lang w:eastAsia="ja-JP"/>
                </w:rPr>
                <w:t>9.3.2.2</w:t>
              </w:r>
            </w:ins>
          </w:p>
        </w:tc>
        <w:tc>
          <w:tcPr>
            <w:tcW w:w="1728" w:type="dxa"/>
            <w:tcBorders>
              <w:top w:val="single" w:sz="4" w:space="0" w:color="auto"/>
              <w:left w:val="single" w:sz="4" w:space="0" w:color="auto"/>
              <w:bottom w:val="single" w:sz="4" w:space="0" w:color="auto"/>
              <w:right w:val="single" w:sz="4" w:space="0" w:color="auto"/>
            </w:tcBorders>
          </w:tcPr>
          <w:p w14:paraId="7A67F948" w14:textId="77777777" w:rsidR="000B11A5" w:rsidRPr="009F5A10" w:rsidRDefault="000B11A5" w:rsidP="000B11A5">
            <w:pPr>
              <w:keepNext/>
              <w:keepLines/>
              <w:spacing w:after="0"/>
              <w:rPr>
                <w:ins w:id="471" w:author="Nokia" w:date="2019-12-04T12:25:00Z"/>
                <w:rFonts w:ascii="Arial" w:hAnsi="Arial"/>
                <w:iCs/>
                <w:sz w:val="18"/>
                <w:lang w:eastAsia="ja-JP"/>
              </w:rPr>
            </w:pPr>
            <w:ins w:id="472" w:author="Nokia" w:date="2019-12-04T12:25:00Z">
              <w:r w:rsidRPr="00654F52">
                <w:rPr>
                  <w:rFonts w:ascii="Arial" w:hAnsi="Arial" w:hint="eastAsia"/>
                  <w:iCs/>
                  <w:sz w:val="18"/>
                  <w:lang w:eastAsia="ja-JP"/>
                </w:rPr>
                <w:t>UPF</w:t>
              </w:r>
              <w:r w:rsidRPr="00654F52">
                <w:rPr>
                  <w:rFonts w:ascii="Arial" w:hAnsi="Arial"/>
                  <w:iCs/>
                  <w:sz w:val="18"/>
                  <w:lang w:eastAsia="ja-JP"/>
                </w:rPr>
                <w:t xml:space="preserve"> endpoint of the NG-U transport bearer, for delivery of UL PDUs for the redundant transmission.</w:t>
              </w:r>
            </w:ins>
          </w:p>
        </w:tc>
        <w:tc>
          <w:tcPr>
            <w:tcW w:w="1080" w:type="dxa"/>
            <w:tcBorders>
              <w:top w:val="single" w:sz="4" w:space="0" w:color="auto"/>
              <w:left w:val="single" w:sz="4" w:space="0" w:color="auto"/>
              <w:bottom w:val="single" w:sz="4" w:space="0" w:color="auto"/>
              <w:right w:val="single" w:sz="4" w:space="0" w:color="auto"/>
            </w:tcBorders>
          </w:tcPr>
          <w:p w14:paraId="01D340F0" w14:textId="77777777" w:rsidR="000B11A5" w:rsidRPr="009F5A10" w:rsidRDefault="000B11A5" w:rsidP="000B11A5">
            <w:pPr>
              <w:keepNext/>
              <w:keepLines/>
              <w:spacing w:after="0"/>
              <w:jc w:val="center"/>
              <w:rPr>
                <w:ins w:id="473" w:author="Nokia" w:date="2019-12-04T12:25:00Z"/>
                <w:rFonts w:ascii="Arial" w:hAnsi="Arial"/>
                <w:sz w:val="18"/>
                <w:lang w:eastAsia="ja-JP"/>
              </w:rPr>
            </w:pPr>
            <w:ins w:id="474" w:author="Nokia" w:date="2019-12-04T12:25: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6EDB61" w14:textId="77777777" w:rsidR="000B11A5" w:rsidRPr="009F5A10" w:rsidRDefault="000B11A5" w:rsidP="000B11A5">
            <w:pPr>
              <w:keepNext/>
              <w:keepLines/>
              <w:spacing w:after="0"/>
              <w:jc w:val="center"/>
              <w:rPr>
                <w:ins w:id="475" w:author="Nokia" w:date="2019-12-04T12:25:00Z"/>
                <w:rFonts w:ascii="Arial" w:hAnsi="Arial"/>
                <w:sz w:val="18"/>
                <w:lang w:eastAsia="ja-JP"/>
              </w:rPr>
            </w:pPr>
            <w:ins w:id="476" w:author="Nokia" w:date="2019-12-04T12:25:00Z">
              <w:r>
                <w:rPr>
                  <w:rFonts w:ascii="Arial" w:hAnsi="Arial"/>
                  <w:sz w:val="18"/>
                  <w:lang w:eastAsia="ja-JP"/>
                </w:rPr>
                <w:t>ignore</w:t>
              </w:r>
            </w:ins>
          </w:p>
        </w:tc>
      </w:tr>
      <w:tr w:rsidR="000B11A5" w:rsidRPr="009F5A10" w14:paraId="484D8F3E" w14:textId="77777777" w:rsidTr="0078081B">
        <w:trPr>
          <w:ins w:id="477" w:author="Nokia" w:date="2019-12-04T12:25:00Z"/>
        </w:trPr>
        <w:tc>
          <w:tcPr>
            <w:tcW w:w="2164" w:type="dxa"/>
            <w:tcBorders>
              <w:top w:val="single" w:sz="4" w:space="0" w:color="auto"/>
              <w:left w:val="single" w:sz="4" w:space="0" w:color="auto"/>
              <w:bottom w:val="single" w:sz="4" w:space="0" w:color="auto"/>
              <w:right w:val="single" w:sz="4" w:space="0" w:color="auto"/>
            </w:tcBorders>
          </w:tcPr>
          <w:p w14:paraId="36E403A9" w14:textId="77777777" w:rsidR="000B11A5" w:rsidRPr="009F5A10" w:rsidRDefault="000B11A5" w:rsidP="000B11A5">
            <w:pPr>
              <w:keepNext/>
              <w:keepLines/>
              <w:spacing w:after="0"/>
              <w:ind w:left="-19"/>
              <w:rPr>
                <w:ins w:id="478" w:author="Nokia" w:date="2019-12-04T12:25:00Z"/>
                <w:rFonts w:ascii="Arial" w:hAnsi="Arial"/>
                <w:sz w:val="18"/>
                <w:lang w:eastAsia="ja-JP"/>
              </w:rPr>
            </w:pPr>
            <w:ins w:id="479" w:author="Nokia" w:date="2019-12-04T12:25:00Z">
              <w:r w:rsidRPr="00743D22">
                <w:rPr>
                  <w:rFonts w:ascii="Arial" w:hAnsi="Arial"/>
                  <w:sz w:val="18"/>
                  <w:lang w:eastAsia="ja-JP"/>
                </w:rPr>
                <w:t xml:space="preserve">Additional </w:t>
              </w:r>
              <w:r>
                <w:rPr>
                  <w:rFonts w:ascii="Arial" w:hAnsi="Arial"/>
                  <w:sz w:val="18"/>
                  <w:lang w:eastAsia="ja-JP"/>
                </w:rPr>
                <w:t>Redundant</w:t>
              </w:r>
              <w:r w:rsidRPr="00FE30EE">
                <w:rPr>
                  <w:rFonts w:ascii="Arial" w:hAnsi="Arial"/>
                  <w:sz w:val="18"/>
                  <w:lang w:eastAsia="ja-JP"/>
                </w:rPr>
                <w:t xml:space="preserve"> </w:t>
              </w:r>
              <w:r w:rsidRPr="00743D22">
                <w:rPr>
                  <w:rFonts w:ascii="Arial" w:hAnsi="Arial"/>
                  <w:sz w:val="18"/>
                  <w:lang w:eastAsia="ja-JP"/>
                </w:rPr>
                <w:t>UL NG-U UP TNL Information</w:t>
              </w:r>
            </w:ins>
          </w:p>
        </w:tc>
        <w:tc>
          <w:tcPr>
            <w:tcW w:w="1082" w:type="dxa"/>
            <w:tcBorders>
              <w:top w:val="single" w:sz="4" w:space="0" w:color="auto"/>
              <w:left w:val="single" w:sz="4" w:space="0" w:color="auto"/>
              <w:bottom w:val="single" w:sz="4" w:space="0" w:color="auto"/>
              <w:right w:val="single" w:sz="4" w:space="0" w:color="auto"/>
            </w:tcBorders>
          </w:tcPr>
          <w:p w14:paraId="646D2FDA" w14:textId="77777777" w:rsidR="000B11A5" w:rsidRPr="009F5A10" w:rsidRDefault="000B11A5" w:rsidP="000B11A5">
            <w:pPr>
              <w:keepNext/>
              <w:keepLines/>
              <w:spacing w:after="0"/>
              <w:rPr>
                <w:ins w:id="480" w:author="Nokia" w:date="2019-12-04T12:25:00Z"/>
                <w:rFonts w:ascii="Arial" w:eastAsia="Batang" w:hAnsi="Arial"/>
                <w:sz w:val="18"/>
                <w:lang w:eastAsia="ja-JP"/>
              </w:rPr>
            </w:pPr>
            <w:ins w:id="481" w:author="Nokia" w:date="2019-12-04T12:25:00Z">
              <w:r w:rsidRPr="00654F52">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14:paraId="4BD1A6A5" w14:textId="77777777" w:rsidR="000B11A5" w:rsidRPr="009F5A10" w:rsidRDefault="000B11A5" w:rsidP="000B11A5">
            <w:pPr>
              <w:keepNext/>
              <w:keepLines/>
              <w:spacing w:after="0"/>
              <w:rPr>
                <w:ins w:id="482" w:author="Nokia" w:date="2019-12-04T12:25: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44F2E9B9" w14:textId="77777777" w:rsidR="000B11A5" w:rsidRDefault="000B11A5" w:rsidP="000B11A5">
            <w:pPr>
              <w:pStyle w:val="TAL"/>
              <w:rPr>
                <w:ins w:id="483" w:author="Nokia" w:date="2019-12-04T12:25:00Z"/>
                <w:lang w:eastAsia="ja-JP"/>
              </w:rPr>
            </w:pPr>
            <w:ins w:id="484" w:author="Nokia" w:date="2019-12-04T12:25:00Z">
              <w:r w:rsidRPr="009F5A10">
                <w:rPr>
                  <w:lang w:eastAsia="ja-JP"/>
                </w:rPr>
                <w:t>UP Transport Layer Information List</w:t>
              </w:r>
            </w:ins>
          </w:p>
          <w:p w14:paraId="35FD399F" w14:textId="77777777" w:rsidR="000B11A5" w:rsidRPr="009F5A10" w:rsidRDefault="000B11A5" w:rsidP="0039648A">
            <w:pPr>
              <w:pStyle w:val="TAL"/>
              <w:rPr>
                <w:ins w:id="485" w:author="Nokia" w:date="2019-12-04T12:25:00Z"/>
                <w:lang w:eastAsia="ja-JP"/>
              </w:rPr>
            </w:pPr>
            <w:ins w:id="486" w:author="Nokia" w:date="2019-12-04T12:25:00Z">
              <w:r>
                <w:rPr>
                  <w:lang w:eastAsia="ja-JP"/>
                </w:rPr>
                <w:t>9.3.2.12</w:t>
              </w:r>
            </w:ins>
          </w:p>
        </w:tc>
        <w:tc>
          <w:tcPr>
            <w:tcW w:w="1728" w:type="dxa"/>
            <w:tcBorders>
              <w:top w:val="single" w:sz="4" w:space="0" w:color="auto"/>
              <w:left w:val="single" w:sz="4" w:space="0" w:color="auto"/>
              <w:bottom w:val="single" w:sz="4" w:space="0" w:color="auto"/>
              <w:right w:val="single" w:sz="4" w:space="0" w:color="auto"/>
            </w:tcBorders>
          </w:tcPr>
          <w:p w14:paraId="4E985351" w14:textId="77777777" w:rsidR="000B11A5" w:rsidRPr="009F5A10" w:rsidRDefault="000B11A5" w:rsidP="000B11A5">
            <w:pPr>
              <w:keepNext/>
              <w:keepLines/>
              <w:spacing w:after="0"/>
              <w:rPr>
                <w:ins w:id="487" w:author="Nokia" w:date="2019-12-04T12:25:00Z"/>
                <w:rFonts w:ascii="Arial" w:hAnsi="Arial"/>
                <w:iCs/>
                <w:sz w:val="18"/>
                <w:lang w:eastAsia="ja-JP"/>
              </w:rPr>
            </w:pPr>
            <w:ins w:id="488" w:author="Nokia" w:date="2019-12-04T12:25:00Z">
              <w:r w:rsidRPr="00654F52">
                <w:rPr>
                  <w:rFonts w:ascii="Arial" w:hAnsi="Arial"/>
                  <w:iCs/>
                  <w:sz w:val="18"/>
                  <w:lang w:eastAsia="ja-JP"/>
                </w:rPr>
                <w:t>UPF endpoint of the additional NG-U transport bearer(s), for delivery of redundant UL PDUs for split PDU session.</w:t>
              </w:r>
            </w:ins>
          </w:p>
        </w:tc>
        <w:tc>
          <w:tcPr>
            <w:tcW w:w="1080" w:type="dxa"/>
            <w:tcBorders>
              <w:top w:val="single" w:sz="4" w:space="0" w:color="auto"/>
              <w:left w:val="single" w:sz="4" w:space="0" w:color="auto"/>
              <w:bottom w:val="single" w:sz="4" w:space="0" w:color="auto"/>
              <w:right w:val="single" w:sz="4" w:space="0" w:color="auto"/>
            </w:tcBorders>
          </w:tcPr>
          <w:p w14:paraId="44C11A00" w14:textId="77777777" w:rsidR="000B11A5" w:rsidRPr="009F5A10" w:rsidRDefault="000B11A5" w:rsidP="000B11A5">
            <w:pPr>
              <w:keepNext/>
              <w:keepLines/>
              <w:spacing w:after="0"/>
              <w:jc w:val="center"/>
              <w:rPr>
                <w:ins w:id="489" w:author="Nokia" w:date="2019-12-04T12:25:00Z"/>
                <w:rFonts w:ascii="Arial" w:hAnsi="Arial"/>
                <w:sz w:val="18"/>
                <w:lang w:eastAsia="ja-JP"/>
              </w:rPr>
            </w:pPr>
            <w:ins w:id="490" w:author="Nokia" w:date="2019-12-04T12:25:00Z">
              <w:r w:rsidRPr="00654F52">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0F4818" w14:textId="77777777" w:rsidR="000B11A5" w:rsidRPr="009F5A10" w:rsidRDefault="000B11A5" w:rsidP="000B11A5">
            <w:pPr>
              <w:keepNext/>
              <w:keepLines/>
              <w:spacing w:after="0"/>
              <w:jc w:val="center"/>
              <w:rPr>
                <w:ins w:id="491" w:author="Nokia" w:date="2019-12-04T12:25:00Z"/>
                <w:rFonts w:ascii="Arial" w:hAnsi="Arial"/>
                <w:sz w:val="18"/>
                <w:lang w:eastAsia="ja-JP"/>
              </w:rPr>
            </w:pPr>
            <w:ins w:id="492" w:author="Nokia" w:date="2019-12-04T12:25:00Z">
              <w:r>
                <w:rPr>
                  <w:rFonts w:ascii="Arial" w:hAnsi="Arial"/>
                  <w:sz w:val="18"/>
                  <w:lang w:eastAsia="ja-JP"/>
                </w:rPr>
                <w:t>ignore</w:t>
              </w:r>
            </w:ins>
          </w:p>
        </w:tc>
      </w:tr>
      <w:tr w:rsidR="000B11A5" w:rsidRPr="009F5A10" w14:paraId="0633C584" w14:textId="77777777" w:rsidTr="0078081B">
        <w:trPr>
          <w:ins w:id="493" w:author="Nokia" w:date="2019-12-04T12:25:00Z"/>
        </w:trPr>
        <w:tc>
          <w:tcPr>
            <w:tcW w:w="2164" w:type="dxa"/>
            <w:tcBorders>
              <w:top w:val="single" w:sz="4" w:space="0" w:color="auto"/>
              <w:left w:val="single" w:sz="4" w:space="0" w:color="auto"/>
              <w:bottom w:val="single" w:sz="4" w:space="0" w:color="auto"/>
              <w:right w:val="single" w:sz="4" w:space="0" w:color="auto"/>
            </w:tcBorders>
          </w:tcPr>
          <w:p w14:paraId="627D2526" w14:textId="77777777" w:rsidR="000B11A5" w:rsidRPr="009F5A10" w:rsidRDefault="000B11A5" w:rsidP="000B11A5">
            <w:pPr>
              <w:keepNext/>
              <w:keepLines/>
              <w:spacing w:after="0"/>
              <w:ind w:left="-19"/>
              <w:rPr>
                <w:ins w:id="494" w:author="Nokia" w:date="2019-12-04T12:25:00Z"/>
                <w:rFonts w:ascii="Arial" w:hAnsi="Arial"/>
                <w:sz w:val="18"/>
                <w:lang w:eastAsia="ja-JP"/>
              </w:rPr>
            </w:pPr>
            <w:ins w:id="495" w:author="Nokia" w:date="2019-12-04T12:25:00Z">
              <w:r>
                <w:rPr>
                  <w:rFonts w:ascii="Arial" w:hAnsi="Arial"/>
                  <w:sz w:val="18"/>
                  <w:lang w:eastAsia="ja-JP"/>
                </w:rPr>
                <w:lastRenderedPageBreak/>
                <w:t>Redundant</w:t>
              </w:r>
              <w:r w:rsidRPr="00FE30EE">
                <w:rPr>
                  <w:rFonts w:ascii="Arial" w:hAnsi="Arial"/>
                  <w:sz w:val="18"/>
                  <w:lang w:eastAsia="ja-JP"/>
                </w:rPr>
                <w:t xml:space="preserve"> </w:t>
              </w:r>
              <w:r>
                <w:rPr>
                  <w:rFonts w:ascii="Arial" w:hAnsi="Arial"/>
                  <w:sz w:val="18"/>
                  <w:lang w:eastAsia="ja-JP"/>
                </w:rPr>
                <w:t xml:space="preserve">Common </w:t>
              </w:r>
              <w:r w:rsidRPr="00FE30EE">
                <w:rPr>
                  <w:rFonts w:ascii="Arial" w:hAnsi="Arial"/>
                  <w:sz w:val="18"/>
                  <w:lang w:eastAsia="ja-JP"/>
                </w:rPr>
                <w:t>Network Instance</w:t>
              </w:r>
            </w:ins>
          </w:p>
        </w:tc>
        <w:tc>
          <w:tcPr>
            <w:tcW w:w="1082" w:type="dxa"/>
            <w:tcBorders>
              <w:top w:val="single" w:sz="4" w:space="0" w:color="auto"/>
              <w:left w:val="single" w:sz="4" w:space="0" w:color="auto"/>
              <w:bottom w:val="single" w:sz="4" w:space="0" w:color="auto"/>
              <w:right w:val="single" w:sz="4" w:space="0" w:color="auto"/>
            </w:tcBorders>
          </w:tcPr>
          <w:p w14:paraId="760704A8" w14:textId="77777777" w:rsidR="000B11A5" w:rsidRPr="009F5A10" w:rsidRDefault="000B11A5" w:rsidP="000B11A5">
            <w:pPr>
              <w:keepNext/>
              <w:keepLines/>
              <w:spacing w:after="0"/>
              <w:rPr>
                <w:ins w:id="496" w:author="Nokia" w:date="2019-12-04T12:25:00Z"/>
                <w:rFonts w:ascii="Arial" w:eastAsia="Batang" w:hAnsi="Arial"/>
                <w:sz w:val="18"/>
                <w:lang w:eastAsia="ja-JP"/>
              </w:rPr>
            </w:pPr>
            <w:ins w:id="497" w:author="Nokia" w:date="2019-12-04T12:25: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14:paraId="064AA9C7" w14:textId="77777777" w:rsidR="000B11A5" w:rsidRPr="009F5A10" w:rsidRDefault="000B11A5" w:rsidP="000B11A5">
            <w:pPr>
              <w:keepNext/>
              <w:keepLines/>
              <w:spacing w:after="0"/>
              <w:rPr>
                <w:ins w:id="498" w:author="Nokia" w:date="2019-12-04T12:25: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795FFDCC" w14:textId="77777777" w:rsidR="000B11A5" w:rsidRPr="00011099" w:rsidRDefault="008B3FC8" w:rsidP="000B11A5">
            <w:pPr>
              <w:keepNext/>
              <w:keepLines/>
              <w:spacing w:after="0"/>
              <w:rPr>
                <w:ins w:id="499" w:author="Nokia" w:date="2019-12-04T12:25:00Z"/>
                <w:rFonts w:ascii="Arial" w:hAnsi="Arial"/>
                <w:sz w:val="18"/>
                <w:lang w:eastAsia="ja-JP"/>
              </w:rPr>
            </w:pPr>
            <w:ins w:id="500" w:author="Nokia" w:date="2019-12-04T12:25:00Z">
              <w:r w:rsidRPr="00011099">
                <w:rPr>
                  <w:rFonts w:ascii="Arial" w:hAnsi="Arial"/>
                  <w:sz w:val="18"/>
                  <w:lang w:eastAsia="ja-JP"/>
                </w:rPr>
                <w:t xml:space="preserve">Common </w:t>
              </w:r>
              <w:r w:rsidR="000B11A5" w:rsidRPr="00011099">
                <w:rPr>
                  <w:rFonts w:ascii="Arial" w:hAnsi="Arial"/>
                  <w:sz w:val="18"/>
                  <w:lang w:eastAsia="ja-JP"/>
                </w:rPr>
                <w:t>Network Instance</w:t>
              </w:r>
            </w:ins>
          </w:p>
          <w:p w14:paraId="72987863" w14:textId="77777777" w:rsidR="000B11A5" w:rsidRPr="009F5A10" w:rsidRDefault="000B11A5" w:rsidP="000B11A5">
            <w:pPr>
              <w:keepNext/>
              <w:keepLines/>
              <w:spacing w:after="0"/>
              <w:rPr>
                <w:ins w:id="501" w:author="Nokia" w:date="2019-12-04T12:25:00Z"/>
                <w:rFonts w:ascii="Arial" w:hAnsi="Arial"/>
                <w:sz w:val="18"/>
                <w:lang w:eastAsia="ja-JP"/>
              </w:rPr>
            </w:pPr>
            <w:ins w:id="502" w:author="Nokia" w:date="2019-12-04T12:25:00Z">
              <w:r w:rsidRPr="00011099">
                <w:rPr>
                  <w:rFonts w:ascii="Arial" w:hAnsi="Arial"/>
                  <w:sz w:val="18"/>
                  <w:lang w:eastAsia="ja-JP"/>
                </w:rPr>
                <w:t>9.3.1.120</w:t>
              </w:r>
            </w:ins>
          </w:p>
        </w:tc>
        <w:tc>
          <w:tcPr>
            <w:tcW w:w="1728" w:type="dxa"/>
            <w:tcBorders>
              <w:top w:val="single" w:sz="4" w:space="0" w:color="auto"/>
              <w:left w:val="single" w:sz="4" w:space="0" w:color="auto"/>
              <w:bottom w:val="single" w:sz="4" w:space="0" w:color="auto"/>
              <w:right w:val="single" w:sz="4" w:space="0" w:color="auto"/>
            </w:tcBorders>
          </w:tcPr>
          <w:p w14:paraId="5E4F62C7" w14:textId="77777777" w:rsidR="000B11A5" w:rsidRPr="009F5A10" w:rsidRDefault="000B11A5" w:rsidP="000B11A5">
            <w:pPr>
              <w:keepNext/>
              <w:keepLines/>
              <w:spacing w:after="0"/>
              <w:rPr>
                <w:ins w:id="503" w:author="Nokia" w:date="2019-12-04T12:25: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8D4D07" w14:textId="77777777" w:rsidR="000B11A5" w:rsidRPr="009F5A10" w:rsidRDefault="000B11A5" w:rsidP="000B11A5">
            <w:pPr>
              <w:keepNext/>
              <w:keepLines/>
              <w:spacing w:after="0"/>
              <w:jc w:val="center"/>
              <w:rPr>
                <w:ins w:id="504" w:author="Nokia" w:date="2019-12-04T12:25:00Z"/>
                <w:rFonts w:ascii="Arial" w:hAnsi="Arial"/>
                <w:sz w:val="18"/>
                <w:lang w:eastAsia="ja-JP"/>
              </w:rPr>
            </w:pPr>
            <w:ins w:id="505" w:author="Nokia" w:date="2019-12-04T12:25: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D0CC21" w14:textId="77777777" w:rsidR="000B11A5" w:rsidRPr="009F5A10" w:rsidRDefault="000B11A5" w:rsidP="000B11A5">
            <w:pPr>
              <w:keepNext/>
              <w:keepLines/>
              <w:spacing w:after="0"/>
              <w:jc w:val="center"/>
              <w:rPr>
                <w:ins w:id="506" w:author="Nokia" w:date="2019-12-04T12:25:00Z"/>
                <w:rFonts w:ascii="Arial" w:hAnsi="Arial"/>
                <w:sz w:val="18"/>
                <w:lang w:eastAsia="ja-JP"/>
              </w:rPr>
            </w:pPr>
            <w:ins w:id="507" w:author="Nokia" w:date="2019-12-04T12:25:00Z">
              <w:r>
                <w:rPr>
                  <w:rFonts w:ascii="Arial" w:hAnsi="Arial"/>
                  <w:sz w:val="18"/>
                  <w:lang w:eastAsia="ja-JP"/>
                </w:rPr>
                <w:t>ignore</w:t>
              </w:r>
            </w:ins>
          </w:p>
        </w:tc>
      </w:tr>
    </w:tbl>
    <w:p w14:paraId="0B2CFCEC" w14:textId="77777777"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14:paraId="7BB98FC6" w14:textId="77777777" w:rsidTr="0078081B">
        <w:tc>
          <w:tcPr>
            <w:tcW w:w="3528" w:type="dxa"/>
          </w:tcPr>
          <w:p w14:paraId="57EFA467" w14:textId="77777777" w:rsidR="000B11A5" w:rsidRPr="009F5A10" w:rsidRDefault="000B11A5" w:rsidP="0078081B">
            <w:pPr>
              <w:pStyle w:val="TAH"/>
              <w:rPr>
                <w:rFonts w:cs="Arial"/>
                <w:lang w:eastAsia="ja-JP"/>
              </w:rPr>
            </w:pPr>
            <w:r w:rsidRPr="009F5A10">
              <w:rPr>
                <w:rFonts w:cs="Arial"/>
                <w:lang w:eastAsia="ja-JP"/>
              </w:rPr>
              <w:t>Range bound</w:t>
            </w:r>
          </w:p>
        </w:tc>
        <w:tc>
          <w:tcPr>
            <w:tcW w:w="6192" w:type="dxa"/>
          </w:tcPr>
          <w:p w14:paraId="1F82E5E0" w14:textId="77777777" w:rsidR="000B11A5" w:rsidRPr="009F5A10" w:rsidRDefault="000B11A5" w:rsidP="0078081B">
            <w:pPr>
              <w:pStyle w:val="TAH"/>
              <w:rPr>
                <w:rFonts w:cs="Arial"/>
                <w:lang w:eastAsia="ja-JP"/>
              </w:rPr>
            </w:pPr>
            <w:r w:rsidRPr="009F5A10">
              <w:rPr>
                <w:rFonts w:cs="Arial"/>
                <w:lang w:eastAsia="ja-JP"/>
              </w:rPr>
              <w:t>Explanation</w:t>
            </w:r>
          </w:p>
        </w:tc>
      </w:tr>
      <w:tr w:rsidR="000B11A5" w:rsidRPr="009F5A10" w14:paraId="74B13F03" w14:textId="77777777" w:rsidTr="0078081B">
        <w:tc>
          <w:tcPr>
            <w:tcW w:w="3528" w:type="dxa"/>
          </w:tcPr>
          <w:p w14:paraId="18CD9120" w14:textId="77777777"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14:paraId="21452536" w14:textId="77777777"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14:paraId="4ECB5159" w14:textId="77777777" w:rsidR="000B11A5" w:rsidRPr="009F5A10" w:rsidRDefault="000B11A5" w:rsidP="000B11A5"/>
    <w:p w14:paraId="68FC9587" w14:textId="77777777" w:rsidR="000B11A5" w:rsidRPr="009F5A10" w:rsidRDefault="000B11A5" w:rsidP="000B11A5">
      <w:pPr>
        <w:pStyle w:val="Heading4"/>
      </w:pPr>
      <w:bookmarkStart w:id="508" w:name="_Toc20955329"/>
      <w:bookmarkStart w:id="509" w:name="_Hlk528859263"/>
      <w:r w:rsidRPr="009F5A10">
        <w:t>9.3.4.2</w:t>
      </w:r>
      <w:r w:rsidRPr="009F5A10">
        <w:tab/>
      </w:r>
      <w:bookmarkStart w:id="510" w:name="_Hlk510526702"/>
      <w:r w:rsidRPr="009F5A10">
        <w:t>PDU Session Resource Setup Response Transfer</w:t>
      </w:r>
      <w:bookmarkEnd w:id="508"/>
      <w:bookmarkEnd w:id="510"/>
    </w:p>
    <w:p w14:paraId="3D013FD9" w14:textId="77777777" w:rsidR="000B11A5" w:rsidRPr="009F5A10" w:rsidRDefault="000B11A5" w:rsidP="000B11A5">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1" w:author="Nokia" w:date="2019-12-04T12:25: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80"/>
        <w:gridCol w:w="1083"/>
        <w:gridCol w:w="1514"/>
        <w:gridCol w:w="1729"/>
        <w:gridCol w:w="1083"/>
        <w:gridCol w:w="1083"/>
        <w:tblGridChange w:id="512">
          <w:tblGrid>
            <w:gridCol w:w="2160"/>
            <w:gridCol w:w="309"/>
            <w:gridCol w:w="771"/>
            <w:gridCol w:w="464"/>
            <w:gridCol w:w="619"/>
            <w:gridCol w:w="619"/>
            <w:gridCol w:w="895"/>
            <w:gridCol w:w="836"/>
            <w:gridCol w:w="893"/>
            <w:gridCol w:w="1083"/>
            <w:gridCol w:w="1083"/>
            <w:gridCol w:w="1083"/>
          </w:tblGrid>
        </w:tblGridChange>
      </w:tblGrid>
      <w:tr w:rsidR="008B3FC8" w:rsidRPr="009F5A10" w14:paraId="23E6407C" w14:textId="77777777" w:rsidTr="0039648A">
        <w:tc>
          <w:tcPr>
            <w:tcW w:w="2160" w:type="dxa"/>
            <w:tcBorders>
              <w:top w:val="single" w:sz="4" w:space="0" w:color="auto"/>
              <w:left w:val="single" w:sz="4" w:space="0" w:color="auto"/>
              <w:bottom w:val="single" w:sz="4" w:space="0" w:color="auto"/>
              <w:right w:val="single" w:sz="4" w:space="0" w:color="auto"/>
            </w:tcBorders>
            <w:hideMark/>
            <w:tcPrChange w:id="513" w:author="Nokia" w:date="2019-12-04T12:25:00Z">
              <w:tcPr>
                <w:tcW w:w="2160" w:type="dxa"/>
                <w:gridSpan w:val="2"/>
                <w:tcBorders>
                  <w:top w:val="single" w:sz="4" w:space="0" w:color="auto"/>
                  <w:left w:val="single" w:sz="4" w:space="0" w:color="auto"/>
                  <w:bottom w:val="single" w:sz="4" w:space="0" w:color="auto"/>
                  <w:right w:val="single" w:sz="4" w:space="0" w:color="auto"/>
                </w:tcBorders>
                <w:hideMark/>
              </w:tcPr>
            </w:tcPrChange>
          </w:tcPr>
          <w:p w14:paraId="73FB3F92" w14:textId="77777777" w:rsidR="008B3FC8" w:rsidRPr="009F5A10" w:rsidRDefault="008B3FC8" w:rsidP="008B3FC8">
            <w:pPr>
              <w:pStyle w:val="TAH"/>
              <w:rPr>
                <w:rFonts w:cs="Arial"/>
                <w:lang w:eastAsia="ja-JP"/>
              </w:rPr>
            </w:pPr>
            <w:r w:rsidRPr="009F5A1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Change w:id="514" w:author="Nokia" w:date="2019-12-04T12:25: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08C2B8C8" w14:textId="77777777" w:rsidR="008B3FC8" w:rsidRPr="009F5A10" w:rsidRDefault="008B3FC8" w:rsidP="008B3FC8">
            <w:pPr>
              <w:pStyle w:val="TAH"/>
              <w:rPr>
                <w:rFonts w:cs="Arial"/>
                <w:lang w:eastAsia="ja-JP"/>
              </w:rPr>
            </w:pPr>
            <w:r w:rsidRPr="009F5A10">
              <w:rPr>
                <w:rFonts w:cs="Arial"/>
                <w:lang w:eastAsia="ja-JP"/>
              </w:rPr>
              <w:t>Presence</w:t>
            </w:r>
          </w:p>
        </w:tc>
        <w:tc>
          <w:tcPr>
            <w:tcW w:w="1083" w:type="dxa"/>
            <w:tcBorders>
              <w:top w:val="single" w:sz="4" w:space="0" w:color="auto"/>
              <w:left w:val="single" w:sz="4" w:space="0" w:color="auto"/>
              <w:bottom w:val="single" w:sz="4" w:space="0" w:color="auto"/>
              <w:right w:val="single" w:sz="4" w:space="0" w:color="auto"/>
            </w:tcBorders>
            <w:hideMark/>
            <w:tcPrChange w:id="515" w:author="Nokia" w:date="2019-12-04T12:25:00Z">
              <w:tcPr>
                <w:tcW w:w="1083" w:type="dxa"/>
                <w:gridSpan w:val="2"/>
                <w:tcBorders>
                  <w:top w:val="single" w:sz="4" w:space="0" w:color="auto"/>
                  <w:left w:val="single" w:sz="4" w:space="0" w:color="auto"/>
                  <w:bottom w:val="single" w:sz="4" w:space="0" w:color="auto"/>
                  <w:right w:val="single" w:sz="4" w:space="0" w:color="auto"/>
                </w:tcBorders>
                <w:hideMark/>
              </w:tcPr>
            </w:tcPrChange>
          </w:tcPr>
          <w:p w14:paraId="31378422" w14:textId="77777777" w:rsidR="008B3FC8" w:rsidRPr="009F5A10" w:rsidRDefault="008B3FC8" w:rsidP="008B3FC8">
            <w:pPr>
              <w:pStyle w:val="TAH"/>
              <w:rPr>
                <w:rFonts w:cs="Arial"/>
                <w:lang w:eastAsia="ja-JP"/>
              </w:rPr>
            </w:pPr>
            <w:r w:rsidRPr="009F5A10">
              <w:rPr>
                <w:rFonts w:cs="Arial"/>
                <w:lang w:eastAsia="ja-JP"/>
              </w:rPr>
              <w:t>Range</w:t>
            </w:r>
          </w:p>
        </w:tc>
        <w:tc>
          <w:tcPr>
            <w:tcW w:w="1514" w:type="dxa"/>
            <w:tcBorders>
              <w:top w:val="single" w:sz="4" w:space="0" w:color="auto"/>
              <w:left w:val="single" w:sz="4" w:space="0" w:color="auto"/>
              <w:bottom w:val="single" w:sz="4" w:space="0" w:color="auto"/>
              <w:right w:val="single" w:sz="4" w:space="0" w:color="auto"/>
            </w:tcBorders>
            <w:hideMark/>
            <w:tcPrChange w:id="516" w:author="Nokia" w:date="2019-12-04T12:25:00Z">
              <w:tcPr>
                <w:tcW w:w="1514" w:type="dxa"/>
                <w:gridSpan w:val="2"/>
                <w:tcBorders>
                  <w:top w:val="single" w:sz="4" w:space="0" w:color="auto"/>
                  <w:left w:val="single" w:sz="4" w:space="0" w:color="auto"/>
                  <w:bottom w:val="single" w:sz="4" w:space="0" w:color="auto"/>
                  <w:right w:val="single" w:sz="4" w:space="0" w:color="auto"/>
                </w:tcBorders>
                <w:hideMark/>
              </w:tcPr>
            </w:tcPrChange>
          </w:tcPr>
          <w:p w14:paraId="39D4DE06" w14:textId="77777777" w:rsidR="008B3FC8" w:rsidRPr="009F5A10" w:rsidRDefault="008B3FC8" w:rsidP="008B3FC8">
            <w:pPr>
              <w:pStyle w:val="TAH"/>
              <w:rPr>
                <w:rFonts w:cs="Arial"/>
                <w:lang w:eastAsia="ja-JP"/>
              </w:rPr>
            </w:pPr>
            <w:r w:rsidRPr="009F5A10">
              <w:rPr>
                <w:rFonts w:cs="Arial"/>
                <w:lang w:eastAsia="ja-JP"/>
              </w:rPr>
              <w:t>IE type and reference</w:t>
            </w:r>
          </w:p>
        </w:tc>
        <w:tc>
          <w:tcPr>
            <w:tcW w:w="1729" w:type="dxa"/>
            <w:tcBorders>
              <w:top w:val="single" w:sz="4" w:space="0" w:color="auto"/>
              <w:left w:val="single" w:sz="4" w:space="0" w:color="auto"/>
              <w:bottom w:val="single" w:sz="4" w:space="0" w:color="auto"/>
              <w:right w:val="single" w:sz="4" w:space="0" w:color="auto"/>
            </w:tcBorders>
            <w:hideMark/>
            <w:tcPrChange w:id="517" w:author="Nokia" w:date="2019-12-04T12:25: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36566592" w14:textId="77777777" w:rsidR="008B3FC8" w:rsidRPr="009F5A10" w:rsidRDefault="008B3FC8" w:rsidP="008B3FC8">
            <w:pPr>
              <w:pStyle w:val="TAH"/>
              <w:rPr>
                <w:rFonts w:cs="Arial"/>
                <w:lang w:eastAsia="ja-JP"/>
              </w:rPr>
            </w:pPr>
            <w:r w:rsidRPr="009F5A10">
              <w:rPr>
                <w:rFonts w:cs="Arial"/>
                <w:lang w:eastAsia="ja-JP"/>
              </w:rPr>
              <w:t>Semantics description</w:t>
            </w:r>
          </w:p>
        </w:tc>
        <w:tc>
          <w:tcPr>
            <w:tcW w:w="1083" w:type="dxa"/>
            <w:tcBorders>
              <w:top w:val="single" w:sz="4" w:space="0" w:color="auto"/>
              <w:left w:val="single" w:sz="4" w:space="0" w:color="auto"/>
              <w:bottom w:val="single" w:sz="4" w:space="0" w:color="auto"/>
              <w:right w:val="single" w:sz="4" w:space="0" w:color="auto"/>
            </w:tcBorders>
            <w:cellIns w:id="518" w:author="Nokia" w:date="2019-12-04T12:25:00Z"/>
            <w:tcPrChange w:id="519" w:author="Nokia" w:date="2019-12-04T12:25:00Z">
              <w:tcPr>
                <w:tcW w:w="1729" w:type="dxa"/>
                <w:tcBorders>
                  <w:top w:val="single" w:sz="4" w:space="0" w:color="auto"/>
                  <w:left w:val="single" w:sz="4" w:space="0" w:color="auto"/>
                  <w:bottom w:val="single" w:sz="4" w:space="0" w:color="auto"/>
                  <w:right w:val="single" w:sz="4" w:space="0" w:color="auto"/>
                </w:tcBorders>
                <w:cellIns w:id="520" w:author="Nokia" w:date="2019-12-04T12:25:00Z"/>
              </w:tcPr>
            </w:tcPrChange>
          </w:tcPr>
          <w:p w14:paraId="2B836044" w14:textId="77777777" w:rsidR="008B3FC8" w:rsidRPr="009F5A10" w:rsidRDefault="008B3FC8" w:rsidP="008B3FC8">
            <w:pPr>
              <w:pStyle w:val="TAH"/>
              <w:rPr>
                <w:rFonts w:cs="Arial"/>
                <w:lang w:eastAsia="ja-JP"/>
              </w:rPr>
            </w:pPr>
            <w:ins w:id="521" w:author="Nokia" w:date="2019-12-04T12:25:00Z">
              <w:r w:rsidRPr="009F5A10">
                <w:rPr>
                  <w:rFonts w:cs="Arial"/>
                  <w:lang w:eastAsia="ja-JP"/>
                </w:rPr>
                <w:t>Criticality</w:t>
              </w:r>
            </w:ins>
          </w:p>
        </w:tc>
        <w:tc>
          <w:tcPr>
            <w:tcW w:w="1083" w:type="dxa"/>
            <w:tcBorders>
              <w:top w:val="single" w:sz="4" w:space="0" w:color="auto"/>
              <w:left w:val="single" w:sz="4" w:space="0" w:color="auto"/>
              <w:bottom w:val="single" w:sz="4" w:space="0" w:color="auto"/>
              <w:right w:val="single" w:sz="4" w:space="0" w:color="auto"/>
            </w:tcBorders>
            <w:cellIns w:id="522" w:author="Nokia" w:date="2019-12-04T12:25:00Z"/>
            <w:tcPrChange w:id="523" w:author="Nokia" w:date="2019-12-04T12:25:00Z">
              <w:tcPr>
                <w:tcW w:w="1729" w:type="dxa"/>
                <w:tcBorders>
                  <w:top w:val="single" w:sz="4" w:space="0" w:color="auto"/>
                  <w:left w:val="single" w:sz="4" w:space="0" w:color="auto"/>
                  <w:bottom w:val="single" w:sz="4" w:space="0" w:color="auto"/>
                  <w:right w:val="single" w:sz="4" w:space="0" w:color="auto"/>
                </w:tcBorders>
                <w:cellIns w:id="524" w:author="Nokia" w:date="2019-12-04T12:25:00Z"/>
              </w:tcPr>
            </w:tcPrChange>
          </w:tcPr>
          <w:p w14:paraId="6A10DC74" w14:textId="77777777" w:rsidR="008B3FC8" w:rsidRPr="009F5A10" w:rsidRDefault="008B3FC8" w:rsidP="008B3FC8">
            <w:pPr>
              <w:pStyle w:val="TAH"/>
              <w:rPr>
                <w:rFonts w:cs="Arial"/>
                <w:lang w:eastAsia="ja-JP"/>
              </w:rPr>
            </w:pPr>
            <w:ins w:id="525" w:author="Nokia" w:date="2019-12-04T12:25:00Z">
              <w:r w:rsidRPr="009F5A10">
                <w:rPr>
                  <w:rFonts w:cs="Arial"/>
                  <w:lang w:eastAsia="ja-JP"/>
                </w:rPr>
                <w:t>Assigned Criticality</w:t>
              </w:r>
            </w:ins>
          </w:p>
        </w:tc>
      </w:tr>
      <w:tr w:rsidR="008B3FC8" w:rsidRPr="009F5A10" w:rsidDel="00FF5598" w14:paraId="43C14DCE" w14:textId="77777777" w:rsidTr="0039648A">
        <w:tc>
          <w:tcPr>
            <w:tcW w:w="2160" w:type="dxa"/>
            <w:tcBorders>
              <w:top w:val="single" w:sz="4" w:space="0" w:color="auto"/>
              <w:left w:val="single" w:sz="4" w:space="0" w:color="auto"/>
              <w:bottom w:val="single" w:sz="4" w:space="0" w:color="auto"/>
              <w:right w:val="single" w:sz="4" w:space="0" w:color="auto"/>
            </w:tcBorders>
            <w:tcPrChange w:id="526" w:author="Nokia" w:date="2019-12-04T12:25:00Z">
              <w:tcPr>
                <w:tcW w:w="2160" w:type="dxa"/>
                <w:gridSpan w:val="2"/>
                <w:tcBorders>
                  <w:top w:val="single" w:sz="4" w:space="0" w:color="auto"/>
                  <w:left w:val="single" w:sz="4" w:space="0" w:color="auto"/>
                  <w:bottom w:val="single" w:sz="4" w:space="0" w:color="auto"/>
                  <w:right w:val="single" w:sz="4" w:space="0" w:color="auto"/>
                </w:tcBorders>
              </w:tcPr>
            </w:tcPrChange>
          </w:tcPr>
          <w:p w14:paraId="53448F91" w14:textId="77777777" w:rsidR="008B3FC8" w:rsidRPr="009F5A10" w:rsidDel="00FF5598" w:rsidRDefault="008B3FC8" w:rsidP="0078081B">
            <w:pPr>
              <w:pStyle w:val="TAL"/>
              <w:ind w:left="-19"/>
              <w:rPr>
                <w:lang w:eastAsia="ja-JP"/>
              </w:rPr>
            </w:pPr>
            <w:r w:rsidRPr="009F5A10">
              <w:t>DL QoS Flow per TNL Information</w:t>
            </w:r>
          </w:p>
        </w:tc>
        <w:tc>
          <w:tcPr>
            <w:tcW w:w="1080" w:type="dxa"/>
            <w:tcBorders>
              <w:top w:val="single" w:sz="4" w:space="0" w:color="auto"/>
              <w:left w:val="single" w:sz="4" w:space="0" w:color="auto"/>
              <w:bottom w:val="single" w:sz="4" w:space="0" w:color="auto"/>
              <w:right w:val="single" w:sz="4" w:space="0" w:color="auto"/>
            </w:tcBorders>
            <w:tcPrChange w:id="527" w:author="Nokia" w:date="2019-12-04T12:25:00Z">
              <w:tcPr>
                <w:tcW w:w="1080" w:type="dxa"/>
                <w:gridSpan w:val="2"/>
                <w:tcBorders>
                  <w:top w:val="single" w:sz="4" w:space="0" w:color="auto"/>
                  <w:left w:val="single" w:sz="4" w:space="0" w:color="auto"/>
                  <w:bottom w:val="single" w:sz="4" w:space="0" w:color="auto"/>
                  <w:right w:val="single" w:sz="4" w:space="0" w:color="auto"/>
                </w:tcBorders>
              </w:tcPr>
            </w:tcPrChange>
          </w:tcPr>
          <w:p w14:paraId="08448233" w14:textId="77777777" w:rsidR="008B3FC8" w:rsidRPr="009F5A10" w:rsidDel="00FF5598" w:rsidRDefault="008B3FC8" w:rsidP="0078081B">
            <w:pPr>
              <w:pStyle w:val="TAL"/>
              <w:rPr>
                <w:lang w:eastAsia="ja-JP"/>
              </w:rPr>
            </w:pPr>
            <w:r w:rsidRPr="009F5A10">
              <w:t>M</w:t>
            </w:r>
          </w:p>
        </w:tc>
        <w:tc>
          <w:tcPr>
            <w:tcW w:w="1083" w:type="dxa"/>
            <w:tcBorders>
              <w:top w:val="single" w:sz="4" w:space="0" w:color="auto"/>
              <w:left w:val="single" w:sz="4" w:space="0" w:color="auto"/>
              <w:bottom w:val="single" w:sz="4" w:space="0" w:color="auto"/>
              <w:right w:val="single" w:sz="4" w:space="0" w:color="auto"/>
            </w:tcBorders>
            <w:tcPrChange w:id="528" w:author="Nokia" w:date="2019-12-04T12:25:00Z">
              <w:tcPr>
                <w:tcW w:w="1083" w:type="dxa"/>
                <w:gridSpan w:val="2"/>
                <w:tcBorders>
                  <w:top w:val="single" w:sz="4" w:space="0" w:color="auto"/>
                  <w:left w:val="single" w:sz="4" w:space="0" w:color="auto"/>
                  <w:bottom w:val="single" w:sz="4" w:space="0" w:color="auto"/>
                  <w:right w:val="single" w:sz="4" w:space="0" w:color="auto"/>
                </w:tcBorders>
              </w:tcPr>
            </w:tcPrChange>
          </w:tcPr>
          <w:p w14:paraId="47438DCF" w14:textId="77777777"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529" w:author="Nokia" w:date="2019-12-04T12:25:00Z">
              <w:tcPr>
                <w:tcW w:w="1514" w:type="dxa"/>
                <w:gridSpan w:val="2"/>
                <w:tcBorders>
                  <w:top w:val="single" w:sz="4" w:space="0" w:color="auto"/>
                  <w:left w:val="single" w:sz="4" w:space="0" w:color="auto"/>
                  <w:bottom w:val="single" w:sz="4" w:space="0" w:color="auto"/>
                  <w:right w:val="single" w:sz="4" w:space="0" w:color="auto"/>
                </w:tcBorders>
              </w:tcPr>
            </w:tcPrChange>
          </w:tcPr>
          <w:p w14:paraId="05A40948" w14:textId="77777777" w:rsidR="008B3FC8" w:rsidRPr="009F5A10" w:rsidRDefault="008B3FC8" w:rsidP="0078081B">
            <w:pPr>
              <w:keepNext/>
              <w:keepLines/>
              <w:spacing w:after="0"/>
              <w:rPr>
                <w:rFonts w:ascii="Arial" w:hAnsi="Arial"/>
                <w:sz w:val="18"/>
                <w:lang w:eastAsia="ja-JP"/>
              </w:rPr>
            </w:pPr>
            <w:r w:rsidRPr="009F5A10">
              <w:rPr>
                <w:rFonts w:ascii="Arial" w:hAnsi="Arial"/>
                <w:sz w:val="18"/>
                <w:lang w:eastAsia="ja-JP"/>
              </w:rPr>
              <w:t>QoS Flow per TNL Information</w:t>
            </w:r>
          </w:p>
          <w:p w14:paraId="0104C2C9" w14:textId="77777777" w:rsidR="008B3FC8" w:rsidRPr="009F5A10" w:rsidDel="00FF5598" w:rsidRDefault="008B3FC8" w:rsidP="0078081B">
            <w:pPr>
              <w:pStyle w:val="TAL"/>
              <w:rPr>
                <w:lang w:eastAsia="ja-JP"/>
              </w:rPr>
            </w:pPr>
            <w:r w:rsidRPr="009F5A10">
              <w:rPr>
                <w:lang w:eastAsia="ja-JP"/>
              </w:rPr>
              <w:t>9.3.2.8</w:t>
            </w:r>
          </w:p>
        </w:tc>
        <w:tc>
          <w:tcPr>
            <w:tcW w:w="1729" w:type="dxa"/>
            <w:tcBorders>
              <w:top w:val="single" w:sz="4" w:space="0" w:color="auto"/>
              <w:left w:val="single" w:sz="4" w:space="0" w:color="auto"/>
              <w:bottom w:val="single" w:sz="4" w:space="0" w:color="auto"/>
              <w:right w:val="single" w:sz="4" w:space="0" w:color="auto"/>
            </w:tcBorders>
            <w:tcPrChange w:id="530" w:author="Nokia" w:date="2019-12-04T12:25:00Z">
              <w:tcPr>
                <w:tcW w:w="1729" w:type="dxa"/>
                <w:gridSpan w:val="2"/>
                <w:tcBorders>
                  <w:top w:val="single" w:sz="4" w:space="0" w:color="auto"/>
                  <w:left w:val="single" w:sz="4" w:space="0" w:color="auto"/>
                  <w:bottom w:val="single" w:sz="4" w:space="0" w:color="auto"/>
                  <w:right w:val="single" w:sz="4" w:space="0" w:color="auto"/>
                </w:tcBorders>
              </w:tcPr>
            </w:tcPrChange>
          </w:tcPr>
          <w:p w14:paraId="2EB15244" w14:textId="77777777" w:rsidR="008B3FC8" w:rsidRPr="009F5A10" w:rsidDel="00FF5598" w:rsidRDefault="008B3FC8" w:rsidP="0078081B">
            <w:pPr>
              <w:pStyle w:val="TAL"/>
              <w:rPr>
                <w:lang w:eastAsia="ja-JP"/>
              </w:rPr>
            </w:pPr>
            <w:r w:rsidRPr="009F5A10">
              <w:rPr>
                <w:lang w:eastAsia="ja-JP"/>
              </w:rPr>
              <w:t>NG-RAN node endpoint of the NG-U transport bearer for delivery of DL PDUs, together with associated QoS flows.</w:t>
            </w:r>
          </w:p>
        </w:tc>
        <w:tc>
          <w:tcPr>
            <w:tcW w:w="1083" w:type="dxa"/>
            <w:tcBorders>
              <w:top w:val="single" w:sz="4" w:space="0" w:color="auto"/>
              <w:left w:val="single" w:sz="4" w:space="0" w:color="auto"/>
              <w:bottom w:val="single" w:sz="4" w:space="0" w:color="auto"/>
              <w:right w:val="single" w:sz="4" w:space="0" w:color="auto"/>
            </w:tcBorders>
            <w:cellIns w:id="531" w:author="Nokia" w:date="2019-12-04T12:25:00Z"/>
            <w:tcPrChange w:id="532" w:author="Nokia" w:date="2019-12-04T12:25:00Z">
              <w:tcPr>
                <w:tcW w:w="1729" w:type="dxa"/>
                <w:tcBorders>
                  <w:top w:val="single" w:sz="4" w:space="0" w:color="auto"/>
                  <w:left w:val="single" w:sz="4" w:space="0" w:color="auto"/>
                  <w:bottom w:val="single" w:sz="4" w:space="0" w:color="auto"/>
                  <w:right w:val="single" w:sz="4" w:space="0" w:color="auto"/>
                </w:tcBorders>
                <w:cellIns w:id="533" w:author="Nokia" w:date="2019-12-04T12:25:00Z"/>
              </w:tcPr>
            </w:tcPrChange>
          </w:tcPr>
          <w:p w14:paraId="63ADCBDA" w14:textId="77777777" w:rsidR="008B3FC8" w:rsidRPr="009F5A10" w:rsidRDefault="008B3FC8" w:rsidP="0039648A">
            <w:pPr>
              <w:pStyle w:val="TAL"/>
              <w:jc w:val="center"/>
              <w:rPr>
                <w:lang w:eastAsia="ja-JP"/>
              </w:rPr>
            </w:pPr>
            <w:ins w:id="534" w:author="Nokia" w:date="2019-12-04T12:25: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535" w:author="Nokia" w:date="2019-12-04T12:25:00Z"/>
            <w:tcPrChange w:id="536" w:author="Nokia" w:date="2019-12-04T12:25:00Z">
              <w:tcPr>
                <w:tcW w:w="1729" w:type="dxa"/>
                <w:tcBorders>
                  <w:top w:val="single" w:sz="4" w:space="0" w:color="auto"/>
                  <w:left w:val="single" w:sz="4" w:space="0" w:color="auto"/>
                  <w:bottom w:val="single" w:sz="4" w:space="0" w:color="auto"/>
                  <w:right w:val="single" w:sz="4" w:space="0" w:color="auto"/>
                </w:tcBorders>
                <w:cellIns w:id="537" w:author="Nokia" w:date="2019-12-04T12:25:00Z"/>
              </w:tcPr>
            </w:tcPrChange>
          </w:tcPr>
          <w:p w14:paraId="1D7244AC" w14:textId="77777777" w:rsidR="008B3FC8" w:rsidRPr="009F5A10" w:rsidRDefault="008B3FC8" w:rsidP="0039648A">
            <w:pPr>
              <w:pStyle w:val="TAL"/>
              <w:jc w:val="center"/>
              <w:rPr>
                <w:lang w:eastAsia="ja-JP"/>
              </w:rPr>
            </w:pPr>
          </w:p>
        </w:tc>
      </w:tr>
      <w:tr w:rsidR="008B3FC8" w:rsidRPr="009F5A10" w:rsidDel="00FF5598" w14:paraId="3A065BCA" w14:textId="77777777" w:rsidTr="0039648A">
        <w:tc>
          <w:tcPr>
            <w:tcW w:w="2160" w:type="dxa"/>
            <w:tcBorders>
              <w:top w:val="single" w:sz="4" w:space="0" w:color="auto"/>
              <w:left w:val="single" w:sz="4" w:space="0" w:color="auto"/>
              <w:bottom w:val="single" w:sz="4" w:space="0" w:color="auto"/>
              <w:right w:val="single" w:sz="4" w:space="0" w:color="auto"/>
            </w:tcBorders>
            <w:tcPrChange w:id="538" w:author="Nokia" w:date="2019-12-04T12:25:00Z">
              <w:tcPr>
                <w:tcW w:w="2160" w:type="dxa"/>
                <w:gridSpan w:val="2"/>
                <w:tcBorders>
                  <w:top w:val="single" w:sz="4" w:space="0" w:color="auto"/>
                  <w:left w:val="single" w:sz="4" w:space="0" w:color="auto"/>
                  <w:bottom w:val="single" w:sz="4" w:space="0" w:color="auto"/>
                  <w:right w:val="single" w:sz="4" w:space="0" w:color="auto"/>
                </w:tcBorders>
              </w:tcPr>
            </w:tcPrChange>
          </w:tcPr>
          <w:p w14:paraId="69D2B113" w14:textId="77777777" w:rsidR="008B3FC8" w:rsidRPr="009F5A10" w:rsidDel="00FF5598" w:rsidRDefault="008B3FC8" w:rsidP="0078081B">
            <w:pPr>
              <w:pStyle w:val="TAL"/>
              <w:ind w:left="-19"/>
              <w:rPr>
                <w:lang w:eastAsia="ja-JP"/>
              </w:rPr>
            </w:pPr>
            <w:r w:rsidRPr="009F5A10">
              <w:rPr>
                <w:rFonts w:eastAsia="Batang"/>
                <w:lang w:eastAsia="ja-JP"/>
              </w:rPr>
              <w:t xml:space="preserve">Additional DL </w:t>
            </w:r>
            <w:r w:rsidRPr="009F5A10">
              <w:t>QoS Flow per TNL Information</w:t>
            </w:r>
          </w:p>
        </w:tc>
        <w:tc>
          <w:tcPr>
            <w:tcW w:w="1080" w:type="dxa"/>
            <w:tcBorders>
              <w:top w:val="single" w:sz="4" w:space="0" w:color="auto"/>
              <w:left w:val="single" w:sz="4" w:space="0" w:color="auto"/>
              <w:bottom w:val="single" w:sz="4" w:space="0" w:color="auto"/>
              <w:right w:val="single" w:sz="4" w:space="0" w:color="auto"/>
            </w:tcBorders>
            <w:tcPrChange w:id="539" w:author="Nokia" w:date="2019-12-04T12:25:00Z">
              <w:tcPr>
                <w:tcW w:w="1080" w:type="dxa"/>
                <w:gridSpan w:val="2"/>
                <w:tcBorders>
                  <w:top w:val="single" w:sz="4" w:space="0" w:color="auto"/>
                  <w:left w:val="single" w:sz="4" w:space="0" w:color="auto"/>
                  <w:bottom w:val="single" w:sz="4" w:space="0" w:color="auto"/>
                  <w:right w:val="single" w:sz="4" w:space="0" w:color="auto"/>
                </w:tcBorders>
              </w:tcPr>
            </w:tcPrChange>
          </w:tcPr>
          <w:p w14:paraId="52E00C8E" w14:textId="77777777" w:rsidR="008B3FC8" w:rsidRPr="009F5A10" w:rsidDel="00FF5598" w:rsidRDefault="008B3FC8" w:rsidP="0078081B">
            <w:pPr>
              <w:pStyle w:val="TAL"/>
              <w:rPr>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Change w:id="540" w:author="Nokia" w:date="2019-12-04T12:25:00Z">
              <w:tcPr>
                <w:tcW w:w="1083" w:type="dxa"/>
                <w:gridSpan w:val="2"/>
                <w:tcBorders>
                  <w:top w:val="single" w:sz="4" w:space="0" w:color="auto"/>
                  <w:left w:val="single" w:sz="4" w:space="0" w:color="auto"/>
                  <w:bottom w:val="single" w:sz="4" w:space="0" w:color="auto"/>
                  <w:right w:val="single" w:sz="4" w:space="0" w:color="auto"/>
                </w:tcBorders>
              </w:tcPr>
            </w:tcPrChange>
          </w:tcPr>
          <w:p w14:paraId="784E7794" w14:textId="77777777"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541" w:author="Nokia" w:date="2019-12-04T12:25:00Z">
              <w:tcPr>
                <w:tcW w:w="1514" w:type="dxa"/>
                <w:gridSpan w:val="2"/>
                <w:tcBorders>
                  <w:top w:val="single" w:sz="4" w:space="0" w:color="auto"/>
                  <w:left w:val="single" w:sz="4" w:space="0" w:color="auto"/>
                  <w:bottom w:val="single" w:sz="4" w:space="0" w:color="auto"/>
                  <w:right w:val="single" w:sz="4" w:space="0" w:color="auto"/>
                </w:tcBorders>
              </w:tcPr>
            </w:tcPrChange>
          </w:tcPr>
          <w:p w14:paraId="754E5A5B" w14:textId="77777777" w:rsidR="008B3FC8" w:rsidRPr="009F5A10" w:rsidRDefault="008B3FC8" w:rsidP="0078081B">
            <w:pPr>
              <w:pStyle w:val="TAL"/>
              <w:rPr>
                <w:lang w:eastAsia="ja-JP"/>
              </w:rPr>
            </w:pPr>
            <w:r w:rsidRPr="009F5A10">
              <w:t>QoS Flow per TNL Information List</w:t>
            </w:r>
          </w:p>
          <w:p w14:paraId="59ED3CFC" w14:textId="77777777" w:rsidR="008B3FC8" w:rsidRPr="009F5A10" w:rsidDel="00FF5598" w:rsidRDefault="008B3FC8" w:rsidP="0078081B">
            <w:pPr>
              <w:pStyle w:val="TAL"/>
              <w:rPr>
                <w:lang w:eastAsia="ja-JP"/>
              </w:rPr>
            </w:pPr>
            <w:r w:rsidRPr="009F5A10">
              <w:rPr>
                <w:lang w:eastAsia="ja-JP"/>
              </w:rPr>
              <w:t>9.3.2.1</w:t>
            </w:r>
          </w:p>
        </w:tc>
        <w:tc>
          <w:tcPr>
            <w:tcW w:w="1729" w:type="dxa"/>
            <w:tcBorders>
              <w:top w:val="single" w:sz="4" w:space="0" w:color="auto"/>
              <w:left w:val="single" w:sz="4" w:space="0" w:color="auto"/>
              <w:bottom w:val="single" w:sz="4" w:space="0" w:color="auto"/>
              <w:right w:val="single" w:sz="4" w:space="0" w:color="auto"/>
            </w:tcBorders>
            <w:tcPrChange w:id="542" w:author="Nokia" w:date="2019-12-04T12:25:00Z">
              <w:tcPr>
                <w:tcW w:w="1729" w:type="dxa"/>
                <w:gridSpan w:val="2"/>
                <w:tcBorders>
                  <w:top w:val="single" w:sz="4" w:space="0" w:color="auto"/>
                  <w:left w:val="single" w:sz="4" w:space="0" w:color="auto"/>
                  <w:bottom w:val="single" w:sz="4" w:space="0" w:color="auto"/>
                  <w:right w:val="single" w:sz="4" w:space="0" w:color="auto"/>
                </w:tcBorders>
              </w:tcPr>
            </w:tcPrChange>
          </w:tcPr>
          <w:p w14:paraId="7D4966FC" w14:textId="77777777" w:rsidR="008B3FC8" w:rsidRPr="009F5A10" w:rsidDel="00FF5598" w:rsidRDefault="008B3FC8" w:rsidP="0078081B">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3" w:type="dxa"/>
            <w:tcBorders>
              <w:top w:val="single" w:sz="4" w:space="0" w:color="auto"/>
              <w:left w:val="single" w:sz="4" w:space="0" w:color="auto"/>
              <w:bottom w:val="single" w:sz="4" w:space="0" w:color="auto"/>
              <w:right w:val="single" w:sz="4" w:space="0" w:color="auto"/>
            </w:tcBorders>
            <w:cellIns w:id="543" w:author="Nokia" w:date="2019-12-04T12:25:00Z"/>
            <w:tcPrChange w:id="544" w:author="Nokia" w:date="2019-12-04T12:25:00Z">
              <w:tcPr>
                <w:tcW w:w="1729" w:type="dxa"/>
                <w:tcBorders>
                  <w:top w:val="single" w:sz="4" w:space="0" w:color="auto"/>
                  <w:left w:val="single" w:sz="4" w:space="0" w:color="auto"/>
                  <w:bottom w:val="single" w:sz="4" w:space="0" w:color="auto"/>
                  <w:right w:val="single" w:sz="4" w:space="0" w:color="auto"/>
                </w:tcBorders>
                <w:cellIns w:id="545" w:author="Nokia" w:date="2019-12-04T12:25:00Z"/>
              </w:tcPr>
            </w:tcPrChange>
          </w:tcPr>
          <w:p w14:paraId="0400D0C7" w14:textId="77777777" w:rsidR="008B3FC8" w:rsidRPr="009F5A10" w:rsidRDefault="008B3FC8" w:rsidP="0039648A">
            <w:pPr>
              <w:pStyle w:val="TAL"/>
              <w:jc w:val="center"/>
              <w:rPr>
                <w:lang w:eastAsia="ja-JP"/>
              </w:rPr>
            </w:pPr>
            <w:ins w:id="546" w:author="Nokia" w:date="2019-12-04T12:25: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547" w:author="Nokia" w:date="2019-12-04T12:25:00Z"/>
            <w:tcPrChange w:id="548" w:author="Nokia" w:date="2019-12-04T12:25:00Z">
              <w:tcPr>
                <w:tcW w:w="1729" w:type="dxa"/>
                <w:tcBorders>
                  <w:top w:val="single" w:sz="4" w:space="0" w:color="auto"/>
                  <w:left w:val="single" w:sz="4" w:space="0" w:color="auto"/>
                  <w:bottom w:val="single" w:sz="4" w:space="0" w:color="auto"/>
                  <w:right w:val="single" w:sz="4" w:space="0" w:color="auto"/>
                </w:tcBorders>
                <w:cellIns w:id="549" w:author="Nokia" w:date="2019-12-04T12:25:00Z"/>
              </w:tcPr>
            </w:tcPrChange>
          </w:tcPr>
          <w:p w14:paraId="2E562641" w14:textId="77777777" w:rsidR="008B3FC8" w:rsidRPr="009F5A10" w:rsidRDefault="008B3FC8" w:rsidP="0039648A">
            <w:pPr>
              <w:pStyle w:val="TAL"/>
              <w:jc w:val="center"/>
              <w:rPr>
                <w:lang w:eastAsia="ja-JP"/>
              </w:rPr>
            </w:pPr>
          </w:p>
        </w:tc>
      </w:tr>
      <w:tr w:rsidR="008B3FC8" w:rsidRPr="009F5A10" w14:paraId="50B2D4B5" w14:textId="77777777" w:rsidTr="0039648A">
        <w:tc>
          <w:tcPr>
            <w:tcW w:w="2160" w:type="dxa"/>
            <w:tcBorders>
              <w:top w:val="single" w:sz="4" w:space="0" w:color="auto"/>
              <w:left w:val="single" w:sz="4" w:space="0" w:color="auto"/>
              <w:bottom w:val="single" w:sz="4" w:space="0" w:color="auto"/>
              <w:right w:val="single" w:sz="4" w:space="0" w:color="auto"/>
            </w:tcBorders>
            <w:tcPrChange w:id="550" w:author="Nokia" w:date="2019-12-04T12:25:00Z">
              <w:tcPr>
                <w:tcW w:w="2160" w:type="dxa"/>
                <w:gridSpan w:val="2"/>
                <w:tcBorders>
                  <w:top w:val="single" w:sz="4" w:space="0" w:color="auto"/>
                  <w:left w:val="single" w:sz="4" w:space="0" w:color="auto"/>
                  <w:bottom w:val="single" w:sz="4" w:space="0" w:color="auto"/>
                  <w:right w:val="single" w:sz="4" w:space="0" w:color="auto"/>
                </w:tcBorders>
              </w:tcPr>
            </w:tcPrChange>
          </w:tcPr>
          <w:p w14:paraId="20FC157F" w14:textId="77777777" w:rsidR="008B3FC8" w:rsidRPr="009F5A10" w:rsidRDefault="008B3FC8"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Change w:id="551" w:author="Nokia" w:date="2019-12-04T12:25:00Z">
              <w:tcPr>
                <w:tcW w:w="1080" w:type="dxa"/>
                <w:gridSpan w:val="2"/>
                <w:tcBorders>
                  <w:top w:val="single" w:sz="4" w:space="0" w:color="auto"/>
                  <w:left w:val="single" w:sz="4" w:space="0" w:color="auto"/>
                  <w:bottom w:val="single" w:sz="4" w:space="0" w:color="auto"/>
                  <w:right w:val="single" w:sz="4" w:space="0" w:color="auto"/>
                </w:tcBorders>
              </w:tcPr>
            </w:tcPrChange>
          </w:tcPr>
          <w:p w14:paraId="01D17D0F" w14:textId="77777777" w:rsidR="008B3FC8" w:rsidRPr="009F5A10" w:rsidRDefault="008B3FC8" w:rsidP="0078081B">
            <w:pPr>
              <w:pStyle w:val="TAL"/>
            </w:pPr>
            <w:r w:rsidRPr="009F5A10">
              <w:t>O</w:t>
            </w:r>
          </w:p>
        </w:tc>
        <w:tc>
          <w:tcPr>
            <w:tcW w:w="1083" w:type="dxa"/>
            <w:tcBorders>
              <w:top w:val="single" w:sz="4" w:space="0" w:color="auto"/>
              <w:left w:val="single" w:sz="4" w:space="0" w:color="auto"/>
              <w:bottom w:val="single" w:sz="4" w:space="0" w:color="auto"/>
              <w:right w:val="single" w:sz="4" w:space="0" w:color="auto"/>
            </w:tcBorders>
            <w:tcPrChange w:id="552" w:author="Nokia" w:date="2019-12-04T12:25:00Z">
              <w:tcPr>
                <w:tcW w:w="1083" w:type="dxa"/>
                <w:gridSpan w:val="2"/>
                <w:tcBorders>
                  <w:top w:val="single" w:sz="4" w:space="0" w:color="auto"/>
                  <w:left w:val="single" w:sz="4" w:space="0" w:color="auto"/>
                  <w:bottom w:val="single" w:sz="4" w:space="0" w:color="auto"/>
                  <w:right w:val="single" w:sz="4" w:space="0" w:color="auto"/>
                </w:tcBorders>
              </w:tcPr>
            </w:tcPrChange>
          </w:tcPr>
          <w:p w14:paraId="5CB76CB5" w14:textId="77777777" w:rsidR="008B3FC8" w:rsidRPr="009F5A10"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553" w:author="Nokia" w:date="2019-12-04T12:25:00Z">
              <w:tcPr>
                <w:tcW w:w="1514" w:type="dxa"/>
                <w:gridSpan w:val="2"/>
                <w:tcBorders>
                  <w:top w:val="single" w:sz="4" w:space="0" w:color="auto"/>
                  <w:left w:val="single" w:sz="4" w:space="0" w:color="auto"/>
                  <w:bottom w:val="single" w:sz="4" w:space="0" w:color="auto"/>
                  <w:right w:val="single" w:sz="4" w:space="0" w:color="auto"/>
                </w:tcBorders>
              </w:tcPr>
            </w:tcPrChange>
          </w:tcPr>
          <w:p w14:paraId="03D247CF" w14:textId="77777777" w:rsidR="008B3FC8" w:rsidRPr="009F5A10" w:rsidRDefault="008B3FC8" w:rsidP="0078081B">
            <w:pPr>
              <w:pStyle w:val="TAL"/>
              <w:rPr>
                <w:lang w:eastAsia="ja-JP"/>
              </w:rPr>
            </w:pPr>
            <w:r w:rsidRPr="009F5A10">
              <w:rPr>
                <w:lang w:eastAsia="ja-JP"/>
              </w:rPr>
              <w:t>9.3.1.59</w:t>
            </w:r>
          </w:p>
        </w:tc>
        <w:tc>
          <w:tcPr>
            <w:tcW w:w="1729" w:type="dxa"/>
            <w:tcBorders>
              <w:top w:val="single" w:sz="4" w:space="0" w:color="auto"/>
              <w:left w:val="single" w:sz="4" w:space="0" w:color="auto"/>
              <w:bottom w:val="single" w:sz="4" w:space="0" w:color="auto"/>
              <w:right w:val="single" w:sz="4" w:space="0" w:color="auto"/>
            </w:tcBorders>
            <w:tcPrChange w:id="554" w:author="Nokia" w:date="2019-12-04T12:25:00Z">
              <w:tcPr>
                <w:tcW w:w="1729" w:type="dxa"/>
                <w:gridSpan w:val="2"/>
                <w:tcBorders>
                  <w:top w:val="single" w:sz="4" w:space="0" w:color="auto"/>
                  <w:left w:val="single" w:sz="4" w:space="0" w:color="auto"/>
                  <w:bottom w:val="single" w:sz="4" w:space="0" w:color="auto"/>
                  <w:right w:val="single" w:sz="4" w:space="0" w:color="auto"/>
                </w:tcBorders>
              </w:tcPr>
            </w:tcPrChange>
          </w:tcPr>
          <w:p w14:paraId="35197178" w14:textId="77777777" w:rsidR="008B3FC8" w:rsidRPr="009F5A10" w:rsidRDefault="008B3FC8" w:rsidP="0078081B">
            <w:pPr>
              <w:pStyle w:val="TAL"/>
            </w:pPr>
          </w:p>
        </w:tc>
        <w:tc>
          <w:tcPr>
            <w:tcW w:w="1083" w:type="dxa"/>
            <w:tcBorders>
              <w:top w:val="single" w:sz="4" w:space="0" w:color="auto"/>
              <w:left w:val="single" w:sz="4" w:space="0" w:color="auto"/>
              <w:bottom w:val="single" w:sz="4" w:space="0" w:color="auto"/>
              <w:right w:val="single" w:sz="4" w:space="0" w:color="auto"/>
            </w:tcBorders>
            <w:cellIns w:id="555" w:author="Nokia" w:date="2019-12-04T12:25:00Z"/>
            <w:tcPrChange w:id="556" w:author="Nokia" w:date="2019-12-04T12:25:00Z">
              <w:tcPr>
                <w:tcW w:w="1729" w:type="dxa"/>
                <w:tcBorders>
                  <w:top w:val="single" w:sz="4" w:space="0" w:color="auto"/>
                  <w:left w:val="single" w:sz="4" w:space="0" w:color="auto"/>
                  <w:bottom w:val="single" w:sz="4" w:space="0" w:color="auto"/>
                  <w:right w:val="single" w:sz="4" w:space="0" w:color="auto"/>
                </w:tcBorders>
                <w:cellIns w:id="557" w:author="Nokia" w:date="2019-12-04T12:25:00Z"/>
              </w:tcPr>
            </w:tcPrChange>
          </w:tcPr>
          <w:p w14:paraId="2C22D4F2" w14:textId="77777777" w:rsidR="008B3FC8" w:rsidRPr="009F5A10" w:rsidRDefault="008B3FC8" w:rsidP="0039648A">
            <w:pPr>
              <w:pStyle w:val="TAL"/>
              <w:jc w:val="center"/>
            </w:pPr>
            <w:ins w:id="558" w:author="Nokia" w:date="2019-12-04T12:25:00Z">
              <w:r>
                <w:t>-</w:t>
              </w:r>
            </w:ins>
          </w:p>
        </w:tc>
        <w:tc>
          <w:tcPr>
            <w:tcW w:w="1083" w:type="dxa"/>
            <w:tcBorders>
              <w:top w:val="single" w:sz="4" w:space="0" w:color="auto"/>
              <w:left w:val="single" w:sz="4" w:space="0" w:color="auto"/>
              <w:bottom w:val="single" w:sz="4" w:space="0" w:color="auto"/>
              <w:right w:val="single" w:sz="4" w:space="0" w:color="auto"/>
            </w:tcBorders>
            <w:cellIns w:id="559" w:author="Nokia" w:date="2019-12-04T12:25:00Z"/>
            <w:tcPrChange w:id="560" w:author="Nokia" w:date="2019-12-04T12:25:00Z">
              <w:tcPr>
                <w:tcW w:w="1729" w:type="dxa"/>
                <w:tcBorders>
                  <w:top w:val="single" w:sz="4" w:space="0" w:color="auto"/>
                  <w:left w:val="single" w:sz="4" w:space="0" w:color="auto"/>
                  <w:bottom w:val="single" w:sz="4" w:space="0" w:color="auto"/>
                  <w:right w:val="single" w:sz="4" w:space="0" w:color="auto"/>
                </w:tcBorders>
                <w:cellIns w:id="561" w:author="Nokia" w:date="2019-12-04T12:25:00Z"/>
              </w:tcPr>
            </w:tcPrChange>
          </w:tcPr>
          <w:p w14:paraId="4F502546" w14:textId="77777777" w:rsidR="008B3FC8" w:rsidRPr="009F5A10" w:rsidRDefault="008B3FC8" w:rsidP="0039648A">
            <w:pPr>
              <w:pStyle w:val="TAL"/>
              <w:jc w:val="center"/>
            </w:pPr>
          </w:p>
        </w:tc>
      </w:tr>
      <w:tr w:rsidR="008B3FC8" w:rsidRPr="009F5A10" w14:paraId="6C0BB058" w14:textId="77777777" w:rsidTr="0039648A">
        <w:tc>
          <w:tcPr>
            <w:tcW w:w="2160" w:type="dxa"/>
            <w:tcBorders>
              <w:top w:val="single" w:sz="4" w:space="0" w:color="auto"/>
              <w:left w:val="single" w:sz="4" w:space="0" w:color="auto"/>
              <w:bottom w:val="single" w:sz="4" w:space="0" w:color="auto"/>
              <w:right w:val="single" w:sz="4" w:space="0" w:color="auto"/>
            </w:tcBorders>
            <w:hideMark/>
            <w:tcPrChange w:id="562" w:author="Nokia" w:date="2019-12-04T12:25:00Z">
              <w:tcPr>
                <w:tcW w:w="2160" w:type="dxa"/>
                <w:gridSpan w:val="2"/>
                <w:tcBorders>
                  <w:top w:val="single" w:sz="4" w:space="0" w:color="auto"/>
                  <w:left w:val="single" w:sz="4" w:space="0" w:color="auto"/>
                  <w:bottom w:val="single" w:sz="4" w:space="0" w:color="auto"/>
                  <w:right w:val="single" w:sz="4" w:space="0" w:color="auto"/>
                </w:tcBorders>
                <w:hideMark/>
              </w:tcPr>
            </w:tcPrChange>
          </w:tcPr>
          <w:p w14:paraId="7796FB44" w14:textId="77777777" w:rsidR="008B3FC8" w:rsidRPr="009F5A10" w:rsidRDefault="008B3FC8"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Change w:id="563" w:author="Nokia" w:date="2019-12-04T12:25:00Z">
              <w:tcPr>
                <w:tcW w:w="1080" w:type="dxa"/>
                <w:gridSpan w:val="2"/>
                <w:tcBorders>
                  <w:top w:val="single" w:sz="4" w:space="0" w:color="auto"/>
                  <w:left w:val="single" w:sz="4" w:space="0" w:color="auto"/>
                  <w:bottom w:val="single" w:sz="4" w:space="0" w:color="auto"/>
                  <w:right w:val="single" w:sz="4" w:space="0" w:color="auto"/>
                </w:tcBorders>
              </w:tcPr>
            </w:tcPrChange>
          </w:tcPr>
          <w:p w14:paraId="763265E6" w14:textId="77777777" w:rsidR="008B3FC8" w:rsidRPr="009F5A10" w:rsidRDefault="008B3FC8" w:rsidP="0078081B">
            <w:pPr>
              <w:pStyle w:val="TAL"/>
              <w:rPr>
                <w:rFonts w:eastAsia="Batang"/>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hideMark/>
            <w:tcPrChange w:id="564" w:author="Nokia" w:date="2019-12-04T12:25:00Z">
              <w:tcPr>
                <w:tcW w:w="1083" w:type="dxa"/>
                <w:gridSpan w:val="2"/>
                <w:tcBorders>
                  <w:top w:val="single" w:sz="4" w:space="0" w:color="auto"/>
                  <w:left w:val="single" w:sz="4" w:space="0" w:color="auto"/>
                  <w:bottom w:val="single" w:sz="4" w:space="0" w:color="auto"/>
                  <w:right w:val="single" w:sz="4" w:space="0" w:color="auto"/>
                </w:tcBorders>
                <w:hideMark/>
              </w:tcPr>
            </w:tcPrChange>
          </w:tcPr>
          <w:p w14:paraId="067C0EB0" w14:textId="77777777" w:rsidR="008B3FC8" w:rsidRPr="009F5A10" w:rsidRDefault="008B3FC8" w:rsidP="0078081B">
            <w:pPr>
              <w:pStyle w:val="TAL"/>
              <w:rPr>
                <w:i/>
                <w:lang w:eastAsia="ja-JP"/>
              </w:rPr>
            </w:pPr>
          </w:p>
        </w:tc>
        <w:tc>
          <w:tcPr>
            <w:tcW w:w="1514" w:type="dxa"/>
            <w:tcBorders>
              <w:top w:val="single" w:sz="4" w:space="0" w:color="auto"/>
              <w:left w:val="single" w:sz="4" w:space="0" w:color="auto"/>
              <w:bottom w:val="single" w:sz="4" w:space="0" w:color="auto"/>
              <w:right w:val="single" w:sz="4" w:space="0" w:color="auto"/>
            </w:tcBorders>
            <w:tcPrChange w:id="565" w:author="Nokia" w:date="2019-12-04T12:25:00Z">
              <w:tcPr>
                <w:tcW w:w="1514" w:type="dxa"/>
                <w:gridSpan w:val="2"/>
                <w:tcBorders>
                  <w:top w:val="single" w:sz="4" w:space="0" w:color="auto"/>
                  <w:left w:val="single" w:sz="4" w:space="0" w:color="auto"/>
                  <w:bottom w:val="single" w:sz="4" w:space="0" w:color="auto"/>
                  <w:right w:val="single" w:sz="4" w:space="0" w:color="auto"/>
                </w:tcBorders>
              </w:tcPr>
            </w:tcPrChange>
          </w:tcPr>
          <w:p w14:paraId="604C193A" w14:textId="77777777" w:rsidR="008B3FC8" w:rsidRPr="009F5A10" w:rsidRDefault="008B3FC8" w:rsidP="0078081B">
            <w:pPr>
              <w:pStyle w:val="TAL"/>
              <w:rPr>
                <w:lang w:eastAsia="ja-JP"/>
              </w:rPr>
            </w:pPr>
            <w:r w:rsidRPr="009F5A10">
              <w:rPr>
                <w:lang w:eastAsia="ja-JP"/>
              </w:rPr>
              <w:t>QoS Flow List with Cause</w:t>
            </w:r>
          </w:p>
          <w:p w14:paraId="6270B51D" w14:textId="77777777" w:rsidR="008B3FC8" w:rsidRPr="009F5A10" w:rsidRDefault="008B3FC8" w:rsidP="0078081B">
            <w:pPr>
              <w:pStyle w:val="TAL"/>
              <w:rPr>
                <w:lang w:eastAsia="ja-JP"/>
              </w:rPr>
            </w:pPr>
            <w:r w:rsidRPr="009F5A10">
              <w:rPr>
                <w:lang w:eastAsia="ja-JP"/>
              </w:rPr>
              <w:t>9.3.1.13</w:t>
            </w:r>
          </w:p>
        </w:tc>
        <w:tc>
          <w:tcPr>
            <w:tcW w:w="1729" w:type="dxa"/>
            <w:tcBorders>
              <w:top w:val="single" w:sz="4" w:space="0" w:color="auto"/>
              <w:left w:val="single" w:sz="4" w:space="0" w:color="auto"/>
              <w:bottom w:val="single" w:sz="4" w:space="0" w:color="auto"/>
              <w:right w:val="single" w:sz="4" w:space="0" w:color="auto"/>
            </w:tcBorders>
            <w:tcPrChange w:id="566" w:author="Nokia" w:date="2019-12-04T12:25:00Z">
              <w:tcPr>
                <w:tcW w:w="1729" w:type="dxa"/>
                <w:gridSpan w:val="2"/>
                <w:tcBorders>
                  <w:top w:val="single" w:sz="4" w:space="0" w:color="auto"/>
                  <w:left w:val="single" w:sz="4" w:space="0" w:color="auto"/>
                  <w:bottom w:val="single" w:sz="4" w:space="0" w:color="auto"/>
                  <w:right w:val="single" w:sz="4" w:space="0" w:color="auto"/>
                </w:tcBorders>
              </w:tcPr>
            </w:tcPrChange>
          </w:tcPr>
          <w:p w14:paraId="18E0FAB8" w14:textId="77777777" w:rsidR="008B3FC8" w:rsidRPr="009F5A10" w:rsidRDefault="008B3FC8" w:rsidP="0078081B">
            <w:pPr>
              <w:pStyle w:val="TAL"/>
              <w:rPr>
                <w:lang w:eastAsia="ja-JP"/>
              </w:rPr>
            </w:pPr>
          </w:p>
        </w:tc>
        <w:tc>
          <w:tcPr>
            <w:tcW w:w="1083" w:type="dxa"/>
            <w:tcBorders>
              <w:top w:val="single" w:sz="4" w:space="0" w:color="auto"/>
              <w:left w:val="single" w:sz="4" w:space="0" w:color="auto"/>
              <w:bottom w:val="single" w:sz="4" w:space="0" w:color="auto"/>
              <w:right w:val="single" w:sz="4" w:space="0" w:color="auto"/>
            </w:tcBorders>
            <w:cellIns w:id="567" w:author="Nokia" w:date="2019-12-04T12:25:00Z"/>
            <w:tcPrChange w:id="568" w:author="Nokia" w:date="2019-12-04T12:25:00Z">
              <w:tcPr>
                <w:tcW w:w="1729" w:type="dxa"/>
                <w:tcBorders>
                  <w:top w:val="single" w:sz="4" w:space="0" w:color="auto"/>
                  <w:left w:val="single" w:sz="4" w:space="0" w:color="auto"/>
                  <w:bottom w:val="single" w:sz="4" w:space="0" w:color="auto"/>
                  <w:right w:val="single" w:sz="4" w:space="0" w:color="auto"/>
                </w:tcBorders>
                <w:cellIns w:id="569" w:author="Nokia" w:date="2019-12-04T12:25:00Z"/>
              </w:tcPr>
            </w:tcPrChange>
          </w:tcPr>
          <w:p w14:paraId="09FF2EE0" w14:textId="77777777" w:rsidR="008B3FC8" w:rsidRPr="009F5A10" w:rsidRDefault="008B3FC8" w:rsidP="0039648A">
            <w:pPr>
              <w:pStyle w:val="TAL"/>
              <w:jc w:val="center"/>
              <w:rPr>
                <w:lang w:eastAsia="ja-JP"/>
              </w:rPr>
            </w:pPr>
            <w:ins w:id="570" w:author="Nokia" w:date="2019-12-04T12:25: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571" w:author="Nokia" w:date="2019-12-04T12:25:00Z"/>
            <w:tcPrChange w:id="572" w:author="Nokia" w:date="2019-12-04T12:25:00Z">
              <w:tcPr>
                <w:tcW w:w="1729" w:type="dxa"/>
                <w:tcBorders>
                  <w:top w:val="single" w:sz="4" w:space="0" w:color="auto"/>
                  <w:left w:val="single" w:sz="4" w:space="0" w:color="auto"/>
                  <w:bottom w:val="single" w:sz="4" w:space="0" w:color="auto"/>
                  <w:right w:val="single" w:sz="4" w:space="0" w:color="auto"/>
                </w:tcBorders>
                <w:cellIns w:id="573" w:author="Nokia" w:date="2019-12-04T12:25:00Z"/>
              </w:tcPr>
            </w:tcPrChange>
          </w:tcPr>
          <w:p w14:paraId="1DB60C89" w14:textId="77777777" w:rsidR="008B3FC8" w:rsidRPr="009F5A10" w:rsidRDefault="008B3FC8" w:rsidP="0039648A">
            <w:pPr>
              <w:pStyle w:val="TAL"/>
              <w:jc w:val="center"/>
              <w:rPr>
                <w:lang w:eastAsia="ja-JP"/>
              </w:rPr>
            </w:pPr>
          </w:p>
        </w:tc>
      </w:tr>
      <w:tr w:rsidR="008B3FC8" w:rsidRPr="009F5A10" w14:paraId="626798D9" w14:textId="77777777" w:rsidTr="008B3FC8">
        <w:trPr>
          <w:ins w:id="574" w:author="Nokia" w:date="2019-12-04T12:25:00Z"/>
        </w:trPr>
        <w:tc>
          <w:tcPr>
            <w:tcW w:w="2160" w:type="dxa"/>
            <w:tcBorders>
              <w:top w:val="single" w:sz="4" w:space="0" w:color="auto"/>
              <w:left w:val="single" w:sz="4" w:space="0" w:color="auto"/>
              <w:bottom w:val="single" w:sz="4" w:space="0" w:color="auto"/>
              <w:right w:val="single" w:sz="4" w:space="0" w:color="auto"/>
            </w:tcBorders>
          </w:tcPr>
          <w:p w14:paraId="1779123D" w14:textId="77777777" w:rsidR="008B3FC8" w:rsidRPr="009F5A10" w:rsidRDefault="008B3FC8" w:rsidP="008B3FC8">
            <w:pPr>
              <w:pStyle w:val="TAL"/>
              <w:ind w:left="-19"/>
              <w:rPr>
                <w:ins w:id="575" w:author="Nokia" w:date="2019-12-04T12:25:00Z"/>
                <w:rFonts w:eastAsia="Batang"/>
                <w:lang w:eastAsia="ja-JP"/>
              </w:rPr>
            </w:pPr>
            <w:ins w:id="576" w:author="Nokia" w:date="2019-12-04T12:25:00Z">
              <w:r w:rsidRPr="00654F52">
                <w:rPr>
                  <w:rFonts w:eastAsia="Batang"/>
                  <w:lang w:eastAsia="ja-JP"/>
                </w:rPr>
                <w:t>Redundant DL QoS Flow per TNL Information</w:t>
              </w:r>
            </w:ins>
          </w:p>
        </w:tc>
        <w:tc>
          <w:tcPr>
            <w:tcW w:w="1080" w:type="dxa"/>
            <w:tcBorders>
              <w:top w:val="single" w:sz="4" w:space="0" w:color="auto"/>
              <w:left w:val="single" w:sz="4" w:space="0" w:color="auto"/>
              <w:bottom w:val="single" w:sz="4" w:space="0" w:color="auto"/>
              <w:right w:val="single" w:sz="4" w:space="0" w:color="auto"/>
            </w:tcBorders>
          </w:tcPr>
          <w:p w14:paraId="1ABD61CA" w14:textId="77777777" w:rsidR="008B3FC8" w:rsidRPr="009F5A10" w:rsidRDefault="008B3FC8" w:rsidP="008B3FC8">
            <w:pPr>
              <w:pStyle w:val="TAL"/>
              <w:rPr>
                <w:ins w:id="577" w:author="Nokia" w:date="2019-12-04T12:25:00Z"/>
                <w:rFonts w:eastAsia="Batang"/>
                <w:lang w:eastAsia="ja-JP"/>
              </w:rPr>
            </w:pPr>
            <w:ins w:id="578" w:author="Nokia" w:date="2019-12-04T12:25:00Z">
              <w:r w:rsidRPr="00FE30EE">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6E5D3BA0" w14:textId="77777777" w:rsidR="008B3FC8" w:rsidRPr="009F5A10" w:rsidRDefault="008B3FC8" w:rsidP="008B3FC8">
            <w:pPr>
              <w:pStyle w:val="TAL"/>
              <w:rPr>
                <w:ins w:id="579" w:author="Nokia" w:date="2019-12-04T12:25:00Z"/>
                <w:i/>
                <w:lang w:eastAsia="ja-JP"/>
              </w:rPr>
            </w:pPr>
          </w:p>
        </w:tc>
        <w:tc>
          <w:tcPr>
            <w:tcW w:w="1514" w:type="dxa"/>
            <w:tcBorders>
              <w:top w:val="single" w:sz="4" w:space="0" w:color="auto"/>
              <w:left w:val="single" w:sz="4" w:space="0" w:color="auto"/>
              <w:bottom w:val="single" w:sz="4" w:space="0" w:color="auto"/>
              <w:right w:val="single" w:sz="4" w:space="0" w:color="auto"/>
            </w:tcBorders>
          </w:tcPr>
          <w:p w14:paraId="09C560A4" w14:textId="77777777" w:rsidR="008B3FC8" w:rsidRPr="00FE30EE" w:rsidRDefault="008B3FC8" w:rsidP="008B3FC8">
            <w:pPr>
              <w:pStyle w:val="TAL"/>
              <w:rPr>
                <w:ins w:id="580" w:author="Nokia" w:date="2019-12-04T12:25:00Z"/>
                <w:lang w:eastAsia="ja-JP"/>
              </w:rPr>
            </w:pPr>
            <w:ins w:id="581" w:author="Nokia" w:date="2019-12-04T12:25:00Z">
              <w:r w:rsidRPr="00FE30EE">
                <w:rPr>
                  <w:lang w:eastAsia="ja-JP"/>
                </w:rPr>
                <w:t>QoS Flow per TNL Information</w:t>
              </w:r>
            </w:ins>
          </w:p>
          <w:p w14:paraId="74191C43" w14:textId="77777777" w:rsidR="008B3FC8" w:rsidRPr="009F5A10" w:rsidRDefault="008B3FC8" w:rsidP="008B3FC8">
            <w:pPr>
              <w:pStyle w:val="TAL"/>
              <w:rPr>
                <w:ins w:id="582" w:author="Nokia" w:date="2019-12-04T12:25:00Z"/>
                <w:lang w:eastAsia="ja-JP"/>
              </w:rPr>
            </w:pPr>
            <w:ins w:id="583" w:author="Nokia" w:date="2019-12-04T12:25:00Z">
              <w:r w:rsidRPr="00FE30EE">
                <w:rPr>
                  <w:lang w:eastAsia="ja-JP"/>
                </w:rPr>
                <w:t>9.3.2.8</w:t>
              </w:r>
            </w:ins>
          </w:p>
        </w:tc>
        <w:tc>
          <w:tcPr>
            <w:tcW w:w="1729" w:type="dxa"/>
            <w:tcBorders>
              <w:top w:val="single" w:sz="4" w:space="0" w:color="auto"/>
              <w:left w:val="single" w:sz="4" w:space="0" w:color="auto"/>
              <w:bottom w:val="single" w:sz="4" w:space="0" w:color="auto"/>
              <w:right w:val="single" w:sz="4" w:space="0" w:color="auto"/>
            </w:tcBorders>
          </w:tcPr>
          <w:p w14:paraId="025E2863" w14:textId="77777777" w:rsidR="008B3FC8" w:rsidRPr="009F5A10" w:rsidRDefault="008B3FC8" w:rsidP="008B3FC8">
            <w:pPr>
              <w:pStyle w:val="TAL"/>
              <w:rPr>
                <w:ins w:id="584" w:author="Nokia" w:date="2019-12-04T12:25:00Z"/>
                <w:lang w:eastAsia="ja-JP"/>
              </w:rPr>
            </w:pPr>
          </w:p>
        </w:tc>
        <w:tc>
          <w:tcPr>
            <w:tcW w:w="1083" w:type="dxa"/>
            <w:tcBorders>
              <w:top w:val="single" w:sz="4" w:space="0" w:color="auto"/>
              <w:left w:val="single" w:sz="4" w:space="0" w:color="auto"/>
              <w:bottom w:val="single" w:sz="4" w:space="0" w:color="auto"/>
              <w:right w:val="single" w:sz="4" w:space="0" w:color="auto"/>
            </w:tcBorders>
          </w:tcPr>
          <w:p w14:paraId="713FFCC2" w14:textId="77777777" w:rsidR="008B3FC8" w:rsidRDefault="008B3FC8" w:rsidP="008B3FC8">
            <w:pPr>
              <w:pStyle w:val="TAL"/>
              <w:jc w:val="center"/>
              <w:rPr>
                <w:ins w:id="585" w:author="Nokia" w:date="2019-12-04T12:25:00Z"/>
                <w:lang w:eastAsia="ja-JP"/>
              </w:rPr>
            </w:pPr>
            <w:ins w:id="586" w:author="Nokia" w:date="2019-12-04T12:25: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14:paraId="3ED0916B" w14:textId="77777777" w:rsidR="008B3FC8" w:rsidRPr="009F5A10" w:rsidRDefault="008B3FC8" w:rsidP="008B3FC8">
            <w:pPr>
              <w:pStyle w:val="TAL"/>
              <w:jc w:val="center"/>
              <w:rPr>
                <w:ins w:id="587" w:author="Nokia" w:date="2019-12-04T12:25:00Z"/>
                <w:lang w:eastAsia="ja-JP"/>
              </w:rPr>
            </w:pPr>
            <w:ins w:id="588" w:author="Nokia" w:date="2019-12-04T12:25:00Z">
              <w:r>
                <w:rPr>
                  <w:lang w:eastAsia="ja-JP"/>
                </w:rPr>
                <w:t>ignore</w:t>
              </w:r>
            </w:ins>
          </w:p>
        </w:tc>
      </w:tr>
      <w:tr w:rsidR="008B3FC8" w:rsidRPr="009F5A10" w14:paraId="4A15028B" w14:textId="77777777" w:rsidTr="008B3FC8">
        <w:trPr>
          <w:ins w:id="589" w:author="Nokia" w:date="2019-12-04T12:25:00Z"/>
        </w:trPr>
        <w:tc>
          <w:tcPr>
            <w:tcW w:w="2160" w:type="dxa"/>
            <w:tcBorders>
              <w:top w:val="single" w:sz="4" w:space="0" w:color="auto"/>
              <w:left w:val="single" w:sz="4" w:space="0" w:color="auto"/>
              <w:bottom w:val="single" w:sz="4" w:space="0" w:color="auto"/>
              <w:right w:val="single" w:sz="4" w:space="0" w:color="auto"/>
            </w:tcBorders>
          </w:tcPr>
          <w:p w14:paraId="3B5FBB03" w14:textId="77777777" w:rsidR="008B3FC8" w:rsidRPr="009F5A10" w:rsidRDefault="008B3FC8" w:rsidP="008B3FC8">
            <w:pPr>
              <w:pStyle w:val="TAL"/>
              <w:ind w:left="-19"/>
              <w:rPr>
                <w:ins w:id="590" w:author="Nokia" w:date="2019-12-04T12:25:00Z"/>
                <w:rFonts w:eastAsia="Batang"/>
                <w:lang w:eastAsia="ja-JP"/>
              </w:rPr>
            </w:pPr>
            <w:ins w:id="591" w:author="Nokia" w:date="2019-12-04T12:25:00Z">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ins>
          </w:p>
        </w:tc>
        <w:tc>
          <w:tcPr>
            <w:tcW w:w="1080" w:type="dxa"/>
            <w:tcBorders>
              <w:top w:val="single" w:sz="4" w:space="0" w:color="auto"/>
              <w:left w:val="single" w:sz="4" w:space="0" w:color="auto"/>
              <w:bottom w:val="single" w:sz="4" w:space="0" w:color="auto"/>
              <w:right w:val="single" w:sz="4" w:space="0" w:color="auto"/>
            </w:tcBorders>
          </w:tcPr>
          <w:p w14:paraId="6296376E" w14:textId="77777777" w:rsidR="008B3FC8" w:rsidRPr="009F5A10" w:rsidRDefault="008B3FC8" w:rsidP="008B3FC8">
            <w:pPr>
              <w:pStyle w:val="TAL"/>
              <w:rPr>
                <w:ins w:id="592" w:author="Nokia" w:date="2019-12-04T12:25:00Z"/>
                <w:rFonts w:eastAsia="Batang"/>
                <w:lang w:eastAsia="ja-JP"/>
              </w:rPr>
            </w:pPr>
            <w:ins w:id="593" w:author="Nokia" w:date="2019-12-04T12:25:00Z">
              <w:r w:rsidRPr="00FA22D3">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37D972E5" w14:textId="77777777" w:rsidR="008B3FC8" w:rsidRPr="009F5A10" w:rsidRDefault="008B3FC8" w:rsidP="008B3FC8">
            <w:pPr>
              <w:pStyle w:val="TAL"/>
              <w:rPr>
                <w:ins w:id="594" w:author="Nokia" w:date="2019-12-04T12:25:00Z"/>
                <w:i/>
                <w:lang w:eastAsia="ja-JP"/>
              </w:rPr>
            </w:pPr>
          </w:p>
        </w:tc>
        <w:tc>
          <w:tcPr>
            <w:tcW w:w="1514" w:type="dxa"/>
            <w:tcBorders>
              <w:top w:val="single" w:sz="4" w:space="0" w:color="auto"/>
              <w:left w:val="single" w:sz="4" w:space="0" w:color="auto"/>
              <w:bottom w:val="single" w:sz="4" w:space="0" w:color="auto"/>
              <w:right w:val="single" w:sz="4" w:space="0" w:color="auto"/>
            </w:tcBorders>
          </w:tcPr>
          <w:p w14:paraId="2C197F4E" w14:textId="77777777" w:rsidR="008B3FC8" w:rsidRPr="00FA22D3" w:rsidRDefault="008B3FC8" w:rsidP="008B3FC8">
            <w:pPr>
              <w:pStyle w:val="TAL"/>
              <w:rPr>
                <w:ins w:id="595" w:author="Nokia" w:date="2019-12-04T12:25:00Z"/>
                <w:lang w:eastAsia="ja-JP"/>
              </w:rPr>
            </w:pPr>
            <w:ins w:id="596" w:author="Nokia" w:date="2019-12-04T12:25:00Z">
              <w:r w:rsidRPr="00FA22D3">
                <w:rPr>
                  <w:lang w:eastAsia="ja-JP"/>
                </w:rPr>
                <w:t>QoS Flow per TNL Information List</w:t>
              </w:r>
            </w:ins>
          </w:p>
          <w:p w14:paraId="69358B15" w14:textId="77777777" w:rsidR="008B3FC8" w:rsidRPr="009F5A10" w:rsidRDefault="008B3FC8" w:rsidP="008B3FC8">
            <w:pPr>
              <w:pStyle w:val="TAL"/>
              <w:rPr>
                <w:ins w:id="597" w:author="Nokia" w:date="2019-12-04T12:25:00Z"/>
                <w:lang w:eastAsia="ja-JP"/>
              </w:rPr>
            </w:pPr>
            <w:ins w:id="598" w:author="Nokia" w:date="2019-12-04T12:25:00Z">
              <w:r w:rsidRPr="00FA22D3">
                <w:rPr>
                  <w:lang w:eastAsia="ja-JP"/>
                </w:rPr>
                <w:t>9.3.2.1</w:t>
              </w:r>
            </w:ins>
          </w:p>
        </w:tc>
        <w:tc>
          <w:tcPr>
            <w:tcW w:w="1729" w:type="dxa"/>
            <w:tcBorders>
              <w:top w:val="single" w:sz="4" w:space="0" w:color="auto"/>
              <w:left w:val="single" w:sz="4" w:space="0" w:color="auto"/>
              <w:bottom w:val="single" w:sz="4" w:space="0" w:color="auto"/>
              <w:right w:val="single" w:sz="4" w:space="0" w:color="auto"/>
            </w:tcBorders>
          </w:tcPr>
          <w:p w14:paraId="462583DD" w14:textId="77777777" w:rsidR="008B3FC8" w:rsidRPr="009F5A10" w:rsidRDefault="008B3FC8" w:rsidP="008B3FC8">
            <w:pPr>
              <w:pStyle w:val="TAL"/>
              <w:rPr>
                <w:ins w:id="599" w:author="Nokia" w:date="2019-12-04T12:25:00Z"/>
                <w:lang w:eastAsia="ja-JP"/>
              </w:rPr>
            </w:pPr>
            <w:ins w:id="600" w:author="Nokia" w:date="2019-12-04T12:25:00Z">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ins>
          </w:p>
        </w:tc>
        <w:tc>
          <w:tcPr>
            <w:tcW w:w="1083" w:type="dxa"/>
            <w:tcBorders>
              <w:top w:val="single" w:sz="4" w:space="0" w:color="auto"/>
              <w:left w:val="single" w:sz="4" w:space="0" w:color="auto"/>
              <w:bottom w:val="single" w:sz="4" w:space="0" w:color="auto"/>
              <w:right w:val="single" w:sz="4" w:space="0" w:color="auto"/>
            </w:tcBorders>
          </w:tcPr>
          <w:p w14:paraId="284089F5" w14:textId="77777777" w:rsidR="008B3FC8" w:rsidRDefault="008B3FC8" w:rsidP="008B3FC8">
            <w:pPr>
              <w:pStyle w:val="TAL"/>
              <w:jc w:val="center"/>
              <w:rPr>
                <w:ins w:id="601" w:author="Nokia" w:date="2019-12-04T12:25:00Z"/>
                <w:lang w:eastAsia="ja-JP"/>
              </w:rPr>
            </w:pPr>
            <w:ins w:id="602" w:author="Nokia" w:date="2019-12-04T12:25: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14:paraId="4EF93938" w14:textId="77777777" w:rsidR="008B3FC8" w:rsidRPr="009F5A10" w:rsidRDefault="008B3FC8" w:rsidP="008B3FC8">
            <w:pPr>
              <w:pStyle w:val="TAL"/>
              <w:jc w:val="center"/>
              <w:rPr>
                <w:ins w:id="603" w:author="Nokia" w:date="2019-12-04T12:25:00Z"/>
                <w:lang w:eastAsia="ja-JP"/>
              </w:rPr>
            </w:pPr>
            <w:ins w:id="604" w:author="Nokia" w:date="2019-12-04T12:25:00Z">
              <w:r>
                <w:rPr>
                  <w:lang w:eastAsia="ja-JP"/>
                </w:rPr>
                <w:t>ignore</w:t>
              </w:r>
            </w:ins>
          </w:p>
        </w:tc>
      </w:tr>
    </w:tbl>
    <w:p w14:paraId="230F693D" w14:textId="77777777" w:rsidR="000B11A5" w:rsidRPr="009F5A10" w:rsidRDefault="000B11A5" w:rsidP="000B11A5"/>
    <w:p w14:paraId="2144FB5D" w14:textId="77777777" w:rsidR="000B11A5" w:rsidRPr="009F5A10" w:rsidRDefault="000B11A5" w:rsidP="000B11A5">
      <w:pPr>
        <w:pStyle w:val="Heading4"/>
      </w:pPr>
      <w:bookmarkStart w:id="605" w:name="_Toc20955330"/>
      <w:bookmarkEnd w:id="509"/>
      <w:r w:rsidRPr="009F5A10">
        <w:t>9.3.4.3</w:t>
      </w:r>
      <w:r w:rsidRPr="009F5A10">
        <w:tab/>
        <w:t>PDU Session Resource Modify Request Transfer</w:t>
      </w:r>
      <w:bookmarkEnd w:id="605"/>
    </w:p>
    <w:p w14:paraId="6E6BED15" w14:textId="77777777"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14:paraId="2179C40E" w14:textId="77777777" w:rsidTr="0078081B">
        <w:tc>
          <w:tcPr>
            <w:tcW w:w="2160" w:type="dxa"/>
          </w:tcPr>
          <w:p w14:paraId="3D7337B7" w14:textId="77777777"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14:paraId="082D2F57" w14:textId="77777777" w:rsidR="000B11A5" w:rsidRPr="009F5A10" w:rsidRDefault="000B11A5" w:rsidP="0078081B">
            <w:pPr>
              <w:pStyle w:val="TAH"/>
              <w:rPr>
                <w:rFonts w:cs="Arial"/>
                <w:lang w:eastAsia="ja-JP"/>
              </w:rPr>
            </w:pPr>
            <w:r w:rsidRPr="009F5A10">
              <w:rPr>
                <w:rFonts w:cs="Arial"/>
                <w:lang w:eastAsia="ja-JP"/>
              </w:rPr>
              <w:t>Presence</w:t>
            </w:r>
          </w:p>
        </w:tc>
        <w:tc>
          <w:tcPr>
            <w:tcW w:w="1080" w:type="dxa"/>
          </w:tcPr>
          <w:p w14:paraId="487DD780" w14:textId="77777777" w:rsidR="000B11A5" w:rsidRPr="009F5A10" w:rsidRDefault="000B11A5" w:rsidP="0078081B">
            <w:pPr>
              <w:pStyle w:val="TAH"/>
              <w:rPr>
                <w:rFonts w:cs="Arial"/>
                <w:lang w:eastAsia="ja-JP"/>
              </w:rPr>
            </w:pPr>
            <w:r w:rsidRPr="009F5A10">
              <w:rPr>
                <w:rFonts w:cs="Arial"/>
                <w:lang w:eastAsia="ja-JP"/>
              </w:rPr>
              <w:t>Range</w:t>
            </w:r>
          </w:p>
        </w:tc>
        <w:tc>
          <w:tcPr>
            <w:tcW w:w="1512" w:type="dxa"/>
          </w:tcPr>
          <w:p w14:paraId="1EC11A80" w14:textId="77777777"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14:paraId="71226189" w14:textId="77777777"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14:paraId="4F04B815" w14:textId="77777777" w:rsidR="000B11A5" w:rsidRPr="009F5A10" w:rsidRDefault="000B11A5" w:rsidP="0078081B">
            <w:pPr>
              <w:pStyle w:val="TAH"/>
              <w:rPr>
                <w:rFonts w:cs="Arial"/>
                <w:lang w:eastAsia="ja-JP"/>
              </w:rPr>
            </w:pPr>
            <w:r w:rsidRPr="009F5A10">
              <w:rPr>
                <w:rFonts w:cs="Arial"/>
                <w:lang w:eastAsia="ja-JP"/>
              </w:rPr>
              <w:t>Criticality</w:t>
            </w:r>
          </w:p>
        </w:tc>
        <w:tc>
          <w:tcPr>
            <w:tcW w:w="1080" w:type="dxa"/>
          </w:tcPr>
          <w:p w14:paraId="0316EC74" w14:textId="77777777"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14:paraId="26A6DECE" w14:textId="77777777" w:rsidTr="0078081B">
        <w:tc>
          <w:tcPr>
            <w:tcW w:w="2160" w:type="dxa"/>
          </w:tcPr>
          <w:p w14:paraId="5763237B" w14:textId="77777777" w:rsidR="000B11A5" w:rsidRPr="009F5A10" w:rsidRDefault="000B11A5" w:rsidP="0078081B">
            <w:pPr>
              <w:pStyle w:val="TAL"/>
              <w:ind w:left="-18"/>
              <w:rPr>
                <w:b/>
                <w:bCs/>
                <w:iCs/>
                <w:lang w:eastAsia="ja-JP"/>
              </w:rPr>
            </w:pPr>
            <w:r w:rsidRPr="009F5A10">
              <w:rPr>
                <w:rFonts w:eastAsia="Batang"/>
                <w:lang w:eastAsia="ja-JP"/>
              </w:rPr>
              <w:t>PDU Session Aggregate Maximum Bit Rate</w:t>
            </w:r>
          </w:p>
        </w:tc>
        <w:tc>
          <w:tcPr>
            <w:tcW w:w="1080" w:type="dxa"/>
          </w:tcPr>
          <w:p w14:paraId="115500BA" w14:textId="77777777"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14:paraId="05098749" w14:textId="77777777" w:rsidR="000B11A5" w:rsidRPr="009F5A10" w:rsidRDefault="000B11A5" w:rsidP="0078081B">
            <w:pPr>
              <w:pStyle w:val="TAL"/>
              <w:rPr>
                <w:i/>
                <w:lang w:eastAsia="ja-JP"/>
              </w:rPr>
            </w:pPr>
          </w:p>
        </w:tc>
        <w:tc>
          <w:tcPr>
            <w:tcW w:w="1512" w:type="dxa"/>
          </w:tcPr>
          <w:p w14:paraId="5997B956" w14:textId="77777777" w:rsidR="000B11A5" w:rsidRPr="009F5A10" w:rsidRDefault="000B11A5" w:rsidP="0078081B">
            <w:pPr>
              <w:pStyle w:val="TAL"/>
              <w:rPr>
                <w:lang w:eastAsia="ja-JP"/>
              </w:rPr>
            </w:pPr>
            <w:r w:rsidRPr="009F5A10">
              <w:rPr>
                <w:lang w:eastAsia="ja-JP"/>
              </w:rPr>
              <w:t>9.3.1.102</w:t>
            </w:r>
          </w:p>
        </w:tc>
        <w:tc>
          <w:tcPr>
            <w:tcW w:w="1728" w:type="dxa"/>
          </w:tcPr>
          <w:p w14:paraId="2CADEC77" w14:textId="77777777" w:rsidR="000B11A5" w:rsidRPr="009F5A10" w:rsidRDefault="000B11A5" w:rsidP="0078081B">
            <w:pPr>
              <w:pStyle w:val="TAL"/>
              <w:rPr>
                <w:lang w:eastAsia="ja-JP"/>
              </w:rPr>
            </w:pPr>
          </w:p>
        </w:tc>
        <w:tc>
          <w:tcPr>
            <w:tcW w:w="1080" w:type="dxa"/>
          </w:tcPr>
          <w:p w14:paraId="27554B01" w14:textId="77777777" w:rsidR="000B11A5" w:rsidRPr="009F5A10" w:rsidRDefault="000B11A5" w:rsidP="0078081B">
            <w:pPr>
              <w:pStyle w:val="TAL"/>
              <w:jc w:val="center"/>
              <w:rPr>
                <w:lang w:eastAsia="ja-JP"/>
              </w:rPr>
            </w:pPr>
            <w:r w:rsidRPr="009F5A10">
              <w:rPr>
                <w:lang w:eastAsia="ja-JP"/>
              </w:rPr>
              <w:t>YES</w:t>
            </w:r>
          </w:p>
        </w:tc>
        <w:tc>
          <w:tcPr>
            <w:tcW w:w="1080" w:type="dxa"/>
          </w:tcPr>
          <w:p w14:paraId="0E2B1A91" w14:textId="77777777" w:rsidR="000B11A5" w:rsidRPr="009F5A10" w:rsidRDefault="000B11A5" w:rsidP="0078081B">
            <w:pPr>
              <w:pStyle w:val="TAL"/>
              <w:jc w:val="center"/>
              <w:rPr>
                <w:lang w:eastAsia="ja-JP"/>
              </w:rPr>
            </w:pPr>
            <w:r w:rsidRPr="009F5A10">
              <w:rPr>
                <w:lang w:eastAsia="ja-JP"/>
              </w:rPr>
              <w:t>reject</w:t>
            </w:r>
          </w:p>
        </w:tc>
      </w:tr>
      <w:tr w:rsidR="000B11A5" w:rsidRPr="009F5A10" w14:paraId="7A257C96" w14:textId="77777777" w:rsidTr="0078081B">
        <w:tc>
          <w:tcPr>
            <w:tcW w:w="2160" w:type="dxa"/>
          </w:tcPr>
          <w:p w14:paraId="6ABE4C2A" w14:textId="77777777" w:rsidR="000B11A5" w:rsidRPr="009F5A10" w:rsidRDefault="000B11A5" w:rsidP="0078081B">
            <w:pPr>
              <w:pStyle w:val="TAL"/>
              <w:ind w:left="-18"/>
              <w:rPr>
                <w:rFonts w:eastAsia="Batang"/>
                <w:lang w:eastAsia="ja-JP"/>
              </w:rPr>
            </w:pPr>
            <w:r w:rsidRPr="009F5A10">
              <w:rPr>
                <w:rFonts w:eastAsia="Batang"/>
                <w:b/>
                <w:lang w:eastAsia="ja-JP"/>
              </w:rPr>
              <w:t>UL NG-U UP TNL Modify List</w:t>
            </w:r>
          </w:p>
        </w:tc>
        <w:tc>
          <w:tcPr>
            <w:tcW w:w="1080" w:type="dxa"/>
          </w:tcPr>
          <w:p w14:paraId="217CE477" w14:textId="77777777" w:rsidR="000B11A5" w:rsidRPr="009F5A10" w:rsidRDefault="000B11A5" w:rsidP="0078081B">
            <w:pPr>
              <w:pStyle w:val="TAL"/>
              <w:rPr>
                <w:rFonts w:eastAsia="Batang"/>
                <w:lang w:eastAsia="ja-JP"/>
              </w:rPr>
            </w:pPr>
          </w:p>
        </w:tc>
        <w:tc>
          <w:tcPr>
            <w:tcW w:w="1080" w:type="dxa"/>
          </w:tcPr>
          <w:p w14:paraId="4F5570B6" w14:textId="77777777" w:rsidR="000B11A5" w:rsidRPr="009F5A10" w:rsidRDefault="000B11A5" w:rsidP="0078081B">
            <w:pPr>
              <w:pStyle w:val="TAL"/>
              <w:rPr>
                <w:i/>
                <w:lang w:eastAsia="ja-JP"/>
              </w:rPr>
            </w:pPr>
            <w:r w:rsidRPr="009F5A10">
              <w:rPr>
                <w:i/>
                <w:lang w:eastAsia="ja-JP"/>
              </w:rPr>
              <w:t>0..1</w:t>
            </w:r>
          </w:p>
        </w:tc>
        <w:tc>
          <w:tcPr>
            <w:tcW w:w="1512" w:type="dxa"/>
          </w:tcPr>
          <w:p w14:paraId="1BD1DAE6" w14:textId="77777777" w:rsidR="000B11A5" w:rsidRPr="009F5A10" w:rsidRDefault="000B11A5" w:rsidP="0078081B">
            <w:pPr>
              <w:pStyle w:val="TAL"/>
              <w:rPr>
                <w:lang w:eastAsia="ja-JP"/>
              </w:rPr>
            </w:pPr>
          </w:p>
        </w:tc>
        <w:tc>
          <w:tcPr>
            <w:tcW w:w="1728" w:type="dxa"/>
          </w:tcPr>
          <w:p w14:paraId="5CC768CB" w14:textId="77777777" w:rsidR="000B11A5" w:rsidRPr="009F5A10" w:rsidRDefault="000B11A5" w:rsidP="0078081B">
            <w:pPr>
              <w:pStyle w:val="TAL"/>
              <w:rPr>
                <w:lang w:eastAsia="ja-JP"/>
              </w:rPr>
            </w:pPr>
          </w:p>
        </w:tc>
        <w:tc>
          <w:tcPr>
            <w:tcW w:w="1080" w:type="dxa"/>
          </w:tcPr>
          <w:p w14:paraId="690C1946" w14:textId="77777777" w:rsidR="000B11A5" w:rsidRPr="009F5A10" w:rsidRDefault="000B11A5" w:rsidP="0078081B">
            <w:pPr>
              <w:pStyle w:val="TAL"/>
              <w:jc w:val="center"/>
              <w:rPr>
                <w:lang w:eastAsia="ja-JP"/>
              </w:rPr>
            </w:pPr>
            <w:r w:rsidRPr="009F5A10">
              <w:rPr>
                <w:lang w:eastAsia="ja-JP"/>
              </w:rPr>
              <w:t>YES</w:t>
            </w:r>
          </w:p>
        </w:tc>
        <w:tc>
          <w:tcPr>
            <w:tcW w:w="1080" w:type="dxa"/>
          </w:tcPr>
          <w:p w14:paraId="103270FE" w14:textId="77777777" w:rsidR="000B11A5" w:rsidRPr="009F5A10" w:rsidRDefault="000B11A5" w:rsidP="0078081B">
            <w:pPr>
              <w:pStyle w:val="TAL"/>
              <w:jc w:val="center"/>
              <w:rPr>
                <w:lang w:eastAsia="ja-JP"/>
              </w:rPr>
            </w:pPr>
            <w:r w:rsidRPr="009F5A10">
              <w:rPr>
                <w:lang w:eastAsia="ja-JP"/>
              </w:rPr>
              <w:t>reject</w:t>
            </w:r>
          </w:p>
        </w:tc>
      </w:tr>
      <w:tr w:rsidR="000B11A5" w:rsidRPr="009F5A10" w14:paraId="11D47C52" w14:textId="77777777" w:rsidTr="0078081B">
        <w:tc>
          <w:tcPr>
            <w:tcW w:w="2160" w:type="dxa"/>
          </w:tcPr>
          <w:p w14:paraId="0B298F2A" w14:textId="77777777" w:rsidR="000B11A5" w:rsidRPr="009F5A10" w:rsidRDefault="000B11A5" w:rsidP="0078081B">
            <w:pPr>
              <w:pStyle w:val="TAL"/>
              <w:ind w:left="75"/>
              <w:rPr>
                <w:rFonts w:eastAsia="Batang"/>
                <w:lang w:eastAsia="ja-JP"/>
              </w:rPr>
            </w:pPr>
            <w:r w:rsidRPr="009F5A10">
              <w:rPr>
                <w:rFonts w:eastAsia="Batang"/>
                <w:b/>
                <w:lang w:eastAsia="ja-JP"/>
              </w:rPr>
              <w:t>&gt;UL NG-U UP TNL Modify Item</w:t>
            </w:r>
          </w:p>
        </w:tc>
        <w:tc>
          <w:tcPr>
            <w:tcW w:w="1080" w:type="dxa"/>
          </w:tcPr>
          <w:p w14:paraId="5465FDB9" w14:textId="77777777" w:rsidR="000B11A5" w:rsidRPr="009F5A10" w:rsidRDefault="000B11A5" w:rsidP="0078081B">
            <w:pPr>
              <w:pStyle w:val="TAL"/>
              <w:rPr>
                <w:rFonts w:eastAsia="Batang"/>
                <w:lang w:eastAsia="ja-JP"/>
              </w:rPr>
            </w:pPr>
          </w:p>
        </w:tc>
        <w:tc>
          <w:tcPr>
            <w:tcW w:w="1080" w:type="dxa"/>
          </w:tcPr>
          <w:p w14:paraId="67C37646" w14:textId="77777777" w:rsidR="000B11A5" w:rsidRPr="009F5A10" w:rsidRDefault="000B11A5" w:rsidP="0078081B">
            <w:pPr>
              <w:pStyle w:val="TAL"/>
              <w:rPr>
                <w:i/>
                <w:lang w:eastAsia="ja-JP"/>
              </w:rPr>
            </w:pPr>
            <w:proofErr w:type="gramStart"/>
            <w:r w:rsidRPr="009F5A10">
              <w:rPr>
                <w:i/>
                <w:lang w:eastAsia="ja-JP"/>
              </w:rPr>
              <w:t>1..&lt;</w:t>
            </w:r>
            <w:proofErr w:type="spellStart"/>
            <w:proofErr w:type="gramEnd"/>
            <w:r w:rsidRPr="009F5A10">
              <w:rPr>
                <w:i/>
                <w:lang w:eastAsia="ja-JP"/>
              </w:rPr>
              <w:t>maxnoofMultiConnectivity</w:t>
            </w:r>
            <w:proofErr w:type="spellEnd"/>
            <w:r w:rsidRPr="009F5A10">
              <w:rPr>
                <w:i/>
                <w:lang w:eastAsia="ja-JP"/>
              </w:rPr>
              <w:t>&gt;</w:t>
            </w:r>
          </w:p>
        </w:tc>
        <w:tc>
          <w:tcPr>
            <w:tcW w:w="1512" w:type="dxa"/>
          </w:tcPr>
          <w:p w14:paraId="509D53FD" w14:textId="77777777" w:rsidR="000B11A5" w:rsidRPr="009F5A10" w:rsidRDefault="000B11A5" w:rsidP="0078081B">
            <w:pPr>
              <w:pStyle w:val="TAL"/>
              <w:rPr>
                <w:lang w:eastAsia="ja-JP"/>
              </w:rPr>
            </w:pPr>
          </w:p>
        </w:tc>
        <w:tc>
          <w:tcPr>
            <w:tcW w:w="1728" w:type="dxa"/>
          </w:tcPr>
          <w:p w14:paraId="3EABF4B7" w14:textId="77777777" w:rsidR="000B11A5" w:rsidRPr="009F5A10" w:rsidRDefault="000B11A5" w:rsidP="0078081B">
            <w:pPr>
              <w:pStyle w:val="TAL"/>
              <w:rPr>
                <w:lang w:eastAsia="ja-JP"/>
              </w:rPr>
            </w:pPr>
          </w:p>
        </w:tc>
        <w:tc>
          <w:tcPr>
            <w:tcW w:w="1080" w:type="dxa"/>
          </w:tcPr>
          <w:p w14:paraId="65D7E838" w14:textId="77777777" w:rsidR="000B11A5" w:rsidRPr="009F5A10" w:rsidRDefault="000B11A5" w:rsidP="0078081B">
            <w:pPr>
              <w:pStyle w:val="TAL"/>
              <w:jc w:val="center"/>
              <w:rPr>
                <w:lang w:eastAsia="ja-JP"/>
              </w:rPr>
            </w:pPr>
            <w:r w:rsidRPr="009F5A10">
              <w:rPr>
                <w:lang w:eastAsia="ja-JP"/>
              </w:rPr>
              <w:t>-</w:t>
            </w:r>
          </w:p>
        </w:tc>
        <w:tc>
          <w:tcPr>
            <w:tcW w:w="1080" w:type="dxa"/>
          </w:tcPr>
          <w:p w14:paraId="26F4A115" w14:textId="77777777" w:rsidR="000B11A5" w:rsidRPr="009F5A10" w:rsidRDefault="000B11A5" w:rsidP="0078081B">
            <w:pPr>
              <w:pStyle w:val="TAL"/>
              <w:jc w:val="center"/>
              <w:rPr>
                <w:lang w:eastAsia="ja-JP"/>
              </w:rPr>
            </w:pPr>
          </w:p>
        </w:tc>
      </w:tr>
      <w:tr w:rsidR="000B11A5" w:rsidRPr="009F5A10" w14:paraId="1E7D2C36" w14:textId="77777777" w:rsidTr="0078081B">
        <w:tc>
          <w:tcPr>
            <w:tcW w:w="2160" w:type="dxa"/>
          </w:tcPr>
          <w:p w14:paraId="1FB21987" w14:textId="77777777" w:rsidR="000B11A5" w:rsidRPr="009F5A10" w:rsidRDefault="000B11A5" w:rsidP="0078081B">
            <w:pPr>
              <w:pStyle w:val="TAL"/>
              <w:ind w:left="165"/>
              <w:rPr>
                <w:b/>
                <w:bCs/>
                <w:iCs/>
                <w:lang w:eastAsia="ja-JP"/>
              </w:rPr>
            </w:pPr>
            <w:r w:rsidRPr="009F5A10">
              <w:rPr>
                <w:lang w:eastAsia="ja-JP"/>
              </w:rPr>
              <w:t>&gt;&gt;UL NG-U UP TNL Information</w:t>
            </w:r>
          </w:p>
        </w:tc>
        <w:tc>
          <w:tcPr>
            <w:tcW w:w="1080" w:type="dxa"/>
          </w:tcPr>
          <w:p w14:paraId="0E8A0B51" w14:textId="77777777" w:rsidR="000B11A5" w:rsidRPr="009F5A10" w:rsidRDefault="000B11A5" w:rsidP="0078081B">
            <w:pPr>
              <w:pStyle w:val="TAL"/>
              <w:rPr>
                <w:lang w:eastAsia="ja-JP"/>
              </w:rPr>
            </w:pPr>
            <w:r w:rsidRPr="009F5A10">
              <w:rPr>
                <w:rFonts w:eastAsia="Batang"/>
                <w:lang w:eastAsia="ja-JP"/>
              </w:rPr>
              <w:t>M</w:t>
            </w:r>
          </w:p>
        </w:tc>
        <w:tc>
          <w:tcPr>
            <w:tcW w:w="1080" w:type="dxa"/>
          </w:tcPr>
          <w:p w14:paraId="60E0C989" w14:textId="77777777" w:rsidR="000B11A5" w:rsidRPr="009F5A10" w:rsidRDefault="000B11A5" w:rsidP="0078081B">
            <w:pPr>
              <w:pStyle w:val="TAL"/>
              <w:rPr>
                <w:i/>
                <w:lang w:eastAsia="ja-JP"/>
              </w:rPr>
            </w:pPr>
          </w:p>
        </w:tc>
        <w:tc>
          <w:tcPr>
            <w:tcW w:w="1512" w:type="dxa"/>
          </w:tcPr>
          <w:p w14:paraId="2AA085EE" w14:textId="77777777" w:rsidR="000B11A5" w:rsidRPr="009F5A10" w:rsidRDefault="000B11A5" w:rsidP="0078081B">
            <w:pPr>
              <w:pStyle w:val="TAL"/>
              <w:rPr>
                <w:lang w:eastAsia="ja-JP"/>
              </w:rPr>
            </w:pPr>
            <w:r w:rsidRPr="009F5A10">
              <w:rPr>
                <w:lang w:eastAsia="ja-JP"/>
              </w:rPr>
              <w:t>UP Transport Layer Information</w:t>
            </w:r>
          </w:p>
          <w:p w14:paraId="6B3ECA48" w14:textId="77777777" w:rsidR="000B11A5" w:rsidRPr="009F5A10" w:rsidRDefault="000B11A5" w:rsidP="0078081B">
            <w:pPr>
              <w:pStyle w:val="TAL"/>
              <w:rPr>
                <w:lang w:eastAsia="ja-JP"/>
              </w:rPr>
            </w:pPr>
            <w:r w:rsidRPr="009F5A10">
              <w:rPr>
                <w:lang w:eastAsia="ja-JP"/>
              </w:rPr>
              <w:t>9.3.2.2</w:t>
            </w:r>
          </w:p>
        </w:tc>
        <w:tc>
          <w:tcPr>
            <w:tcW w:w="1728" w:type="dxa"/>
          </w:tcPr>
          <w:p w14:paraId="62E32FA7" w14:textId="77777777"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Pr>
          <w:p w14:paraId="40A8117B" w14:textId="77777777"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14:paraId="0AB3602C" w14:textId="77777777" w:rsidR="000B11A5" w:rsidRPr="009F5A10" w:rsidRDefault="000B11A5" w:rsidP="0078081B">
            <w:pPr>
              <w:pStyle w:val="TAL"/>
              <w:jc w:val="center"/>
              <w:rPr>
                <w:rFonts w:eastAsia="SimSun"/>
                <w:lang w:eastAsia="zh-CN"/>
              </w:rPr>
            </w:pPr>
          </w:p>
        </w:tc>
      </w:tr>
      <w:tr w:rsidR="000B11A5" w:rsidRPr="009F5A10" w14:paraId="06329A0D" w14:textId="77777777" w:rsidTr="0078081B">
        <w:tc>
          <w:tcPr>
            <w:tcW w:w="2160" w:type="dxa"/>
          </w:tcPr>
          <w:p w14:paraId="4315DE3F" w14:textId="77777777" w:rsidR="000B11A5" w:rsidRPr="009F5A10" w:rsidRDefault="000B11A5" w:rsidP="0078081B">
            <w:pPr>
              <w:pStyle w:val="TAL"/>
              <w:ind w:left="165"/>
              <w:rPr>
                <w:lang w:eastAsia="ja-JP"/>
              </w:rPr>
            </w:pPr>
            <w:r w:rsidRPr="009F5A10">
              <w:rPr>
                <w:lang w:eastAsia="ja-JP"/>
              </w:rPr>
              <w:t>&gt;&gt;DL NG-U UP TNL Information</w:t>
            </w:r>
          </w:p>
        </w:tc>
        <w:tc>
          <w:tcPr>
            <w:tcW w:w="1080" w:type="dxa"/>
          </w:tcPr>
          <w:p w14:paraId="38FBED6E" w14:textId="77777777" w:rsidR="000B11A5" w:rsidRPr="009F5A10" w:rsidRDefault="000B11A5" w:rsidP="0078081B">
            <w:pPr>
              <w:pStyle w:val="TAL"/>
              <w:rPr>
                <w:rFonts w:eastAsia="Batang"/>
                <w:lang w:eastAsia="ja-JP"/>
              </w:rPr>
            </w:pPr>
            <w:r w:rsidRPr="009F5A10">
              <w:rPr>
                <w:rFonts w:eastAsia="Batang"/>
                <w:lang w:eastAsia="ja-JP"/>
              </w:rPr>
              <w:t>M</w:t>
            </w:r>
          </w:p>
        </w:tc>
        <w:tc>
          <w:tcPr>
            <w:tcW w:w="1080" w:type="dxa"/>
          </w:tcPr>
          <w:p w14:paraId="33D066EF" w14:textId="77777777" w:rsidR="000B11A5" w:rsidRPr="009F5A10" w:rsidRDefault="000B11A5" w:rsidP="0078081B">
            <w:pPr>
              <w:pStyle w:val="TAL"/>
              <w:rPr>
                <w:i/>
                <w:lang w:eastAsia="ja-JP"/>
              </w:rPr>
            </w:pPr>
          </w:p>
        </w:tc>
        <w:tc>
          <w:tcPr>
            <w:tcW w:w="1512" w:type="dxa"/>
          </w:tcPr>
          <w:p w14:paraId="5D09ADB9" w14:textId="77777777" w:rsidR="000B11A5" w:rsidRPr="009F5A10" w:rsidRDefault="000B11A5" w:rsidP="0078081B">
            <w:pPr>
              <w:pStyle w:val="TAL"/>
              <w:rPr>
                <w:lang w:eastAsia="ja-JP"/>
              </w:rPr>
            </w:pPr>
            <w:r w:rsidRPr="009F5A10">
              <w:rPr>
                <w:lang w:eastAsia="ja-JP"/>
              </w:rPr>
              <w:t>UP Transport Layer Information</w:t>
            </w:r>
          </w:p>
          <w:p w14:paraId="575A764F" w14:textId="77777777" w:rsidR="000B11A5" w:rsidRPr="009F5A10" w:rsidRDefault="000B11A5" w:rsidP="0078081B">
            <w:pPr>
              <w:pStyle w:val="TAL"/>
              <w:rPr>
                <w:lang w:eastAsia="ja-JP"/>
              </w:rPr>
            </w:pPr>
            <w:r w:rsidRPr="009F5A10">
              <w:rPr>
                <w:lang w:eastAsia="ja-JP"/>
              </w:rPr>
              <w:t>9.3.2.2</w:t>
            </w:r>
          </w:p>
        </w:tc>
        <w:tc>
          <w:tcPr>
            <w:tcW w:w="1728" w:type="dxa"/>
          </w:tcPr>
          <w:p w14:paraId="4479A850" w14:textId="77777777" w:rsidR="000B11A5" w:rsidRPr="009F5A10" w:rsidRDefault="000B11A5" w:rsidP="0078081B">
            <w:pPr>
              <w:pStyle w:val="TAL"/>
              <w:rPr>
                <w:rFonts w:eastAsia="SimSun"/>
                <w:lang w:eastAsia="zh-CN"/>
              </w:rPr>
            </w:pPr>
            <w:r w:rsidRPr="009F5A10">
              <w:rPr>
                <w:rFonts w:eastAsia="SimSun"/>
                <w:lang w:eastAsia="zh-CN"/>
              </w:rPr>
              <w:t>Identifies the NG-U transport bearer at the NG-RAN node.</w:t>
            </w:r>
          </w:p>
        </w:tc>
        <w:tc>
          <w:tcPr>
            <w:tcW w:w="1080" w:type="dxa"/>
          </w:tcPr>
          <w:p w14:paraId="0A3AE952" w14:textId="77777777"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14:paraId="1115A39E" w14:textId="77777777" w:rsidR="000B11A5" w:rsidRPr="009F5A10" w:rsidRDefault="000B11A5" w:rsidP="0078081B">
            <w:pPr>
              <w:pStyle w:val="TAL"/>
              <w:jc w:val="center"/>
              <w:rPr>
                <w:rFonts w:eastAsia="SimSun"/>
                <w:lang w:eastAsia="zh-CN"/>
              </w:rPr>
            </w:pPr>
          </w:p>
        </w:tc>
      </w:tr>
      <w:tr w:rsidR="008B3FC8" w:rsidRPr="009F5A10" w14:paraId="1D85A6D7" w14:textId="77777777" w:rsidTr="0078081B">
        <w:trPr>
          <w:ins w:id="606" w:author="Nokia" w:date="2019-12-04T12:25:00Z"/>
        </w:trPr>
        <w:tc>
          <w:tcPr>
            <w:tcW w:w="2160" w:type="dxa"/>
          </w:tcPr>
          <w:p w14:paraId="5E4C9A4B" w14:textId="77777777" w:rsidR="008B3FC8" w:rsidRPr="009F5A10" w:rsidRDefault="008B3FC8" w:rsidP="008B3FC8">
            <w:pPr>
              <w:pStyle w:val="TAL"/>
              <w:ind w:left="165"/>
              <w:rPr>
                <w:ins w:id="607" w:author="Nokia" w:date="2019-12-04T12:25:00Z"/>
                <w:lang w:eastAsia="ja-JP"/>
              </w:rPr>
            </w:pPr>
            <w:ins w:id="608" w:author="Nokia" w:date="2019-12-04T12:25:00Z">
              <w:r w:rsidRPr="00D87E15">
                <w:rPr>
                  <w:lang w:eastAsia="ja-JP"/>
                </w:rPr>
                <w:t>&gt;&gt;</w:t>
              </w:r>
              <w:r>
                <w:rPr>
                  <w:lang w:eastAsia="ja-JP"/>
                </w:rPr>
                <w:t>Redundant</w:t>
              </w:r>
              <w:r w:rsidRPr="00FE30EE">
                <w:rPr>
                  <w:lang w:eastAsia="ja-JP"/>
                </w:rPr>
                <w:t xml:space="preserve"> </w:t>
              </w:r>
              <w:r w:rsidRPr="00D87E15">
                <w:rPr>
                  <w:lang w:eastAsia="ja-JP"/>
                </w:rPr>
                <w:t>UL NG-U UP TNL Information</w:t>
              </w:r>
            </w:ins>
          </w:p>
        </w:tc>
        <w:tc>
          <w:tcPr>
            <w:tcW w:w="1080" w:type="dxa"/>
          </w:tcPr>
          <w:p w14:paraId="3BC82A94" w14:textId="77777777" w:rsidR="008B3FC8" w:rsidRPr="009F5A10" w:rsidRDefault="008B3FC8" w:rsidP="008B3FC8">
            <w:pPr>
              <w:pStyle w:val="TAL"/>
              <w:rPr>
                <w:ins w:id="609" w:author="Nokia" w:date="2019-12-04T12:25:00Z"/>
                <w:rFonts w:eastAsia="Batang"/>
                <w:lang w:eastAsia="ja-JP"/>
              </w:rPr>
            </w:pPr>
            <w:ins w:id="610" w:author="Nokia" w:date="2019-12-04T12:25:00Z">
              <w:r>
                <w:rPr>
                  <w:rFonts w:eastAsia="Batang"/>
                  <w:lang w:eastAsia="ja-JP"/>
                </w:rPr>
                <w:t>O</w:t>
              </w:r>
            </w:ins>
          </w:p>
        </w:tc>
        <w:tc>
          <w:tcPr>
            <w:tcW w:w="1080" w:type="dxa"/>
          </w:tcPr>
          <w:p w14:paraId="091648DC" w14:textId="77777777" w:rsidR="008B3FC8" w:rsidRPr="009F5A10" w:rsidRDefault="008B3FC8" w:rsidP="008B3FC8">
            <w:pPr>
              <w:pStyle w:val="TAL"/>
              <w:rPr>
                <w:ins w:id="611" w:author="Nokia" w:date="2019-12-04T12:25:00Z"/>
                <w:i/>
                <w:lang w:eastAsia="ja-JP"/>
              </w:rPr>
            </w:pPr>
          </w:p>
        </w:tc>
        <w:tc>
          <w:tcPr>
            <w:tcW w:w="1512" w:type="dxa"/>
          </w:tcPr>
          <w:p w14:paraId="36F5D246" w14:textId="77777777" w:rsidR="008B3FC8" w:rsidRPr="00D87E15" w:rsidRDefault="008B3FC8" w:rsidP="008B3FC8">
            <w:pPr>
              <w:keepNext/>
              <w:keepLines/>
              <w:overflowPunct w:val="0"/>
              <w:autoSpaceDE w:val="0"/>
              <w:autoSpaceDN w:val="0"/>
              <w:adjustRightInd w:val="0"/>
              <w:spacing w:after="0"/>
              <w:textAlignment w:val="baseline"/>
              <w:rPr>
                <w:ins w:id="612" w:author="Nokia" w:date="2019-12-04T12:25:00Z"/>
                <w:rFonts w:ascii="Arial" w:hAnsi="Arial"/>
                <w:sz w:val="18"/>
                <w:lang w:eastAsia="ja-JP"/>
              </w:rPr>
            </w:pPr>
            <w:ins w:id="613" w:author="Nokia" w:date="2019-12-04T12:25:00Z">
              <w:r w:rsidRPr="00D87E15">
                <w:rPr>
                  <w:rFonts w:ascii="Arial" w:hAnsi="Arial"/>
                  <w:sz w:val="18"/>
                  <w:lang w:eastAsia="ja-JP"/>
                </w:rPr>
                <w:t>UP Transport Layer Information</w:t>
              </w:r>
            </w:ins>
          </w:p>
          <w:p w14:paraId="0F90A3AB" w14:textId="77777777" w:rsidR="008B3FC8" w:rsidRPr="009F5A10" w:rsidRDefault="008B3FC8" w:rsidP="008B3FC8">
            <w:pPr>
              <w:pStyle w:val="TAL"/>
              <w:rPr>
                <w:ins w:id="614" w:author="Nokia" w:date="2019-12-04T12:25:00Z"/>
                <w:lang w:eastAsia="ja-JP"/>
              </w:rPr>
            </w:pPr>
            <w:ins w:id="615" w:author="Nokia" w:date="2019-12-04T12:25:00Z">
              <w:r w:rsidRPr="00D87E15">
                <w:rPr>
                  <w:lang w:eastAsia="ja-JP"/>
                </w:rPr>
                <w:t>9.3.2.2</w:t>
              </w:r>
            </w:ins>
          </w:p>
        </w:tc>
        <w:tc>
          <w:tcPr>
            <w:tcW w:w="1728" w:type="dxa"/>
          </w:tcPr>
          <w:p w14:paraId="3AE3A19A" w14:textId="77777777" w:rsidR="008B3FC8" w:rsidRPr="009F5A10" w:rsidRDefault="008B3FC8" w:rsidP="008B3FC8">
            <w:pPr>
              <w:pStyle w:val="TAL"/>
              <w:rPr>
                <w:ins w:id="616" w:author="Nokia" w:date="2019-12-04T12:25:00Z"/>
                <w:rFonts w:eastAsia="SimSun"/>
                <w:lang w:eastAsia="zh-CN"/>
              </w:rPr>
            </w:pPr>
            <w:ins w:id="617" w:author="Nokia" w:date="2019-12-04T12:25:00Z">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ins>
          </w:p>
        </w:tc>
        <w:tc>
          <w:tcPr>
            <w:tcW w:w="1080" w:type="dxa"/>
          </w:tcPr>
          <w:p w14:paraId="49BB598D" w14:textId="77777777" w:rsidR="008B3FC8" w:rsidRPr="009F5A10" w:rsidRDefault="008B3FC8" w:rsidP="008B3FC8">
            <w:pPr>
              <w:pStyle w:val="TAL"/>
              <w:jc w:val="center"/>
              <w:rPr>
                <w:ins w:id="618" w:author="Nokia" w:date="2019-12-04T12:25:00Z"/>
                <w:rFonts w:eastAsia="SimSun"/>
                <w:lang w:eastAsia="zh-CN"/>
              </w:rPr>
            </w:pPr>
            <w:ins w:id="619" w:author="Nokia" w:date="2019-12-04T12:25:00Z">
              <w:r w:rsidRPr="00FE30EE">
                <w:rPr>
                  <w:lang w:eastAsia="ja-JP"/>
                </w:rPr>
                <w:t>YES</w:t>
              </w:r>
            </w:ins>
          </w:p>
        </w:tc>
        <w:tc>
          <w:tcPr>
            <w:tcW w:w="1080" w:type="dxa"/>
          </w:tcPr>
          <w:p w14:paraId="33675070" w14:textId="77777777" w:rsidR="008B3FC8" w:rsidRPr="009F5A10" w:rsidRDefault="008B3FC8" w:rsidP="008B3FC8">
            <w:pPr>
              <w:pStyle w:val="TAL"/>
              <w:jc w:val="center"/>
              <w:rPr>
                <w:ins w:id="620" w:author="Nokia" w:date="2019-12-04T12:25:00Z"/>
                <w:rFonts w:eastAsia="SimSun"/>
                <w:lang w:eastAsia="zh-CN"/>
              </w:rPr>
            </w:pPr>
            <w:ins w:id="621" w:author="Nokia" w:date="2019-12-04T12:25:00Z">
              <w:r>
                <w:rPr>
                  <w:lang w:eastAsia="ja-JP"/>
                </w:rPr>
                <w:t>ignore</w:t>
              </w:r>
            </w:ins>
          </w:p>
        </w:tc>
      </w:tr>
      <w:tr w:rsidR="008B3FC8" w:rsidRPr="009F5A10" w14:paraId="4083256F" w14:textId="77777777" w:rsidTr="0078081B">
        <w:trPr>
          <w:ins w:id="622" w:author="Nokia" w:date="2019-12-04T12:25:00Z"/>
        </w:trPr>
        <w:tc>
          <w:tcPr>
            <w:tcW w:w="2160" w:type="dxa"/>
          </w:tcPr>
          <w:p w14:paraId="2B5E4AE4" w14:textId="77777777" w:rsidR="008B3FC8" w:rsidRPr="009F5A10" w:rsidRDefault="008B3FC8" w:rsidP="008B3FC8">
            <w:pPr>
              <w:pStyle w:val="TAL"/>
              <w:ind w:left="165"/>
              <w:rPr>
                <w:ins w:id="623" w:author="Nokia" w:date="2019-12-04T12:25:00Z"/>
                <w:lang w:eastAsia="ja-JP"/>
              </w:rPr>
            </w:pPr>
            <w:ins w:id="624" w:author="Nokia" w:date="2019-12-04T12:25:00Z">
              <w:r w:rsidRPr="00D87E15">
                <w:rPr>
                  <w:lang w:eastAsia="ja-JP"/>
                </w:rPr>
                <w:t>&gt;&gt;</w:t>
              </w:r>
              <w:r>
                <w:rPr>
                  <w:lang w:eastAsia="ja-JP"/>
                </w:rPr>
                <w:t>Redundant</w:t>
              </w:r>
              <w:r w:rsidRPr="00FE30EE">
                <w:rPr>
                  <w:lang w:eastAsia="ja-JP"/>
                </w:rPr>
                <w:t xml:space="preserve"> </w:t>
              </w:r>
              <w:r w:rsidRPr="00D87E15">
                <w:rPr>
                  <w:lang w:eastAsia="ja-JP"/>
                </w:rPr>
                <w:t>DL NG-U UP TNL Information</w:t>
              </w:r>
            </w:ins>
          </w:p>
        </w:tc>
        <w:tc>
          <w:tcPr>
            <w:tcW w:w="1080" w:type="dxa"/>
          </w:tcPr>
          <w:p w14:paraId="5B6BDCED" w14:textId="77777777" w:rsidR="008B3FC8" w:rsidRPr="009F5A10" w:rsidRDefault="008B3FC8" w:rsidP="008B3FC8">
            <w:pPr>
              <w:pStyle w:val="TAL"/>
              <w:rPr>
                <w:ins w:id="625" w:author="Nokia" w:date="2019-12-04T12:25:00Z"/>
                <w:rFonts w:eastAsia="Batang"/>
                <w:lang w:eastAsia="ja-JP"/>
              </w:rPr>
            </w:pPr>
            <w:ins w:id="626" w:author="Nokia" w:date="2019-12-04T12:25:00Z">
              <w:r>
                <w:rPr>
                  <w:rFonts w:eastAsia="Batang"/>
                  <w:lang w:eastAsia="ja-JP"/>
                </w:rPr>
                <w:t>O</w:t>
              </w:r>
            </w:ins>
          </w:p>
        </w:tc>
        <w:tc>
          <w:tcPr>
            <w:tcW w:w="1080" w:type="dxa"/>
          </w:tcPr>
          <w:p w14:paraId="5407509B" w14:textId="77777777" w:rsidR="008B3FC8" w:rsidRPr="009F5A10" w:rsidRDefault="008B3FC8" w:rsidP="008B3FC8">
            <w:pPr>
              <w:pStyle w:val="TAL"/>
              <w:rPr>
                <w:ins w:id="627" w:author="Nokia" w:date="2019-12-04T12:25:00Z"/>
                <w:i/>
                <w:lang w:eastAsia="ja-JP"/>
              </w:rPr>
            </w:pPr>
          </w:p>
        </w:tc>
        <w:tc>
          <w:tcPr>
            <w:tcW w:w="1512" w:type="dxa"/>
          </w:tcPr>
          <w:p w14:paraId="37AC225A" w14:textId="77777777" w:rsidR="008B3FC8" w:rsidRPr="00D87E15" w:rsidRDefault="008B3FC8" w:rsidP="008B3FC8">
            <w:pPr>
              <w:keepNext/>
              <w:keepLines/>
              <w:overflowPunct w:val="0"/>
              <w:autoSpaceDE w:val="0"/>
              <w:autoSpaceDN w:val="0"/>
              <w:adjustRightInd w:val="0"/>
              <w:spacing w:after="0"/>
              <w:textAlignment w:val="baseline"/>
              <w:rPr>
                <w:ins w:id="628" w:author="Nokia" w:date="2019-12-04T12:25:00Z"/>
                <w:rFonts w:ascii="Arial" w:hAnsi="Arial"/>
                <w:sz w:val="18"/>
                <w:lang w:eastAsia="ja-JP"/>
              </w:rPr>
            </w:pPr>
            <w:ins w:id="629" w:author="Nokia" w:date="2019-12-04T12:25:00Z">
              <w:r w:rsidRPr="00D87E15">
                <w:rPr>
                  <w:rFonts w:ascii="Arial" w:hAnsi="Arial"/>
                  <w:sz w:val="18"/>
                  <w:lang w:eastAsia="ja-JP"/>
                </w:rPr>
                <w:t>UP Transport Layer Information</w:t>
              </w:r>
            </w:ins>
          </w:p>
          <w:p w14:paraId="61AE9A94" w14:textId="77777777" w:rsidR="008B3FC8" w:rsidRPr="009F5A10" w:rsidRDefault="008B3FC8" w:rsidP="008B3FC8">
            <w:pPr>
              <w:pStyle w:val="TAL"/>
              <w:rPr>
                <w:ins w:id="630" w:author="Nokia" w:date="2019-12-04T12:25:00Z"/>
                <w:lang w:eastAsia="ja-JP"/>
              </w:rPr>
            </w:pPr>
            <w:ins w:id="631" w:author="Nokia" w:date="2019-12-04T12:25:00Z">
              <w:r w:rsidRPr="00D87E15">
                <w:rPr>
                  <w:lang w:eastAsia="ja-JP"/>
                </w:rPr>
                <w:t>9.3.2.2</w:t>
              </w:r>
            </w:ins>
          </w:p>
        </w:tc>
        <w:tc>
          <w:tcPr>
            <w:tcW w:w="1728" w:type="dxa"/>
          </w:tcPr>
          <w:p w14:paraId="026D0F57" w14:textId="77777777" w:rsidR="008B3FC8" w:rsidRPr="009F5A10" w:rsidRDefault="008B3FC8" w:rsidP="008B3FC8">
            <w:pPr>
              <w:pStyle w:val="TAL"/>
              <w:rPr>
                <w:ins w:id="632" w:author="Nokia" w:date="2019-12-04T12:25:00Z"/>
                <w:rFonts w:eastAsia="SimSun"/>
                <w:lang w:eastAsia="zh-CN"/>
              </w:rPr>
            </w:pPr>
            <w:ins w:id="633" w:author="Nokia" w:date="2019-12-04T12:25:00Z">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ins>
          </w:p>
        </w:tc>
        <w:tc>
          <w:tcPr>
            <w:tcW w:w="1080" w:type="dxa"/>
          </w:tcPr>
          <w:p w14:paraId="2CF21B7A" w14:textId="77777777" w:rsidR="008B3FC8" w:rsidRPr="009F5A10" w:rsidRDefault="008B3FC8" w:rsidP="008B3FC8">
            <w:pPr>
              <w:pStyle w:val="TAL"/>
              <w:jc w:val="center"/>
              <w:rPr>
                <w:ins w:id="634" w:author="Nokia" w:date="2019-12-04T12:25:00Z"/>
                <w:rFonts w:eastAsia="SimSun"/>
                <w:lang w:eastAsia="zh-CN"/>
              </w:rPr>
            </w:pPr>
            <w:ins w:id="635" w:author="Nokia" w:date="2019-12-04T12:25:00Z">
              <w:r w:rsidRPr="00FE30EE">
                <w:rPr>
                  <w:lang w:eastAsia="ja-JP"/>
                </w:rPr>
                <w:t>YES</w:t>
              </w:r>
            </w:ins>
          </w:p>
        </w:tc>
        <w:tc>
          <w:tcPr>
            <w:tcW w:w="1080" w:type="dxa"/>
          </w:tcPr>
          <w:p w14:paraId="5F14EADE" w14:textId="77777777" w:rsidR="008B3FC8" w:rsidRPr="009F5A10" w:rsidRDefault="008B3FC8" w:rsidP="008B3FC8">
            <w:pPr>
              <w:pStyle w:val="TAL"/>
              <w:jc w:val="center"/>
              <w:rPr>
                <w:ins w:id="636" w:author="Nokia" w:date="2019-12-04T12:25:00Z"/>
                <w:rFonts w:eastAsia="SimSun"/>
                <w:lang w:eastAsia="zh-CN"/>
              </w:rPr>
            </w:pPr>
            <w:ins w:id="637" w:author="Nokia" w:date="2019-12-04T12:25:00Z">
              <w:r>
                <w:rPr>
                  <w:lang w:eastAsia="ja-JP"/>
                </w:rPr>
                <w:t>ignore</w:t>
              </w:r>
            </w:ins>
          </w:p>
        </w:tc>
      </w:tr>
      <w:tr w:rsidR="000B11A5" w:rsidRPr="009F5A10" w14:paraId="4D36300D" w14:textId="77777777" w:rsidTr="0078081B">
        <w:tc>
          <w:tcPr>
            <w:tcW w:w="2160" w:type="dxa"/>
          </w:tcPr>
          <w:p w14:paraId="023FE48D" w14:textId="77777777" w:rsidR="000B11A5" w:rsidRPr="009F5A10" w:rsidRDefault="000B11A5" w:rsidP="0078081B">
            <w:pPr>
              <w:pStyle w:val="TAL"/>
              <w:rPr>
                <w:lang w:eastAsia="ja-JP"/>
              </w:rPr>
            </w:pPr>
            <w:r w:rsidRPr="009F5A10">
              <w:rPr>
                <w:lang w:eastAsia="ja-JP"/>
              </w:rPr>
              <w:t>Network Instance</w:t>
            </w:r>
          </w:p>
        </w:tc>
        <w:tc>
          <w:tcPr>
            <w:tcW w:w="1080" w:type="dxa"/>
          </w:tcPr>
          <w:p w14:paraId="682FA4CD" w14:textId="77777777"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14:paraId="06D2336E" w14:textId="77777777" w:rsidR="000B11A5" w:rsidRPr="009F5A10" w:rsidRDefault="000B11A5" w:rsidP="0078081B">
            <w:pPr>
              <w:pStyle w:val="TAL"/>
              <w:rPr>
                <w:i/>
                <w:lang w:eastAsia="ja-JP"/>
              </w:rPr>
            </w:pPr>
          </w:p>
        </w:tc>
        <w:tc>
          <w:tcPr>
            <w:tcW w:w="1512" w:type="dxa"/>
          </w:tcPr>
          <w:p w14:paraId="490BBD1B" w14:textId="77777777" w:rsidR="000B11A5" w:rsidRPr="009F5A10" w:rsidRDefault="000B11A5" w:rsidP="0078081B">
            <w:pPr>
              <w:pStyle w:val="TAL"/>
              <w:rPr>
                <w:lang w:eastAsia="ja-JP"/>
              </w:rPr>
            </w:pPr>
            <w:r w:rsidRPr="009F5A10">
              <w:rPr>
                <w:lang w:eastAsia="ja-JP"/>
              </w:rPr>
              <w:t>9.3.1.113</w:t>
            </w:r>
          </w:p>
        </w:tc>
        <w:tc>
          <w:tcPr>
            <w:tcW w:w="1728" w:type="dxa"/>
          </w:tcPr>
          <w:p w14:paraId="62628CD9" w14:textId="77777777" w:rsidR="000B11A5" w:rsidRPr="009F5A10" w:rsidRDefault="000B11A5" w:rsidP="0078081B">
            <w:pPr>
              <w:pStyle w:val="TAL"/>
              <w:rPr>
                <w:rFonts w:eastAsia="SimSun"/>
                <w:lang w:eastAsia="zh-CN"/>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Pr>
          <w:p w14:paraId="79C24B14" w14:textId="77777777" w:rsidR="000B11A5" w:rsidRPr="009F5A10" w:rsidRDefault="000B11A5" w:rsidP="0078081B">
            <w:pPr>
              <w:pStyle w:val="TAL"/>
              <w:jc w:val="center"/>
              <w:rPr>
                <w:lang w:eastAsia="ja-JP"/>
              </w:rPr>
            </w:pPr>
            <w:r w:rsidRPr="009F5A10">
              <w:rPr>
                <w:lang w:eastAsia="ja-JP"/>
              </w:rPr>
              <w:t>YES</w:t>
            </w:r>
          </w:p>
        </w:tc>
        <w:tc>
          <w:tcPr>
            <w:tcW w:w="1080" w:type="dxa"/>
          </w:tcPr>
          <w:p w14:paraId="2DC72DD6" w14:textId="77777777" w:rsidR="000B11A5" w:rsidRPr="009F5A10" w:rsidRDefault="000B11A5" w:rsidP="0078081B">
            <w:pPr>
              <w:pStyle w:val="TAL"/>
              <w:jc w:val="center"/>
              <w:rPr>
                <w:lang w:eastAsia="ja-JP"/>
              </w:rPr>
            </w:pPr>
            <w:r w:rsidRPr="009F5A10">
              <w:rPr>
                <w:lang w:eastAsia="ja-JP"/>
              </w:rPr>
              <w:t>reject</w:t>
            </w:r>
          </w:p>
        </w:tc>
      </w:tr>
      <w:tr w:rsidR="000B11A5" w:rsidRPr="009F5A10" w14:paraId="1668A9AE" w14:textId="77777777" w:rsidTr="0078081B">
        <w:tc>
          <w:tcPr>
            <w:tcW w:w="2160" w:type="dxa"/>
          </w:tcPr>
          <w:p w14:paraId="32DE3D3D" w14:textId="77777777" w:rsidR="000B11A5" w:rsidRPr="009F5A10" w:rsidRDefault="000B11A5" w:rsidP="0078081B">
            <w:pPr>
              <w:pStyle w:val="TAL"/>
              <w:rPr>
                <w:rFonts w:eastAsia="Batang"/>
                <w:b/>
                <w:lang w:eastAsia="ja-JP"/>
              </w:rPr>
            </w:pPr>
            <w:r w:rsidRPr="009F5A10">
              <w:rPr>
                <w:rFonts w:eastAsia="Batang"/>
                <w:b/>
                <w:lang w:eastAsia="ja-JP"/>
              </w:rPr>
              <w:t>QoS Flow Add or Modify Request List</w:t>
            </w:r>
          </w:p>
        </w:tc>
        <w:tc>
          <w:tcPr>
            <w:tcW w:w="1080" w:type="dxa"/>
          </w:tcPr>
          <w:p w14:paraId="12E010D3" w14:textId="77777777" w:rsidR="000B11A5" w:rsidRPr="009F5A10" w:rsidRDefault="000B11A5" w:rsidP="0078081B">
            <w:pPr>
              <w:pStyle w:val="TAL"/>
              <w:rPr>
                <w:rFonts w:eastAsia="SimSun"/>
                <w:lang w:eastAsia="zh-CN"/>
              </w:rPr>
            </w:pPr>
          </w:p>
        </w:tc>
        <w:tc>
          <w:tcPr>
            <w:tcW w:w="1080" w:type="dxa"/>
          </w:tcPr>
          <w:p w14:paraId="38F222F4" w14:textId="77777777" w:rsidR="000B11A5" w:rsidRPr="009F5A10" w:rsidRDefault="000B11A5" w:rsidP="0078081B">
            <w:pPr>
              <w:pStyle w:val="TAL"/>
              <w:rPr>
                <w:i/>
                <w:lang w:eastAsia="ja-JP"/>
              </w:rPr>
            </w:pPr>
            <w:r w:rsidRPr="009F5A10">
              <w:rPr>
                <w:i/>
                <w:lang w:eastAsia="ja-JP"/>
              </w:rPr>
              <w:t>0..1</w:t>
            </w:r>
          </w:p>
        </w:tc>
        <w:tc>
          <w:tcPr>
            <w:tcW w:w="1512" w:type="dxa"/>
          </w:tcPr>
          <w:p w14:paraId="3C33BC3D" w14:textId="77777777" w:rsidR="000B11A5" w:rsidRPr="009F5A10" w:rsidRDefault="000B11A5" w:rsidP="0078081B">
            <w:pPr>
              <w:pStyle w:val="TAL"/>
              <w:rPr>
                <w:lang w:eastAsia="ja-JP"/>
              </w:rPr>
            </w:pPr>
          </w:p>
        </w:tc>
        <w:tc>
          <w:tcPr>
            <w:tcW w:w="1728" w:type="dxa"/>
          </w:tcPr>
          <w:p w14:paraId="27C94295" w14:textId="77777777" w:rsidR="000B11A5" w:rsidRPr="009F5A10" w:rsidRDefault="000B11A5" w:rsidP="0078081B">
            <w:pPr>
              <w:pStyle w:val="TAL"/>
              <w:rPr>
                <w:lang w:eastAsia="ja-JP"/>
              </w:rPr>
            </w:pPr>
          </w:p>
        </w:tc>
        <w:tc>
          <w:tcPr>
            <w:tcW w:w="1080" w:type="dxa"/>
          </w:tcPr>
          <w:p w14:paraId="6F0C2079" w14:textId="77777777" w:rsidR="000B11A5" w:rsidRPr="009F5A10" w:rsidRDefault="000B11A5" w:rsidP="0078081B">
            <w:pPr>
              <w:pStyle w:val="TAL"/>
              <w:jc w:val="center"/>
              <w:rPr>
                <w:lang w:eastAsia="ja-JP"/>
              </w:rPr>
            </w:pPr>
            <w:r w:rsidRPr="009F5A10">
              <w:rPr>
                <w:lang w:eastAsia="ja-JP"/>
              </w:rPr>
              <w:t>YES</w:t>
            </w:r>
          </w:p>
        </w:tc>
        <w:tc>
          <w:tcPr>
            <w:tcW w:w="1080" w:type="dxa"/>
          </w:tcPr>
          <w:p w14:paraId="3F46B3B3" w14:textId="77777777" w:rsidR="000B11A5" w:rsidRPr="009F5A10" w:rsidRDefault="000B11A5" w:rsidP="0078081B">
            <w:pPr>
              <w:pStyle w:val="TAL"/>
              <w:jc w:val="center"/>
              <w:rPr>
                <w:lang w:eastAsia="ja-JP"/>
              </w:rPr>
            </w:pPr>
            <w:r w:rsidRPr="009F5A10">
              <w:rPr>
                <w:lang w:eastAsia="ja-JP"/>
              </w:rPr>
              <w:t>reject</w:t>
            </w:r>
          </w:p>
        </w:tc>
      </w:tr>
      <w:tr w:rsidR="000B11A5" w:rsidRPr="009F5A10" w14:paraId="59C76EBD" w14:textId="77777777" w:rsidTr="0078081B">
        <w:tc>
          <w:tcPr>
            <w:tcW w:w="2160" w:type="dxa"/>
          </w:tcPr>
          <w:p w14:paraId="48422EE9" w14:textId="77777777" w:rsidR="000B11A5" w:rsidRPr="009F5A10" w:rsidRDefault="000B11A5" w:rsidP="0078081B">
            <w:pPr>
              <w:pStyle w:val="TAL"/>
              <w:ind w:left="72"/>
              <w:rPr>
                <w:rFonts w:eastAsia="Batang"/>
                <w:b/>
                <w:lang w:eastAsia="ja-JP"/>
              </w:rPr>
            </w:pPr>
            <w:r w:rsidRPr="009F5A10">
              <w:rPr>
                <w:rFonts w:eastAsia="Batang"/>
                <w:b/>
                <w:lang w:eastAsia="ja-JP"/>
              </w:rPr>
              <w:t>&gt;QoS Flow Add or Modify Request Item</w:t>
            </w:r>
          </w:p>
        </w:tc>
        <w:tc>
          <w:tcPr>
            <w:tcW w:w="1080" w:type="dxa"/>
          </w:tcPr>
          <w:p w14:paraId="2E0E6B0D" w14:textId="77777777" w:rsidR="000B11A5" w:rsidRPr="009F5A10" w:rsidRDefault="000B11A5" w:rsidP="0078081B">
            <w:pPr>
              <w:pStyle w:val="TAL"/>
              <w:rPr>
                <w:rFonts w:eastAsia="SimSun"/>
                <w:lang w:eastAsia="zh-CN"/>
              </w:rPr>
            </w:pPr>
          </w:p>
        </w:tc>
        <w:tc>
          <w:tcPr>
            <w:tcW w:w="1080" w:type="dxa"/>
          </w:tcPr>
          <w:p w14:paraId="7A2D935B" w14:textId="77777777" w:rsidR="000B11A5" w:rsidRPr="009F5A10" w:rsidRDefault="000B11A5" w:rsidP="0078081B">
            <w:pPr>
              <w:pStyle w:val="TAL"/>
              <w:rPr>
                <w:i/>
                <w:lang w:eastAsia="ja-JP"/>
              </w:rPr>
            </w:pPr>
            <w:proofErr w:type="gramStart"/>
            <w:r w:rsidRPr="009F5A10">
              <w:rPr>
                <w:bCs/>
                <w:i/>
                <w:szCs w:val="18"/>
                <w:lang w:eastAsia="ja-JP"/>
              </w:rPr>
              <w:t>1..&lt;</w:t>
            </w:r>
            <w:proofErr w:type="spellStart"/>
            <w:proofErr w:type="gramEnd"/>
            <w:r w:rsidRPr="009F5A10">
              <w:rPr>
                <w:bCs/>
                <w:i/>
                <w:szCs w:val="18"/>
                <w:lang w:eastAsia="ja-JP"/>
              </w:rPr>
              <w:t>maxnoofQoSFlows</w:t>
            </w:r>
            <w:proofErr w:type="spellEnd"/>
            <w:r w:rsidRPr="009F5A10">
              <w:rPr>
                <w:bCs/>
                <w:i/>
                <w:szCs w:val="18"/>
                <w:lang w:eastAsia="ja-JP"/>
              </w:rPr>
              <w:t>&gt;</w:t>
            </w:r>
          </w:p>
        </w:tc>
        <w:tc>
          <w:tcPr>
            <w:tcW w:w="1512" w:type="dxa"/>
          </w:tcPr>
          <w:p w14:paraId="417B0EC2" w14:textId="77777777" w:rsidR="000B11A5" w:rsidRPr="009F5A10" w:rsidRDefault="000B11A5" w:rsidP="0078081B">
            <w:pPr>
              <w:pStyle w:val="TAL"/>
              <w:rPr>
                <w:lang w:eastAsia="ja-JP"/>
              </w:rPr>
            </w:pPr>
          </w:p>
        </w:tc>
        <w:tc>
          <w:tcPr>
            <w:tcW w:w="1728" w:type="dxa"/>
          </w:tcPr>
          <w:p w14:paraId="28F1F654" w14:textId="77777777" w:rsidR="000B11A5" w:rsidRPr="009F5A10" w:rsidRDefault="000B11A5" w:rsidP="0078081B">
            <w:pPr>
              <w:pStyle w:val="TAL"/>
              <w:rPr>
                <w:lang w:eastAsia="ja-JP"/>
              </w:rPr>
            </w:pPr>
          </w:p>
        </w:tc>
        <w:tc>
          <w:tcPr>
            <w:tcW w:w="1080" w:type="dxa"/>
          </w:tcPr>
          <w:p w14:paraId="6583C3CA" w14:textId="77777777" w:rsidR="000B11A5" w:rsidRPr="009F5A10" w:rsidRDefault="000B11A5" w:rsidP="0078081B">
            <w:pPr>
              <w:pStyle w:val="TAL"/>
              <w:jc w:val="center"/>
              <w:rPr>
                <w:lang w:eastAsia="ja-JP"/>
              </w:rPr>
            </w:pPr>
            <w:r w:rsidRPr="009F5A10">
              <w:rPr>
                <w:lang w:eastAsia="ja-JP"/>
              </w:rPr>
              <w:t>-</w:t>
            </w:r>
          </w:p>
        </w:tc>
        <w:tc>
          <w:tcPr>
            <w:tcW w:w="1080" w:type="dxa"/>
          </w:tcPr>
          <w:p w14:paraId="0AFAFCF8" w14:textId="77777777" w:rsidR="000B11A5" w:rsidRPr="009F5A10" w:rsidRDefault="000B11A5" w:rsidP="0078081B">
            <w:pPr>
              <w:pStyle w:val="TAL"/>
              <w:jc w:val="center"/>
              <w:rPr>
                <w:lang w:eastAsia="ja-JP"/>
              </w:rPr>
            </w:pPr>
          </w:p>
        </w:tc>
      </w:tr>
      <w:tr w:rsidR="000B11A5" w:rsidRPr="009F5A10" w14:paraId="1853494C" w14:textId="77777777" w:rsidTr="0078081B">
        <w:tc>
          <w:tcPr>
            <w:tcW w:w="2160" w:type="dxa"/>
          </w:tcPr>
          <w:p w14:paraId="52F02EC9" w14:textId="77777777" w:rsidR="000B11A5" w:rsidRPr="009F5A10" w:rsidRDefault="000B11A5" w:rsidP="0078081B">
            <w:pPr>
              <w:pStyle w:val="TAL"/>
              <w:ind w:left="162"/>
              <w:rPr>
                <w:rFonts w:eastAsia="Batang"/>
                <w:lang w:eastAsia="ja-JP"/>
              </w:rPr>
            </w:pPr>
            <w:r w:rsidRPr="009F5A10">
              <w:rPr>
                <w:rFonts w:eastAsia="Batang"/>
                <w:lang w:eastAsia="ja-JP"/>
              </w:rPr>
              <w:t xml:space="preserve">&gt;&gt;QoS Flow </w:t>
            </w:r>
            <w:r w:rsidRPr="009F5A10">
              <w:rPr>
                <w:lang w:eastAsia="ja-JP"/>
              </w:rPr>
              <w:t>Identifier</w:t>
            </w:r>
          </w:p>
        </w:tc>
        <w:tc>
          <w:tcPr>
            <w:tcW w:w="1080" w:type="dxa"/>
          </w:tcPr>
          <w:p w14:paraId="633FC4F6" w14:textId="77777777" w:rsidR="000B11A5" w:rsidRPr="009F5A10" w:rsidRDefault="000B11A5" w:rsidP="0078081B">
            <w:pPr>
              <w:pStyle w:val="TAL"/>
              <w:rPr>
                <w:rFonts w:eastAsia="SimSun"/>
                <w:lang w:eastAsia="zh-CN"/>
              </w:rPr>
            </w:pPr>
            <w:r w:rsidRPr="009F5A10">
              <w:rPr>
                <w:rFonts w:eastAsia="SimSun"/>
                <w:lang w:eastAsia="zh-CN"/>
              </w:rPr>
              <w:t>M</w:t>
            </w:r>
          </w:p>
        </w:tc>
        <w:tc>
          <w:tcPr>
            <w:tcW w:w="1080" w:type="dxa"/>
          </w:tcPr>
          <w:p w14:paraId="2073F972" w14:textId="77777777" w:rsidR="000B11A5" w:rsidRPr="009F5A10" w:rsidRDefault="000B11A5" w:rsidP="0078081B">
            <w:pPr>
              <w:pStyle w:val="TAL"/>
              <w:rPr>
                <w:bCs/>
                <w:i/>
                <w:szCs w:val="18"/>
                <w:lang w:eastAsia="ja-JP"/>
              </w:rPr>
            </w:pPr>
          </w:p>
        </w:tc>
        <w:tc>
          <w:tcPr>
            <w:tcW w:w="1512" w:type="dxa"/>
          </w:tcPr>
          <w:p w14:paraId="1C35495B" w14:textId="77777777" w:rsidR="000B11A5" w:rsidRPr="009F5A10" w:rsidRDefault="000B11A5" w:rsidP="0078081B">
            <w:pPr>
              <w:pStyle w:val="TAL"/>
              <w:rPr>
                <w:lang w:eastAsia="ja-JP"/>
              </w:rPr>
            </w:pPr>
            <w:r w:rsidRPr="009F5A10">
              <w:rPr>
                <w:lang w:eastAsia="ja-JP"/>
              </w:rPr>
              <w:t>9.3.1.51</w:t>
            </w:r>
          </w:p>
        </w:tc>
        <w:tc>
          <w:tcPr>
            <w:tcW w:w="1728" w:type="dxa"/>
          </w:tcPr>
          <w:p w14:paraId="434BF1B7" w14:textId="77777777" w:rsidR="000B11A5" w:rsidRPr="009F5A10" w:rsidRDefault="000B11A5" w:rsidP="0078081B">
            <w:pPr>
              <w:pStyle w:val="TAL"/>
              <w:rPr>
                <w:lang w:eastAsia="ja-JP"/>
              </w:rPr>
            </w:pPr>
          </w:p>
        </w:tc>
        <w:tc>
          <w:tcPr>
            <w:tcW w:w="1080" w:type="dxa"/>
          </w:tcPr>
          <w:p w14:paraId="5384C229" w14:textId="77777777" w:rsidR="000B11A5" w:rsidRPr="009F5A10" w:rsidRDefault="000B11A5" w:rsidP="0078081B">
            <w:pPr>
              <w:pStyle w:val="TAL"/>
              <w:jc w:val="center"/>
              <w:rPr>
                <w:lang w:eastAsia="ja-JP"/>
              </w:rPr>
            </w:pPr>
            <w:r w:rsidRPr="009F5A10">
              <w:rPr>
                <w:lang w:eastAsia="ja-JP"/>
              </w:rPr>
              <w:t>-</w:t>
            </w:r>
          </w:p>
        </w:tc>
        <w:tc>
          <w:tcPr>
            <w:tcW w:w="1080" w:type="dxa"/>
          </w:tcPr>
          <w:p w14:paraId="27198014" w14:textId="77777777" w:rsidR="000B11A5" w:rsidRPr="009F5A10" w:rsidRDefault="000B11A5" w:rsidP="0078081B">
            <w:pPr>
              <w:pStyle w:val="TAL"/>
              <w:jc w:val="center"/>
              <w:rPr>
                <w:lang w:eastAsia="ja-JP"/>
              </w:rPr>
            </w:pPr>
          </w:p>
        </w:tc>
      </w:tr>
      <w:tr w:rsidR="000B11A5" w:rsidRPr="009F5A10" w14:paraId="38762F10" w14:textId="77777777" w:rsidTr="0078081B">
        <w:tc>
          <w:tcPr>
            <w:tcW w:w="2160" w:type="dxa"/>
          </w:tcPr>
          <w:p w14:paraId="4E2FADC5" w14:textId="77777777" w:rsidR="000B11A5" w:rsidRPr="009F5A10" w:rsidRDefault="000B11A5" w:rsidP="0078081B">
            <w:pPr>
              <w:pStyle w:val="TAL"/>
              <w:ind w:left="162"/>
              <w:rPr>
                <w:rFonts w:eastAsia="Batang"/>
                <w:lang w:eastAsia="ja-JP"/>
              </w:rPr>
            </w:pPr>
            <w:r w:rsidRPr="009F5A10">
              <w:rPr>
                <w:rFonts w:eastAsia="Batang"/>
                <w:lang w:eastAsia="ja-JP"/>
              </w:rPr>
              <w:t>&gt;&gt;QoS Flow Level QoS Parameters</w:t>
            </w:r>
          </w:p>
        </w:tc>
        <w:tc>
          <w:tcPr>
            <w:tcW w:w="1080" w:type="dxa"/>
          </w:tcPr>
          <w:p w14:paraId="162A2B25" w14:textId="77777777"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14:paraId="6AC5F657" w14:textId="77777777" w:rsidR="000B11A5" w:rsidRPr="009F5A10" w:rsidRDefault="000B11A5" w:rsidP="0078081B">
            <w:pPr>
              <w:pStyle w:val="TAL"/>
              <w:rPr>
                <w:bCs/>
                <w:i/>
                <w:szCs w:val="18"/>
                <w:lang w:eastAsia="ja-JP"/>
              </w:rPr>
            </w:pPr>
          </w:p>
        </w:tc>
        <w:tc>
          <w:tcPr>
            <w:tcW w:w="1512" w:type="dxa"/>
          </w:tcPr>
          <w:p w14:paraId="478867E2" w14:textId="77777777" w:rsidR="000B11A5" w:rsidRPr="009F5A10" w:rsidRDefault="000B11A5" w:rsidP="0078081B">
            <w:pPr>
              <w:pStyle w:val="TAL"/>
              <w:rPr>
                <w:lang w:eastAsia="ja-JP"/>
              </w:rPr>
            </w:pPr>
            <w:r w:rsidRPr="009F5A10">
              <w:rPr>
                <w:lang w:eastAsia="ja-JP"/>
              </w:rPr>
              <w:t>9.3.1.12</w:t>
            </w:r>
          </w:p>
        </w:tc>
        <w:tc>
          <w:tcPr>
            <w:tcW w:w="1728" w:type="dxa"/>
          </w:tcPr>
          <w:p w14:paraId="570621BE" w14:textId="77777777" w:rsidR="000B11A5" w:rsidRPr="009F5A10" w:rsidRDefault="000B11A5" w:rsidP="0078081B">
            <w:pPr>
              <w:pStyle w:val="TAL"/>
              <w:rPr>
                <w:lang w:eastAsia="ja-JP"/>
              </w:rPr>
            </w:pPr>
          </w:p>
        </w:tc>
        <w:tc>
          <w:tcPr>
            <w:tcW w:w="1080" w:type="dxa"/>
          </w:tcPr>
          <w:p w14:paraId="21494B4B" w14:textId="77777777" w:rsidR="000B11A5" w:rsidRPr="009F5A10" w:rsidRDefault="000B11A5" w:rsidP="0078081B">
            <w:pPr>
              <w:pStyle w:val="TAL"/>
              <w:jc w:val="center"/>
              <w:rPr>
                <w:lang w:eastAsia="ja-JP"/>
              </w:rPr>
            </w:pPr>
            <w:r w:rsidRPr="009F5A10">
              <w:rPr>
                <w:lang w:eastAsia="ja-JP"/>
              </w:rPr>
              <w:t>-</w:t>
            </w:r>
          </w:p>
        </w:tc>
        <w:tc>
          <w:tcPr>
            <w:tcW w:w="1080" w:type="dxa"/>
          </w:tcPr>
          <w:p w14:paraId="13DA4AD9" w14:textId="77777777" w:rsidR="000B11A5" w:rsidRPr="009F5A10" w:rsidRDefault="000B11A5" w:rsidP="0078081B">
            <w:pPr>
              <w:pStyle w:val="TAL"/>
              <w:jc w:val="center"/>
              <w:rPr>
                <w:lang w:eastAsia="ja-JP"/>
              </w:rPr>
            </w:pPr>
          </w:p>
        </w:tc>
      </w:tr>
      <w:tr w:rsidR="000B11A5" w:rsidRPr="009F5A10" w14:paraId="297F9E2F" w14:textId="77777777" w:rsidTr="0078081B">
        <w:tc>
          <w:tcPr>
            <w:tcW w:w="2160" w:type="dxa"/>
          </w:tcPr>
          <w:p w14:paraId="28F8568D" w14:textId="77777777" w:rsidR="000B11A5" w:rsidRPr="009F5A10" w:rsidRDefault="000B11A5" w:rsidP="0078081B">
            <w:pPr>
              <w:pStyle w:val="TAL"/>
              <w:ind w:left="162"/>
              <w:rPr>
                <w:rFonts w:eastAsia="Batang"/>
                <w:lang w:eastAsia="ja-JP"/>
              </w:rPr>
            </w:pPr>
            <w:r w:rsidRPr="009F5A10">
              <w:rPr>
                <w:rFonts w:eastAsia="Batang"/>
                <w:lang w:eastAsia="ja-JP"/>
              </w:rPr>
              <w:t>&gt;&gt;E-RAB ID</w:t>
            </w:r>
          </w:p>
        </w:tc>
        <w:tc>
          <w:tcPr>
            <w:tcW w:w="1080" w:type="dxa"/>
          </w:tcPr>
          <w:p w14:paraId="5A1D1B9D" w14:textId="77777777"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14:paraId="29B93F50" w14:textId="77777777" w:rsidR="000B11A5" w:rsidRPr="009F5A10" w:rsidRDefault="000B11A5" w:rsidP="0078081B">
            <w:pPr>
              <w:pStyle w:val="TAL"/>
              <w:rPr>
                <w:bCs/>
                <w:i/>
                <w:szCs w:val="18"/>
                <w:lang w:eastAsia="ja-JP"/>
              </w:rPr>
            </w:pPr>
          </w:p>
        </w:tc>
        <w:tc>
          <w:tcPr>
            <w:tcW w:w="1512" w:type="dxa"/>
          </w:tcPr>
          <w:p w14:paraId="42BE9B68" w14:textId="77777777" w:rsidR="000B11A5" w:rsidRPr="009F5A10" w:rsidRDefault="000B11A5" w:rsidP="0078081B">
            <w:pPr>
              <w:pStyle w:val="TAL"/>
              <w:rPr>
                <w:lang w:eastAsia="ja-JP"/>
              </w:rPr>
            </w:pPr>
            <w:r w:rsidRPr="009F5A10">
              <w:rPr>
                <w:lang w:eastAsia="ja-JP"/>
              </w:rPr>
              <w:t>9.3.2.3</w:t>
            </w:r>
          </w:p>
        </w:tc>
        <w:tc>
          <w:tcPr>
            <w:tcW w:w="1728" w:type="dxa"/>
          </w:tcPr>
          <w:p w14:paraId="255CB93A" w14:textId="77777777" w:rsidR="000B11A5" w:rsidRPr="009F5A10" w:rsidRDefault="000B11A5" w:rsidP="0078081B">
            <w:pPr>
              <w:pStyle w:val="TAL"/>
              <w:rPr>
                <w:lang w:eastAsia="ja-JP"/>
              </w:rPr>
            </w:pPr>
          </w:p>
        </w:tc>
        <w:tc>
          <w:tcPr>
            <w:tcW w:w="1080" w:type="dxa"/>
          </w:tcPr>
          <w:p w14:paraId="713AB4BE" w14:textId="77777777" w:rsidR="000B11A5" w:rsidRPr="009F5A10" w:rsidRDefault="000B11A5" w:rsidP="0078081B">
            <w:pPr>
              <w:pStyle w:val="TAL"/>
              <w:jc w:val="center"/>
              <w:rPr>
                <w:lang w:eastAsia="ja-JP"/>
              </w:rPr>
            </w:pPr>
            <w:r w:rsidRPr="009F5A10">
              <w:rPr>
                <w:lang w:eastAsia="ja-JP"/>
              </w:rPr>
              <w:t>-</w:t>
            </w:r>
          </w:p>
        </w:tc>
        <w:tc>
          <w:tcPr>
            <w:tcW w:w="1080" w:type="dxa"/>
          </w:tcPr>
          <w:p w14:paraId="7434D295" w14:textId="77777777" w:rsidR="000B11A5" w:rsidRPr="009F5A10" w:rsidRDefault="000B11A5" w:rsidP="0078081B">
            <w:pPr>
              <w:pStyle w:val="TAL"/>
              <w:jc w:val="center"/>
              <w:rPr>
                <w:lang w:eastAsia="ja-JP"/>
              </w:rPr>
            </w:pPr>
          </w:p>
        </w:tc>
      </w:tr>
      <w:tr w:rsidR="000258BA" w:rsidRPr="009F5A10" w14:paraId="25C7F136" w14:textId="77777777" w:rsidTr="0078081B">
        <w:trPr>
          <w:ins w:id="638" w:author="Nokia" w:date="2019-12-04T12:25:00Z"/>
        </w:trPr>
        <w:tc>
          <w:tcPr>
            <w:tcW w:w="2160" w:type="dxa"/>
          </w:tcPr>
          <w:p w14:paraId="1FE434E3" w14:textId="77777777" w:rsidR="000258BA" w:rsidRPr="009F5A10" w:rsidRDefault="000258BA" w:rsidP="000258BA">
            <w:pPr>
              <w:pStyle w:val="TAL"/>
              <w:ind w:left="162"/>
              <w:rPr>
                <w:ins w:id="639" w:author="Nokia" w:date="2019-12-04T12:25:00Z"/>
                <w:rFonts w:eastAsia="Batang"/>
                <w:lang w:eastAsia="ja-JP"/>
              </w:rPr>
            </w:pPr>
            <w:ins w:id="640" w:author="Nokia" w:date="2019-12-04T12:25:00Z">
              <w:r>
                <w:rPr>
                  <w:rFonts w:eastAsia="Batang"/>
                  <w:lang w:eastAsia="ja-JP"/>
                </w:rPr>
                <w:t>&gt;&gt;TSC Traffic Characteristics</w:t>
              </w:r>
            </w:ins>
          </w:p>
        </w:tc>
        <w:tc>
          <w:tcPr>
            <w:tcW w:w="1080" w:type="dxa"/>
          </w:tcPr>
          <w:p w14:paraId="10CDAAB4" w14:textId="77777777" w:rsidR="000258BA" w:rsidRPr="009F5A10" w:rsidRDefault="000258BA" w:rsidP="000258BA">
            <w:pPr>
              <w:pStyle w:val="TAL"/>
              <w:rPr>
                <w:ins w:id="641" w:author="Nokia" w:date="2019-12-04T12:25:00Z"/>
                <w:rFonts w:eastAsia="SimSun"/>
                <w:lang w:eastAsia="zh-CN"/>
              </w:rPr>
            </w:pPr>
            <w:ins w:id="642" w:author="Nokia" w:date="2019-12-04T12:25:00Z">
              <w:r>
                <w:rPr>
                  <w:rFonts w:eastAsia="SimSun"/>
                  <w:lang w:eastAsia="zh-CN"/>
                </w:rPr>
                <w:t>O</w:t>
              </w:r>
            </w:ins>
          </w:p>
        </w:tc>
        <w:tc>
          <w:tcPr>
            <w:tcW w:w="1080" w:type="dxa"/>
          </w:tcPr>
          <w:p w14:paraId="3D1A84BF" w14:textId="77777777" w:rsidR="000258BA" w:rsidRPr="009F5A10" w:rsidRDefault="000258BA" w:rsidP="000258BA">
            <w:pPr>
              <w:pStyle w:val="TAL"/>
              <w:rPr>
                <w:ins w:id="643" w:author="Nokia" w:date="2019-12-04T12:25:00Z"/>
                <w:bCs/>
                <w:i/>
                <w:szCs w:val="18"/>
                <w:lang w:eastAsia="ja-JP"/>
              </w:rPr>
            </w:pPr>
          </w:p>
        </w:tc>
        <w:tc>
          <w:tcPr>
            <w:tcW w:w="1512" w:type="dxa"/>
          </w:tcPr>
          <w:p w14:paraId="3D63668F" w14:textId="77777777" w:rsidR="000258BA" w:rsidRPr="009F5A10" w:rsidRDefault="000258BA" w:rsidP="000258BA">
            <w:pPr>
              <w:pStyle w:val="TAL"/>
              <w:rPr>
                <w:ins w:id="644" w:author="Nokia" w:date="2019-12-04T12:25:00Z"/>
                <w:lang w:eastAsia="ja-JP"/>
              </w:rPr>
            </w:pPr>
            <w:ins w:id="645" w:author="Nokia" w:date="2019-12-04T12:25:00Z">
              <w:r w:rsidRPr="00843EC0">
                <w:rPr>
                  <w:lang w:eastAsia="ja-JP"/>
                </w:rPr>
                <w:t>9.3.1.x</w:t>
              </w:r>
            </w:ins>
          </w:p>
        </w:tc>
        <w:tc>
          <w:tcPr>
            <w:tcW w:w="1728" w:type="dxa"/>
          </w:tcPr>
          <w:p w14:paraId="29624741" w14:textId="77777777" w:rsidR="000258BA" w:rsidRPr="009F5A10" w:rsidRDefault="000258BA" w:rsidP="000258BA">
            <w:pPr>
              <w:pStyle w:val="TAL"/>
              <w:rPr>
                <w:ins w:id="646" w:author="Nokia" w:date="2019-12-04T12:25:00Z"/>
                <w:lang w:eastAsia="ja-JP"/>
              </w:rPr>
            </w:pPr>
            <w:ins w:id="647" w:author="Nokia" w:date="2019-12-04T12:25:00Z">
              <w:r w:rsidRPr="00843EC0">
                <w:rPr>
                  <w:rFonts w:eastAsia="Malgun Gothic"/>
                  <w:lang w:eastAsia="ko-KR"/>
                </w:rPr>
                <w:t>This IE may be present in case of GBR QoS flows and is ignored otherwise.</w:t>
              </w:r>
            </w:ins>
          </w:p>
        </w:tc>
        <w:tc>
          <w:tcPr>
            <w:tcW w:w="1080" w:type="dxa"/>
          </w:tcPr>
          <w:p w14:paraId="3A545125" w14:textId="77777777" w:rsidR="000258BA" w:rsidRPr="009F5A10" w:rsidRDefault="000258BA" w:rsidP="000258BA">
            <w:pPr>
              <w:pStyle w:val="TAL"/>
              <w:jc w:val="center"/>
              <w:rPr>
                <w:ins w:id="648" w:author="Nokia" w:date="2019-12-04T12:25:00Z"/>
                <w:lang w:eastAsia="ja-JP"/>
              </w:rPr>
            </w:pPr>
            <w:ins w:id="649" w:author="Nokia" w:date="2019-12-04T12:25:00Z">
              <w:r w:rsidRPr="00843EC0">
                <w:rPr>
                  <w:lang w:eastAsia="ja-JP"/>
                </w:rPr>
                <w:t>YES</w:t>
              </w:r>
            </w:ins>
          </w:p>
        </w:tc>
        <w:tc>
          <w:tcPr>
            <w:tcW w:w="1080" w:type="dxa"/>
          </w:tcPr>
          <w:p w14:paraId="4FB9CBB0" w14:textId="77777777" w:rsidR="000258BA" w:rsidRPr="009F5A10" w:rsidRDefault="000258BA" w:rsidP="000258BA">
            <w:pPr>
              <w:pStyle w:val="TAL"/>
              <w:jc w:val="center"/>
              <w:rPr>
                <w:ins w:id="650" w:author="Nokia" w:date="2019-12-04T12:25:00Z"/>
                <w:lang w:eastAsia="ja-JP"/>
              </w:rPr>
            </w:pPr>
            <w:ins w:id="651" w:author="Nokia" w:date="2019-12-04T12:25:00Z">
              <w:r w:rsidRPr="00843EC0">
                <w:rPr>
                  <w:lang w:eastAsia="ja-JP"/>
                </w:rPr>
                <w:t>ignore</w:t>
              </w:r>
            </w:ins>
          </w:p>
        </w:tc>
      </w:tr>
      <w:tr w:rsidR="00DF3574" w:rsidRPr="009F5A10" w14:paraId="5720BE47" w14:textId="77777777" w:rsidTr="0078081B">
        <w:trPr>
          <w:ins w:id="652" w:author="Nokia" w:date="2019-12-04T12:25:00Z"/>
        </w:trPr>
        <w:tc>
          <w:tcPr>
            <w:tcW w:w="2160" w:type="dxa"/>
          </w:tcPr>
          <w:p w14:paraId="027D6908" w14:textId="77777777" w:rsidR="00DF3574" w:rsidRDefault="00DF3574" w:rsidP="00DF3574">
            <w:pPr>
              <w:pStyle w:val="TAL"/>
              <w:ind w:left="162"/>
              <w:rPr>
                <w:ins w:id="653" w:author="Nokia" w:date="2019-12-04T12:25:00Z"/>
                <w:rFonts w:eastAsia="Batang"/>
                <w:lang w:eastAsia="ja-JP"/>
              </w:rPr>
            </w:pPr>
            <w:ins w:id="654" w:author="Nokia" w:date="2019-12-04T12:25:00Z">
              <w:r>
                <w:rPr>
                  <w:rFonts w:eastAsia="Batang"/>
                  <w:lang w:eastAsia="ja-JP"/>
                </w:rPr>
                <w:t>&gt;&gt;Redundant QoS Flow Information</w:t>
              </w:r>
            </w:ins>
          </w:p>
        </w:tc>
        <w:tc>
          <w:tcPr>
            <w:tcW w:w="1080" w:type="dxa"/>
          </w:tcPr>
          <w:p w14:paraId="2033052A" w14:textId="77777777" w:rsidR="00DF3574" w:rsidRDefault="00DF3574" w:rsidP="00DF3574">
            <w:pPr>
              <w:pStyle w:val="TAL"/>
              <w:rPr>
                <w:ins w:id="655" w:author="Nokia" w:date="2019-12-04T12:25:00Z"/>
                <w:rFonts w:eastAsia="SimSun"/>
                <w:lang w:eastAsia="zh-CN"/>
              </w:rPr>
            </w:pPr>
            <w:ins w:id="656" w:author="Nokia" w:date="2019-12-04T12:25:00Z">
              <w:r>
                <w:rPr>
                  <w:rFonts w:eastAsia="SimSun"/>
                  <w:lang w:eastAsia="zh-CN"/>
                </w:rPr>
                <w:t>O</w:t>
              </w:r>
            </w:ins>
          </w:p>
        </w:tc>
        <w:tc>
          <w:tcPr>
            <w:tcW w:w="1080" w:type="dxa"/>
          </w:tcPr>
          <w:p w14:paraId="6059EB02" w14:textId="77777777" w:rsidR="00DF3574" w:rsidRPr="009F5A10" w:rsidRDefault="00DF3574" w:rsidP="00DF3574">
            <w:pPr>
              <w:pStyle w:val="TAL"/>
              <w:rPr>
                <w:ins w:id="657" w:author="Nokia" w:date="2019-12-04T12:25:00Z"/>
                <w:bCs/>
                <w:i/>
                <w:szCs w:val="18"/>
                <w:lang w:eastAsia="ja-JP"/>
              </w:rPr>
            </w:pPr>
          </w:p>
        </w:tc>
        <w:tc>
          <w:tcPr>
            <w:tcW w:w="1512" w:type="dxa"/>
          </w:tcPr>
          <w:p w14:paraId="749998E5" w14:textId="77777777" w:rsidR="00DF3574" w:rsidRPr="00843EC0" w:rsidRDefault="00DF3574" w:rsidP="00DF3574">
            <w:pPr>
              <w:pStyle w:val="TAL"/>
              <w:rPr>
                <w:ins w:id="658" w:author="Nokia" w:date="2019-12-04T12:25:00Z"/>
                <w:lang w:eastAsia="ja-JP"/>
              </w:rPr>
            </w:pPr>
            <w:ins w:id="659" w:author="Nokia" w:date="2019-12-04T12:25:00Z">
              <w:r w:rsidRPr="00CA73D1">
                <w:rPr>
                  <w:rFonts w:eastAsia="Malgun Gothic"/>
                  <w:lang w:eastAsia="ko-KR"/>
                </w:rPr>
                <w:t>9.</w:t>
              </w:r>
              <w:r>
                <w:rPr>
                  <w:rFonts w:eastAsia="Malgun Gothic"/>
                  <w:lang w:eastAsia="ko-KR"/>
                </w:rPr>
                <w:t>3</w:t>
              </w:r>
              <w:r w:rsidRPr="00CA73D1">
                <w:rPr>
                  <w:rFonts w:eastAsia="Malgun Gothic"/>
                  <w:lang w:eastAsia="ko-KR"/>
                </w:rPr>
                <w:t>.</w:t>
              </w:r>
              <w:r>
                <w:rPr>
                  <w:rFonts w:eastAsia="Malgun Gothic"/>
                  <w:lang w:eastAsia="ko-KR"/>
                </w:rPr>
                <w:t>1</w:t>
              </w:r>
              <w:r w:rsidRPr="00CA73D1">
                <w:rPr>
                  <w:rFonts w:eastAsia="Malgun Gothic" w:hint="eastAsia"/>
                  <w:lang w:eastAsia="ko-KR"/>
                </w:rPr>
                <w:t>.x</w:t>
              </w:r>
              <w:r>
                <w:rPr>
                  <w:rFonts w:eastAsia="Malgun Gothic"/>
                  <w:lang w:eastAsia="ko-KR"/>
                </w:rPr>
                <w:t>1</w:t>
              </w:r>
            </w:ins>
          </w:p>
        </w:tc>
        <w:tc>
          <w:tcPr>
            <w:tcW w:w="1728" w:type="dxa"/>
          </w:tcPr>
          <w:p w14:paraId="438B7BFB" w14:textId="77777777" w:rsidR="00DF3574" w:rsidRPr="00843EC0" w:rsidRDefault="00DF3574" w:rsidP="00DF3574">
            <w:pPr>
              <w:pStyle w:val="TAL"/>
              <w:rPr>
                <w:ins w:id="660" w:author="Nokia" w:date="2019-12-04T12:25:00Z"/>
                <w:rFonts w:eastAsia="Malgun Gothic"/>
                <w:lang w:eastAsia="ko-KR"/>
              </w:rPr>
            </w:pPr>
            <w:ins w:id="661" w:author="Nokia" w:date="2019-12-04T12:25:00Z">
              <w:r w:rsidRPr="00CA73D1">
                <w:rPr>
                  <w:rFonts w:eastAsia="Malgun Gothic"/>
                  <w:lang w:eastAsia="ko-KR"/>
                </w:rPr>
                <w:t>This IE indicates that this QoS flow is requested for the redundant transmission.</w:t>
              </w:r>
            </w:ins>
          </w:p>
        </w:tc>
        <w:tc>
          <w:tcPr>
            <w:tcW w:w="1080" w:type="dxa"/>
          </w:tcPr>
          <w:p w14:paraId="59203083" w14:textId="77777777" w:rsidR="00DF3574" w:rsidRPr="00843EC0" w:rsidRDefault="00DF3574" w:rsidP="00DF3574">
            <w:pPr>
              <w:pStyle w:val="TAL"/>
              <w:jc w:val="center"/>
              <w:rPr>
                <w:ins w:id="662" w:author="Nokia" w:date="2019-12-04T12:25:00Z"/>
                <w:lang w:eastAsia="ja-JP"/>
              </w:rPr>
            </w:pPr>
            <w:ins w:id="663" w:author="Nokia" w:date="2019-12-04T12:25:00Z">
              <w:r w:rsidRPr="00CA73D1">
                <w:rPr>
                  <w:lang w:eastAsia="ja-JP"/>
                </w:rPr>
                <w:t>YES</w:t>
              </w:r>
            </w:ins>
          </w:p>
        </w:tc>
        <w:tc>
          <w:tcPr>
            <w:tcW w:w="1080" w:type="dxa"/>
          </w:tcPr>
          <w:p w14:paraId="42F1F3BF" w14:textId="77777777" w:rsidR="00DF3574" w:rsidRPr="00843EC0" w:rsidRDefault="00DF3574" w:rsidP="00DF3574">
            <w:pPr>
              <w:pStyle w:val="TAL"/>
              <w:jc w:val="center"/>
              <w:rPr>
                <w:ins w:id="664" w:author="Nokia" w:date="2019-12-04T12:25:00Z"/>
                <w:lang w:eastAsia="ja-JP"/>
              </w:rPr>
            </w:pPr>
            <w:ins w:id="665" w:author="Nokia" w:date="2019-12-04T12:25:00Z">
              <w:r w:rsidRPr="00CA73D1">
                <w:rPr>
                  <w:lang w:eastAsia="ja-JP"/>
                </w:rPr>
                <w:t>ignore</w:t>
              </w:r>
            </w:ins>
          </w:p>
        </w:tc>
      </w:tr>
      <w:tr w:rsidR="000B11A5" w:rsidRPr="009F5A10" w14:paraId="658AB401" w14:textId="77777777" w:rsidTr="0078081B">
        <w:tc>
          <w:tcPr>
            <w:tcW w:w="2160" w:type="dxa"/>
          </w:tcPr>
          <w:p w14:paraId="1E30861B" w14:textId="77777777" w:rsidR="000B11A5" w:rsidRPr="009F5A10" w:rsidRDefault="000B11A5" w:rsidP="0078081B">
            <w:pPr>
              <w:pStyle w:val="TAL"/>
              <w:rPr>
                <w:rFonts w:eastAsia="Batang"/>
                <w:lang w:eastAsia="ja-JP"/>
              </w:rPr>
            </w:pPr>
            <w:r w:rsidRPr="009F5A10">
              <w:rPr>
                <w:rFonts w:eastAsia="Batang"/>
                <w:lang w:eastAsia="ja-JP"/>
              </w:rPr>
              <w:t>QoS Flow to Release List</w:t>
            </w:r>
          </w:p>
        </w:tc>
        <w:tc>
          <w:tcPr>
            <w:tcW w:w="1080" w:type="dxa"/>
          </w:tcPr>
          <w:p w14:paraId="46958B41" w14:textId="77777777"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14:paraId="720C2775" w14:textId="77777777" w:rsidR="000B11A5" w:rsidRPr="009F5A10" w:rsidRDefault="000B11A5" w:rsidP="0078081B">
            <w:pPr>
              <w:pStyle w:val="TAL"/>
              <w:rPr>
                <w:bCs/>
                <w:i/>
                <w:szCs w:val="18"/>
                <w:lang w:eastAsia="ja-JP"/>
              </w:rPr>
            </w:pPr>
          </w:p>
        </w:tc>
        <w:tc>
          <w:tcPr>
            <w:tcW w:w="1512" w:type="dxa"/>
          </w:tcPr>
          <w:p w14:paraId="5752B474" w14:textId="77777777" w:rsidR="000B11A5" w:rsidRPr="009F5A10" w:rsidRDefault="000B11A5" w:rsidP="0078081B">
            <w:pPr>
              <w:pStyle w:val="TAL"/>
              <w:rPr>
                <w:lang w:eastAsia="ja-JP"/>
              </w:rPr>
            </w:pPr>
            <w:r w:rsidRPr="009F5A10">
              <w:rPr>
                <w:lang w:eastAsia="ja-JP"/>
              </w:rPr>
              <w:t>QoS Flow List with Cause</w:t>
            </w:r>
          </w:p>
          <w:p w14:paraId="1AE1B736" w14:textId="77777777" w:rsidR="000B11A5" w:rsidRPr="009F5A10" w:rsidRDefault="000B11A5" w:rsidP="0078081B">
            <w:pPr>
              <w:pStyle w:val="TAL"/>
              <w:rPr>
                <w:lang w:eastAsia="ja-JP"/>
              </w:rPr>
            </w:pPr>
            <w:r w:rsidRPr="009F5A10">
              <w:rPr>
                <w:lang w:eastAsia="ja-JP"/>
              </w:rPr>
              <w:t>9.3.1.13</w:t>
            </w:r>
          </w:p>
        </w:tc>
        <w:tc>
          <w:tcPr>
            <w:tcW w:w="1728" w:type="dxa"/>
          </w:tcPr>
          <w:p w14:paraId="603E49C3" w14:textId="77777777" w:rsidR="000B11A5" w:rsidRPr="009F5A10" w:rsidRDefault="000B11A5" w:rsidP="0078081B">
            <w:pPr>
              <w:pStyle w:val="TAL"/>
              <w:rPr>
                <w:lang w:eastAsia="ja-JP"/>
              </w:rPr>
            </w:pPr>
          </w:p>
        </w:tc>
        <w:tc>
          <w:tcPr>
            <w:tcW w:w="1080" w:type="dxa"/>
          </w:tcPr>
          <w:p w14:paraId="50A0B20E" w14:textId="77777777" w:rsidR="000B11A5" w:rsidRPr="009F5A10" w:rsidRDefault="000B11A5" w:rsidP="0078081B">
            <w:pPr>
              <w:pStyle w:val="TAL"/>
              <w:jc w:val="center"/>
              <w:rPr>
                <w:lang w:eastAsia="ja-JP"/>
              </w:rPr>
            </w:pPr>
            <w:r w:rsidRPr="009F5A10">
              <w:rPr>
                <w:lang w:eastAsia="ja-JP"/>
              </w:rPr>
              <w:t>YES</w:t>
            </w:r>
          </w:p>
        </w:tc>
        <w:tc>
          <w:tcPr>
            <w:tcW w:w="1080" w:type="dxa"/>
          </w:tcPr>
          <w:p w14:paraId="3FDB925C" w14:textId="77777777" w:rsidR="000B11A5" w:rsidRPr="009F5A10" w:rsidRDefault="000B11A5" w:rsidP="0078081B">
            <w:pPr>
              <w:pStyle w:val="TAL"/>
              <w:jc w:val="center"/>
              <w:rPr>
                <w:lang w:eastAsia="ja-JP"/>
              </w:rPr>
            </w:pPr>
            <w:r w:rsidRPr="009F5A10">
              <w:rPr>
                <w:lang w:eastAsia="ja-JP"/>
              </w:rPr>
              <w:t>reject</w:t>
            </w:r>
          </w:p>
        </w:tc>
      </w:tr>
      <w:tr w:rsidR="000B11A5" w:rsidRPr="009F5A10" w14:paraId="7264E2F0" w14:textId="77777777" w:rsidTr="0078081B">
        <w:tc>
          <w:tcPr>
            <w:tcW w:w="2160" w:type="dxa"/>
          </w:tcPr>
          <w:p w14:paraId="15286960" w14:textId="77777777" w:rsidR="000B11A5" w:rsidRPr="009F5A10" w:rsidRDefault="000B11A5" w:rsidP="0078081B">
            <w:pPr>
              <w:pStyle w:val="TAL"/>
              <w:rPr>
                <w:rFonts w:eastAsia="Batang"/>
                <w:lang w:eastAsia="ja-JP"/>
              </w:rPr>
            </w:pPr>
            <w:r w:rsidRPr="009F5A10">
              <w:rPr>
                <w:lang w:eastAsia="ja-JP"/>
              </w:rPr>
              <w:t>Additional UL NG-U UP TNL Information</w:t>
            </w:r>
          </w:p>
        </w:tc>
        <w:tc>
          <w:tcPr>
            <w:tcW w:w="1080" w:type="dxa"/>
          </w:tcPr>
          <w:p w14:paraId="4A5F47A4" w14:textId="77777777" w:rsidR="000B11A5" w:rsidRPr="009F5A10" w:rsidRDefault="000B11A5" w:rsidP="0078081B">
            <w:pPr>
              <w:pStyle w:val="TAL"/>
              <w:rPr>
                <w:rFonts w:eastAsia="SimSun"/>
                <w:lang w:eastAsia="zh-CN"/>
              </w:rPr>
            </w:pPr>
            <w:r w:rsidRPr="009F5A10">
              <w:rPr>
                <w:rFonts w:eastAsia="Batang"/>
                <w:lang w:eastAsia="ja-JP"/>
              </w:rPr>
              <w:t>O</w:t>
            </w:r>
          </w:p>
        </w:tc>
        <w:tc>
          <w:tcPr>
            <w:tcW w:w="1080" w:type="dxa"/>
          </w:tcPr>
          <w:p w14:paraId="444C2828" w14:textId="77777777" w:rsidR="000B11A5" w:rsidRPr="009F5A10" w:rsidRDefault="000B11A5" w:rsidP="0078081B">
            <w:pPr>
              <w:pStyle w:val="TAL"/>
              <w:rPr>
                <w:bCs/>
                <w:i/>
                <w:szCs w:val="18"/>
                <w:lang w:eastAsia="ja-JP"/>
              </w:rPr>
            </w:pPr>
          </w:p>
        </w:tc>
        <w:tc>
          <w:tcPr>
            <w:tcW w:w="1512" w:type="dxa"/>
          </w:tcPr>
          <w:p w14:paraId="38AD6E9B" w14:textId="77777777" w:rsidR="000B11A5" w:rsidRPr="009F5A10" w:rsidRDefault="000B11A5" w:rsidP="0078081B">
            <w:pPr>
              <w:pStyle w:val="TAL"/>
              <w:rPr>
                <w:lang w:eastAsia="ja-JP"/>
              </w:rPr>
            </w:pPr>
            <w:r w:rsidRPr="009F5A10">
              <w:rPr>
                <w:lang w:eastAsia="ja-JP"/>
              </w:rPr>
              <w:t>UP Transport Layer Information List</w:t>
            </w:r>
          </w:p>
          <w:p w14:paraId="7079159C" w14:textId="77777777" w:rsidR="000B11A5" w:rsidRPr="009F5A10" w:rsidRDefault="000B11A5" w:rsidP="0078081B">
            <w:pPr>
              <w:pStyle w:val="TAL"/>
              <w:rPr>
                <w:lang w:eastAsia="ja-JP"/>
              </w:rPr>
            </w:pPr>
            <w:r w:rsidRPr="009F5A10">
              <w:rPr>
                <w:lang w:eastAsia="ja-JP"/>
              </w:rPr>
              <w:t>9.3.2.12</w:t>
            </w:r>
          </w:p>
        </w:tc>
        <w:tc>
          <w:tcPr>
            <w:tcW w:w="1728" w:type="dxa"/>
          </w:tcPr>
          <w:p w14:paraId="703EF1B0" w14:textId="77777777"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additional NG-U transport bearer(s) proposed for delivery of UL PDUs for split PDU session.</w:t>
            </w:r>
          </w:p>
        </w:tc>
        <w:tc>
          <w:tcPr>
            <w:tcW w:w="1080" w:type="dxa"/>
          </w:tcPr>
          <w:p w14:paraId="39CADC0F" w14:textId="77777777" w:rsidR="000B11A5" w:rsidRPr="009F5A10" w:rsidRDefault="000B11A5" w:rsidP="0078081B">
            <w:pPr>
              <w:pStyle w:val="TAL"/>
              <w:jc w:val="center"/>
              <w:rPr>
                <w:rFonts w:eastAsia="SimSun"/>
                <w:lang w:eastAsia="zh-CN"/>
              </w:rPr>
            </w:pPr>
            <w:r w:rsidRPr="009F5A10">
              <w:rPr>
                <w:lang w:eastAsia="ja-JP"/>
              </w:rPr>
              <w:t>YES</w:t>
            </w:r>
          </w:p>
        </w:tc>
        <w:tc>
          <w:tcPr>
            <w:tcW w:w="1080" w:type="dxa"/>
          </w:tcPr>
          <w:p w14:paraId="3668ED50" w14:textId="77777777" w:rsidR="000B11A5" w:rsidRPr="009F5A10" w:rsidRDefault="000B11A5" w:rsidP="0078081B">
            <w:pPr>
              <w:pStyle w:val="TAL"/>
              <w:jc w:val="center"/>
              <w:rPr>
                <w:rFonts w:eastAsia="SimSun"/>
                <w:lang w:eastAsia="zh-CN"/>
              </w:rPr>
            </w:pPr>
            <w:r w:rsidRPr="009F5A10">
              <w:rPr>
                <w:lang w:eastAsia="ja-JP"/>
              </w:rPr>
              <w:t>reject</w:t>
            </w:r>
          </w:p>
        </w:tc>
      </w:tr>
      <w:tr w:rsidR="000B11A5" w:rsidRPr="009F5A10" w14:paraId="6E8D01D4" w14:textId="77777777" w:rsidTr="0078081B">
        <w:tc>
          <w:tcPr>
            <w:tcW w:w="2160" w:type="dxa"/>
          </w:tcPr>
          <w:p w14:paraId="2362F8F7" w14:textId="77777777" w:rsidR="000B11A5" w:rsidRPr="009F5A10" w:rsidRDefault="000B11A5" w:rsidP="0078081B">
            <w:pPr>
              <w:pStyle w:val="TAL"/>
              <w:rPr>
                <w:lang w:eastAsia="ja-JP"/>
              </w:rPr>
            </w:pPr>
            <w:r w:rsidRPr="009F5A10">
              <w:rPr>
                <w:lang w:eastAsia="ja-JP"/>
              </w:rPr>
              <w:t>Common Network Instance</w:t>
            </w:r>
          </w:p>
        </w:tc>
        <w:tc>
          <w:tcPr>
            <w:tcW w:w="1080" w:type="dxa"/>
          </w:tcPr>
          <w:p w14:paraId="26F5E53D" w14:textId="77777777"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14:paraId="42680FE7" w14:textId="77777777" w:rsidR="000B11A5" w:rsidRPr="009F5A10" w:rsidRDefault="000B11A5" w:rsidP="0078081B">
            <w:pPr>
              <w:pStyle w:val="TAL"/>
              <w:rPr>
                <w:i/>
                <w:lang w:eastAsia="ja-JP"/>
              </w:rPr>
            </w:pPr>
          </w:p>
        </w:tc>
        <w:tc>
          <w:tcPr>
            <w:tcW w:w="1512" w:type="dxa"/>
          </w:tcPr>
          <w:p w14:paraId="2D36FA58" w14:textId="77777777" w:rsidR="000B11A5" w:rsidRPr="009F5A10" w:rsidRDefault="000B11A5" w:rsidP="0078081B">
            <w:pPr>
              <w:pStyle w:val="TAL"/>
              <w:rPr>
                <w:lang w:eastAsia="ja-JP"/>
              </w:rPr>
            </w:pPr>
            <w:r w:rsidRPr="009F5A10">
              <w:rPr>
                <w:lang w:eastAsia="ja-JP"/>
              </w:rPr>
              <w:t>9.3.1.120</w:t>
            </w:r>
          </w:p>
        </w:tc>
        <w:tc>
          <w:tcPr>
            <w:tcW w:w="1728" w:type="dxa"/>
          </w:tcPr>
          <w:p w14:paraId="312ECB40" w14:textId="77777777" w:rsidR="000B11A5" w:rsidRPr="009F5A10" w:rsidRDefault="000B11A5" w:rsidP="0078081B">
            <w:pPr>
              <w:pStyle w:val="TAL"/>
              <w:rPr>
                <w:rFonts w:eastAsia="SimSun"/>
                <w:lang w:eastAsia="zh-CN"/>
              </w:rPr>
            </w:pPr>
          </w:p>
        </w:tc>
        <w:tc>
          <w:tcPr>
            <w:tcW w:w="1080" w:type="dxa"/>
          </w:tcPr>
          <w:p w14:paraId="6B382273" w14:textId="77777777" w:rsidR="000B11A5" w:rsidRPr="009F5A10" w:rsidRDefault="000B11A5" w:rsidP="0078081B">
            <w:pPr>
              <w:pStyle w:val="TAL"/>
              <w:jc w:val="center"/>
              <w:rPr>
                <w:lang w:eastAsia="ja-JP"/>
              </w:rPr>
            </w:pPr>
            <w:r w:rsidRPr="009F5A10">
              <w:rPr>
                <w:lang w:eastAsia="ja-JP"/>
              </w:rPr>
              <w:t>YES</w:t>
            </w:r>
          </w:p>
        </w:tc>
        <w:tc>
          <w:tcPr>
            <w:tcW w:w="1080" w:type="dxa"/>
          </w:tcPr>
          <w:p w14:paraId="638E8B90" w14:textId="77777777" w:rsidR="000B11A5" w:rsidRPr="009F5A10" w:rsidRDefault="000B11A5" w:rsidP="0078081B">
            <w:pPr>
              <w:pStyle w:val="TAL"/>
              <w:jc w:val="center"/>
              <w:rPr>
                <w:lang w:eastAsia="ja-JP"/>
              </w:rPr>
            </w:pPr>
            <w:r w:rsidRPr="009F5A10">
              <w:rPr>
                <w:lang w:eastAsia="ja-JP"/>
              </w:rPr>
              <w:t>ignore</w:t>
            </w:r>
          </w:p>
        </w:tc>
      </w:tr>
      <w:tr w:rsidR="008B3FC8" w:rsidRPr="009F5A10" w14:paraId="5BAF48DA" w14:textId="77777777" w:rsidTr="0078081B">
        <w:trPr>
          <w:ins w:id="666" w:author="Nokia" w:date="2019-12-04T12:25:00Z"/>
        </w:trPr>
        <w:tc>
          <w:tcPr>
            <w:tcW w:w="2160" w:type="dxa"/>
          </w:tcPr>
          <w:p w14:paraId="328C1F26" w14:textId="77777777" w:rsidR="008B3FC8" w:rsidRPr="009F5A10" w:rsidRDefault="008B3FC8" w:rsidP="008B3FC8">
            <w:pPr>
              <w:pStyle w:val="TAL"/>
              <w:rPr>
                <w:ins w:id="667" w:author="Nokia" w:date="2019-12-04T12:25:00Z"/>
                <w:lang w:eastAsia="ja-JP"/>
              </w:rPr>
            </w:pPr>
            <w:ins w:id="668" w:author="Nokia" w:date="2019-12-04T12:25:00Z">
              <w:r w:rsidRPr="00FA22D3">
                <w:rPr>
                  <w:lang w:eastAsia="ja-JP"/>
                </w:rPr>
                <w:lastRenderedPageBreak/>
                <w:t xml:space="preserve">Additional </w:t>
              </w:r>
              <w:r>
                <w:rPr>
                  <w:lang w:eastAsia="ja-JP"/>
                </w:rPr>
                <w:t>Redundant</w:t>
              </w:r>
              <w:r w:rsidRPr="00FE30EE">
                <w:rPr>
                  <w:lang w:eastAsia="ja-JP"/>
                </w:rPr>
                <w:t xml:space="preserve"> </w:t>
              </w:r>
              <w:r w:rsidRPr="00FA22D3">
                <w:rPr>
                  <w:lang w:eastAsia="ja-JP"/>
                </w:rPr>
                <w:t>UL NG-U UP TNL Information</w:t>
              </w:r>
            </w:ins>
          </w:p>
        </w:tc>
        <w:tc>
          <w:tcPr>
            <w:tcW w:w="1080" w:type="dxa"/>
          </w:tcPr>
          <w:p w14:paraId="4493B578" w14:textId="77777777" w:rsidR="008B3FC8" w:rsidRPr="009F5A10" w:rsidRDefault="008B3FC8" w:rsidP="008B3FC8">
            <w:pPr>
              <w:pStyle w:val="TAL"/>
              <w:rPr>
                <w:ins w:id="669" w:author="Nokia" w:date="2019-12-04T12:25:00Z"/>
                <w:rFonts w:eastAsia="Batang"/>
                <w:lang w:eastAsia="ja-JP"/>
              </w:rPr>
            </w:pPr>
            <w:ins w:id="670" w:author="Nokia" w:date="2019-12-04T12:25:00Z">
              <w:r w:rsidRPr="00FA22D3">
                <w:rPr>
                  <w:rFonts w:eastAsia="Batang"/>
                  <w:lang w:eastAsia="ja-JP"/>
                </w:rPr>
                <w:t>O</w:t>
              </w:r>
            </w:ins>
          </w:p>
        </w:tc>
        <w:tc>
          <w:tcPr>
            <w:tcW w:w="1080" w:type="dxa"/>
          </w:tcPr>
          <w:p w14:paraId="71A58D10" w14:textId="77777777" w:rsidR="008B3FC8" w:rsidRPr="009F5A10" w:rsidRDefault="008B3FC8" w:rsidP="008B3FC8">
            <w:pPr>
              <w:pStyle w:val="TAL"/>
              <w:rPr>
                <w:ins w:id="671" w:author="Nokia" w:date="2019-12-04T12:25:00Z"/>
                <w:i/>
                <w:lang w:eastAsia="ja-JP"/>
              </w:rPr>
            </w:pPr>
          </w:p>
        </w:tc>
        <w:tc>
          <w:tcPr>
            <w:tcW w:w="1512" w:type="dxa"/>
          </w:tcPr>
          <w:p w14:paraId="7721A229" w14:textId="77777777" w:rsidR="008B3FC8" w:rsidRPr="00FA22D3" w:rsidRDefault="008B3FC8" w:rsidP="008B3FC8">
            <w:pPr>
              <w:pStyle w:val="TAL"/>
              <w:rPr>
                <w:ins w:id="672" w:author="Nokia" w:date="2019-12-04T12:25:00Z"/>
                <w:lang w:eastAsia="ja-JP"/>
              </w:rPr>
            </w:pPr>
            <w:ins w:id="673" w:author="Nokia" w:date="2019-12-04T12:25:00Z">
              <w:r w:rsidRPr="00FA22D3">
                <w:rPr>
                  <w:lang w:eastAsia="ja-JP"/>
                </w:rPr>
                <w:t>UP Transport Layer Information List</w:t>
              </w:r>
            </w:ins>
          </w:p>
          <w:p w14:paraId="6056E8C4" w14:textId="77777777" w:rsidR="008B3FC8" w:rsidRPr="009F5A10" w:rsidRDefault="008B3FC8" w:rsidP="008B3FC8">
            <w:pPr>
              <w:pStyle w:val="TAL"/>
              <w:rPr>
                <w:ins w:id="674" w:author="Nokia" w:date="2019-12-04T12:25:00Z"/>
                <w:lang w:eastAsia="ja-JP"/>
              </w:rPr>
            </w:pPr>
            <w:ins w:id="675" w:author="Nokia" w:date="2019-12-04T12:25:00Z">
              <w:r w:rsidRPr="00FA22D3">
                <w:rPr>
                  <w:lang w:eastAsia="ja-JP"/>
                </w:rPr>
                <w:t>9.3.2.12</w:t>
              </w:r>
            </w:ins>
          </w:p>
        </w:tc>
        <w:tc>
          <w:tcPr>
            <w:tcW w:w="1728" w:type="dxa"/>
          </w:tcPr>
          <w:p w14:paraId="012C9A5F" w14:textId="77777777" w:rsidR="008B3FC8" w:rsidRPr="009F5A10" w:rsidRDefault="008B3FC8" w:rsidP="008B3FC8">
            <w:pPr>
              <w:pStyle w:val="TAL"/>
              <w:rPr>
                <w:ins w:id="676" w:author="Nokia" w:date="2019-12-04T12:25:00Z"/>
                <w:rFonts w:eastAsia="SimSun"/>
                <w:lang w:eastAsia="zh-CN"/>
              </w:rPr>
            </w:pPr>
            <w:ins w:id="677" w:author="Nokia" w:date="2019-12-04T12:25:00Z">
              <w:r w:rsidRPr="00FA22D3">
                <w:rPr>
                  <w:rFonts w:hint="eastAsia"/>
                  <w:lang w:eastAsia="zh-CN"/>
                </w:rPr>
                <w:t>UPF</w:t>
              </w:r>
              <w:r w:rsidRPr="00FA22D3">
                <w:rPr>
                  <w:lang w:eastAsia="zh-CN"/>
                </w:rPr>
                <w:t xml:space="preserve"> endpoint of the additional NG-U transport bearer(s) proposed for delivery of </w:t>
              </w:r>
              <w:r>
                <w:rPr>
                  <w:lang w:eastAsia="zh-CN"/>
                </w:rPr>
                <w:t>redundant</w:t>
              </w:r>
              <w:r w:rsidRPr="00FE30EE">
                <w:rPr>
                  <w:lang w:eastAsia="zh-CN"/>
                </w:rPr>
                <w:t xml:space="preserve"> </w:t>
              </w:r>
              <w:r w:rsidRPr="00FA22D3">
                <w:rPr>
                  <w:lang w:eastAsia="zh-CN"/>
                </w:rPr>
                <w:t>UL PDUs for split PDU session.</w:t>
              </w:r>
            </w:ins>
          </w:p>
        </w:tc>
        <w:tc>
          <w:tcPr>
            <w:tcW w:w="1080" w:type="dxa"/>
          </w:tcPr>
          <w:p w14:paraId="272AE8F5" w14:textId="77777777" w:rsidR="008B3FC8" w:rsidRPr="009F5A10" w:rsidRDefault="008B3FC8" w:rsidP="008B3FC8">
            <w:pPr>
              <w:pStyle w:val="TAL"/>
              <w:jc w:val="center"/>
              <w:rPr>
                <w:ins w:id="678" w:author="Nokia" w:date="2019-12-04T12:25:00Z"/>
                <w:lang w:eastAsia="ja-JP"/>
              </w:rPr>
            </w:pPr>
            <w:ins w:id="679" w:author="Nokia" w:date="2019-12-04T12:25:00Z">
              <w:r w:rsidRPr="00FE30EE">
                <w:rPr>
                  <w:lang w:eastAsia="ja-JP"/>
                </w:rPr>
                <w:t>YES</w:t>
              </w:r>
            </w:ins>
          </w:p>
        </w:tc>
        <w:tc>
          <w:tcPr>
            <w:tcW w:w="1080" w:type="dxa"/>
          </w:tcPr>
          <w:p w14:paraId="3437CC8F" w14:textId="77777777" w:rsidR="008B3FC8" w:rsidRPr="009F5A10" w:rsidRDefault="008B3FC8" w:rsidP="008B3FC8">
            <w:pPr>
              <w:pStyle w:val="TAL"/>
              <w:jc w:val="center"/>
              <w:rPr>
                <w:ins w:id="680" w:author="Nokia" w:date="2019-12-04T12:25:00Z"/>
                <w:lang w:eastAsia="ja-JP"/>
              </w:rPr>
            </w:pPr>
            <w:ins w:id="681" w:author="Nokia" w:date="2019-12-04T12:25:00Z">
              <w:r>
                <w:rPr>
                  <w:lang w:eastAsia="ja-JP"/>
                </w:rPr>
                <w:t>ignore</w:t>
              </w:r>
            </w:ins>
          </w:p>
        </w:tc>
      </w:tr>
      <w:tr w:rsidR="008B3FC8" w:rsidRPr="009F5A10" w14:paraId="7EF95EE7" w14:textId="77777777" w:rsidTr="0078081B">
        <w:trPr>
          <w:ins w:id="682" w:author="Nokia" w:date="2019-12-04T12:25:00Z"/>
        </w:trPr>
        <w:tc>
          <w:tcPr>
            <w:tcW w:w="2160" w:type="dxa"/>
          </w:tcPr>
          <w:p w14:paraId="6E8AAC8B" w14:textId="77777777" w:rsidR="008B3FC8" w:rsidRPr="009F5A10" w:rsidRDefault="008B3FC8" w:rsidP="008B3FC8">
            <w:pPr>
              <w:pStyle w:val="TAL"/>
              <w:rPr>
                <w:ins w:id="683" w:author="Nokia" w:date="2019-12-04T12:25:00Z"/>
                <w:lang w:eastAsia="ja-JP"/>
              </w:rPr>
            </w:pPr>
            <w:ins w:id="684" w:author="Nokia" w:date="2019-12-04T12:25:00Z">
              <w:r>
                <w:rPr>
                  <w:lang w:eastAsia="ja-JP"/>
                </w:rPr>
                <w:t>Redundant</w:t>
              </w:r>
              <w:r w:rsidRPr="00FE30EE">
                <w:rPr>
                  <w:lang w:eastAsia="ja-JP"/>
                </w:rPr>
                <w:t xml:space="preserve"> </w:t>
              </w:r>
              <w:r>
                <w:rPr>
                  <w:lang w:eastAsia="ja-JP"/>
                </w:rPr>
                <w:t xml:space="preserve">Common </w:t>
              </w:r>
              <w:r w:rsidRPr="00FE30EE">
                <w:rPr>
                  <w:lang w:eastAsia="ja-JP"/>
                </w:rPr>
                <w:t>Network Instance</w:t>
              </w:r>
            </w:ins>
          </w:p>
        </w:tc>
        <w:tc>
          <w:tcPr>
            <w:tcW w:w="1080" w:type="dxa"/>
          </w:tcPr>
          <w:p w14:paraId="590A54D1" w14:textId="77777777" w:rsidR="008B3FC8" w:rsidRPr="009F5A10" w:rsidRDefault="008B3FC8" w:rsidP="008B3FC8">
            <w:pPr>
              <w:pStyle w:val="TAL"/>
              <w:rPr>
                <w:ins w:id="685" w:author="Nokia" w:date="2019-12-04T12:25:00Z"/>
                <w:rFonts w:eastAsia="Batang"/>
                <w:lang w:eastAsia="ja-JP"/>
              </w:rPr>
            </w:pPr>
            <w:ins w:id="686" w:author="Nokia" w:date="2019-12-04T12:25:00Z">
              <w:r w:rsidRPr="00FE30EE">
                <w:rPr>
                  <w:rFonts w:eastAsia="Batang"/>
                  <w:lang w:eastAsia="ja-JP"/>
                </w:rPr>
                <w:t>O</w:t>
              </w:r>
            </w:ins>
          </w:p>
        </w:tc>
        <w:tc>
          <w:tcPr>
            <w:tcW w:w="1080" w:type="dxa"/>
          </w:tcPr>
          <w:p w14:paraId="7C64CDBC" w14:textId="77777777" w:rsidR="008B3FC8" w:rsidRPr="009F5A10" w:rsidRDefault="008B3FC8" w:rsidP="008B3FC8">
            <w:pPr>
              <w:pStyle w:val="TAL"/>
              <w:rPr>
                <w:ins w:id="687" w:author="Nokia" w:date="2019-12-04T12:25:00Z"/>
                <w:i/>
                <w:lang w:eastAsia="ja-JP"/>
              </w:rPr>
            </w:pPr>
          </w:p>
        </w:tc>
        <w:tc>
          <w:tcPr>
            <w:tcW w:w="1512" w:type="dxa"/>
          </w:tcPr>
          <w:p w14:paraId="42359025" w14:textId="77777777" w:rsidR="008B3FC8" w:rsidRDefault="008B3FC8" w:rsidP="008B3FC8">
            <w:pPr>
              <w:pStyle w:val="TAL"/>
              <w:rPr>
                <w:ins w:id="688" w:author="Nokia" w:date="2019-12-04T12:25:00Z"/>
                <w:lang w:eastAsia="ja-JP"/>
              </w:rPr>
            </w:pPr>
            <w:ins w:id="689" w:author="Nokia" w:date="2019-12-04T12:25:00Z">
              <w:r w:rsidRPr="00011099">
                <w:rPr>
                  <w:lang w:eastAsia="ja-JP"/>
                </w:rPr>
                <w:t>Common Network Instance</w:t>
              </w:r>
            </w:ins>
          </w:p>
          <w:p w14:paraId="1BE7B62F" w14:textId="77777777" w:rsidR="008B3FC8" w:rsidRPr="009F5A10" w:rsidRDefault="008B3FC8" w:rsidP="008B3FC8">
            <w:pPr>
              <w:pStyle w:val="TAL"/>
              <w:rPr>
                <w:ins w:id="690" w:author="Nokia" w:date="2019-12-04T12:25:00Z"/>
                <w:lang w:eastAsia="ja-JP"/>
              </w:rPr>
            </w:pPr>
            <w:ins w:id="691" w:author="Nokia" w:date="2019-12-04T12:25:00Z">
              <w:r w:rsidRPr="00FE30EE">
                <w:rPr>
                  <w:lang w:eastAsia="ja-JP"/>
                </w:rPr>
                <w:t>9.3.1.</w:t>
              </w:r>
              <w:r>
                <w:rPr>
                  <w:lang w:eastAsia="ja-JP"/>
                </w:rPr>
                <w:t>120</w:t>
              </w:r>
            </w:ins>
          </w:p>
        </w:tc>
        <w:tc>
          <w:tcPr>
            <w:tcW w:w="1728" w:type="dxa"/>
          </w:tcPr>
          <w:p w14:paraId="2344DB47" w14:textId="77777777" w:rsidR="008B3FC8" w:rsidRPr="009F5A10" w:rsidRDefault="008B3FC8" w:rsidP="008B3FC8">
            <w:pPr>
              <w:pStyle w:val="TAL"/>
              <w:rPr>
                <w:ins w:id="692" w:author="Nokia" w:date="2019-12-04T12:25:00Z"/>
                <w:rFonts w:eastAsia="SimSun"/>
                <w:lang w:eastAsia="zh-CN"/>
              </w:rPr>
            </w:pPr>
          </w:p>
        </w:tc>
        <w:tc>
          <w:tcPr>
            <w:tcW w:w="1080" w:type="dxa"/>
          </w:tcPr>
          <w:p w14:paraId="239D0118" w14:textId="77777777" w:rsidR="008B3FC8" w:rsidRPr="009F5A10" w:rsidRDefault="008B3FC8" w:rsidP="008B3FC8">
            <w:pPr>
              <w:pStyle w:val="TAL"/>
              <w:jc w:val="center"/>
              <w:rPr>
                <w:ins w:id="693" w:author="Nokia" w:date="2019-12-04T12:25:00Z"/>
                <w:lang w:eastAsia="ja-JP"/>
              </w:rPr>
            </w:pPr>
            <w:ins w:id="694" w:author="Nokia" w:date="2019-12-04T12:25:00Z">
              <w:r w:rsidRPr="00FE30EE">
                <w:rPr>
                  <w:lang w:eastAsia="ja-JP"/>
                </w:rPr>
                <w:t>YES</w:t>
              </w:r>
            </w:ins>
          </w:p>
        </w:tc>
        <w:tc>
          <w:tcPr>
            <w:tcW w:w="1080" w:type="dxa"/>
          </w:tcPr>
          <w:p w14:paraId="593FC870" w14:textId="77777777" w:rsidR="008B3FC8" w:rsidRPr="009F5A10" w:rsidRDefault="008B3FC8" w:rsidP="008B3FC8">
            <w:pPr>
              <w:pStyle w:val="TAL"/>
              <w:jc w:val="center"/>
              <w:rPr>
                <w:ins w:id="695" w:author="Nokia" w:date="2019-12-04T12:25:00Z"/>
                <w:lang w:eastAsia="ja-JP"/>
              </w:rPr>
            </w:pPr>
            <w:ins w:id="696" w:author="Nokia" w:date="2019-12-04T12:25:00Z">
              <w:r>
                <w:rPr>
                  <w:lang w:eastAsia="ja-JP"/>
                </w:rPr>
                <w:t>ignore</w:t>
              </w:r>
            </w:ins>
          </w:p>
        </w:tc>
      </w:tr>
    </w:tbl>
    <w:p w14:paraId="3FBACB8A" w14:textId="77777777" w:rsidR="000B11A5" w:rsidRPr="009F5A10" w:rsidRDefault="000B11A5" w:rsidP="000B11A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6516"/>
      </w:tblGrid>
      <w:tr w:rsidR="000B11A5" w:rsidRPr="009F5A10" w14:paraId="3AA82036" w14:textId="77777777" w:rsidTr="0078081B">
        <w:tc>
          <w:tcPr>
            <w:tcW w:w="3204" w:type="dxa"/>
          </w:tcPr>
          <w:p w14:paraId="7C1F3E47" w14:textId="77777777" w:rsidR="000B11A5" w:rsidRPr="009F5A10" w:rsidRDefault="000B11A5" w:rsidP="0078081B">
            <w:pPr>
              <w:pStyle w:val="TAH"/>
              <w:rPr>
                <w:rFonts w:cs="Arial"/>
                <w:lang w:eastAsia="ja-JP"/>
              </w:rPr>
            </w:pPr>
            <w:r w:rsidRPr="009F5A10">
              <w:rPr>
                <w:rFonts w:cs="Arial"/>
                <w:lang w:eastAsia="ja-JP"/>
              </w:rPr>
              <w:t>Range bound</w:t>
            </w:r>
          </w:p>
        </w:tc>
        <w:tc>
          <w:tcPr>
            <w:tcW w:w="6516" w:type="dxa"/>
          </w:tcPr>
          <w:p w14:paraId="55A51F21" w14:textId="77777777" w:rsidR="000B11A5" w:rsidRPr="009F5A10" w:rsidRDefault="000B11A5" w:rsidP="0078081B">
            <w:pPr>
              <w:pStyle w:val="TAH"/>
              <w:rPr>
                <w:rFonts w:cs="Arial"/>
                <w:lang w:eastAsia="ja-JP"/>
              </w:rPr>
            </w:pPr>
            <w:r w:rsidRPr="009F5A10">
              <w:rPr>
                <w:rFonts w:cs="Arial"/>
                <w:lang w:eastAsia="ja-JP"/>
              </w:rPr>
              <w:t>Explanation</w:t>
            </w:r>
          </w:p>
        </w:tc>
      </w:tr>
      <w:tr w:rsidR="000B11A5" w:rsidRPr="009F5A10" w14:paraId="6CEFD4C8" w14:textId="77777777" w:rsidTr="0078081B">
        <w:tc>
          <w:tcPr>
            <w:tcW w:w="3204" w:type="dxa"/>
          </w:tcPr>
          <w:p w14:paraId="5EE88EAF" w14:textId="77777777"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516" w:type="dxa"/>
          </w:tcPr>
          <w:p w14:paraId="1AB6ABF7" w14:textId="77777777"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r w:rsidR="000B11A5" w:rsidRPr="009F5A10" w14:paraId="213DBEA8" w14:textId="77777777" w:rsidTr="0078081B">
        <w:tc>
          <w:tcPr>
            <w:tcW w:w="3204" w:type="dxa"/>
          </w:tcPr>
          <w:p w14:paraId="47C2E362" w14:textId="77777777" w:rsidR="000B11A5" w:rsidRPr="009F5A10" w:rsidRDefault="000B11A5" w:rsidP="0078081B">
            <w:pPr>
              <w:pStyle w:val="TAL"/>
              <w:rPr>
                <w:lang w:eastAsia="ja-JP"/>
              </w:rPr>
            </w:pPr>
            <w:proofErr w:type="spellStart"/>
            <w:r w:rsidRPr="009F5A10">
              <w:rPr>
                <w:lang w:eastAsia="ja-JP"/>
              </w:rPr>
              <w:t>m</w:t>
            </w:r>
            <w:r w:rsidRPr="009F5A10">
              <w:rPr>
                <w:rFonts w:eastAsia="SimSun"/>
                <w:lang w:eastAsia="zh-CN"/>
              </w:rPr>
              <w:t>axnoofMultiConnectivity</w:t>
            </w:r>
            <w:proofErr w:type="spellEnd"/>
          </w:p>
        </w:tc>
        <w:tc>
          <w:tcPr>
            <w:tcW w:w="6516" w:type="dxa"/>
          </w:tcPr>
          <w:p w14:paraId="1A9A01A4" w14:textId="77777777" w:rsidR="000B11A5" w:rsidRPr="009F5A10" w:rsidRDefault="000B11A5" w:rsidP="0078081B">
            <w:pPr>
              <w:pStyle w:val="TAL"/>
              <w:rPr>
                <w:lang w:eastAsia="ja-JP"/>
              </w:rPr>
            </w:pPr>
            <w:r w:rsidRPr="009F5A10">
              <w:rPr>
                <w:lang w:eastAsia="ja-JP"/>
              </w:rPr>
              <w:t xml:space="preserve">Maximum no. of </w:t>
            </w:r>
            <w:r w:rsidRPr="009F5A10">
              <w:rPr>
                <w:rFonts w:eastAsia="SimSun"/>
                <w:lang w:eastAsia="zh-CN"/>
              </w:rPr>
              <w:t>connectivity</w:t>
            </w:r>
            <w:r w:rsidRPr="009F5A10">
              <w:rPr>
                <w:lang w:eastAsia="ja-JP"/>
              </w:rPr>
              <w:t xml:space="preserve"> allowed </w:t>
            </w:r>
            <w:r w:rsidRPr="009F5A10">
              <w:rPr>
                <w:rFonts w:eastAsia="SimSun" w:hint="eastAsia"/>
                <w:lang w:eastAsia="zh-CN"/>
              </w:rPr>
              <w:t>for a UE</w:t>
            </w:r>
            <w:r w:rsidRPr="009F5A10">
              <w:rPr>
                <w:lang w:eastAsia="ja-JP"/>
              </w:rPr>
              <w:t xml:space="preserve">. Value is </w:t>
            </w:r>
            <w:r w:rsidRPr="009F5A10">
              <w:rPr>
                <w:rFonts w:eastAsia="SimSun"/>
                <w:lang w:eastAsia="zh-CN"/>
              </w:rPr>
              <w:t>4</w:t>
            </w:r>
            <w:r w:rsidRPr="009F5A10">
              <w:rPr>
                <w:lang w:eastAsia="ja-JP"/>
              </w:rPr>
              <w:t>. The current version of the specification supports up to 2 connectivity.</w:t>
            </w:r>
          </w:p>
        </w:tc>
      </w:tr>
    </w:tbl>
    <w:p w14:paraId="58C7F0D9" w14:textId="77777777" w:rsidR="000B11A5" w:rsidRPr="009F5A10" w:rsidRDefault="000B11A5" w:rsidP="000B11A5"/>
    <w:p w14:paraId="096F890E" w14:textId="77777777" w:rsidR="000B11A5" w:rsidRPr="009F5A10" w:rsidRDefault="000B11A5" w:rsidP="000B11A5">
      <w:pPr>
        <w:pStyle w:val="Heading4"/>
        <w:rPr>
          <w:rFonts w:eastAsia="SimSun"/>
        </w:rPr>
      </w:pPr>
      <w:bookmarkStart w:id="697" w:name="_Toc20955331"/>
      <w:r w:rsidRPr="009F5A10">
        <w:rPr>
          <w:rFonts w:eastAsia="SimSun"/>
        </w:rPr>
        <w:t>9.3.4.4</w:t>
      </w:r>
      <w:r w:rsidRPr="009F5A10">
        <w:rPr>
          <w:rFonts w:eastAsia="SimSun"/>
        </w:rPr>
        <w:tab/>
        <w:t>PDU Session Resource Modify Response Transfer</w:t>
      </w:r>
      <w:bookmarkEnd w:id="697"/>
    </w:p>
    <w:p w14:paraId="16E997DC" w14:textId="77777777"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14:paraId="4FD90AEF" w14:textId="77777777" w:rsidTr="0078081B">
        <w:tc>
          <w:tcPr>
            <w:tcW w:w="2160" w:type="dxa"/>
          </w:tcPr>
          <w:p w14:paraId="1A738820" w14:textId="77777777"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14:paraId="5D39E5C0" w14:textId="77777777" w:rsidR="000B11A5" w:rsidRPr="009F5A10" w:rsidRDefault="000B11A5" w:rsidP="0078081B">
            <w:pPr>
              <w:pStyle w:val="TAH"/>
              <w:rPr>
                <w:rFonts w:cs="Arial"/>
                <w:lang w:eastAsia="ja-JP"/>
              </w:rPr>
            </w:pPr>
            <w:r w:rsidRPr="009F5A10">
              <w:rPr>
                <w:rFonts w:cs="Arial"/>
                <w:lang w:eastAsia="ja-JP"/>
              </w:rPr>
              <w:t>Presence</w:t>
            </w:r>
          </w:p>
        </w:tc>
        <w:tc>
          <w:tcPr>
            <w:tcW w:w="1080" w:type="dxa"/>
          </w:tcPr>
          <w:p w14:paraId="112FE473" w14:textId="77777777" w:rsidR="000B11A5" w:rsidRPr="009F5A10" w:rsidRDefault="000B11A5" w:rsidP="0078081B">
            <w:pPr>
              <w:pStyle w:val="TAH"/>
              <w:rPr>
                <w:rFonts w:cs="Arial"/>
                <w:lang w:eastAsia="ja-JP"/>
              </w:rPr>
            </w:pPr>
            <w:r w:rsidRPr="009F5A10">
              <w:rPr>
                <w:rFonts w:cs="Arial"/>
                <w:lang w:eastAsia="ja-JP"/>
              </w:rPr>
              <w:t>Range</w:t>
            </w:r>
          </w:p>
        </w:tc>
        <w:tc>
          <w:tcPr>
            <w:tcW w:w="1512" w:type="dxa"/>
          </w:tcPr>
          <w:p w14:paraId="755BC041" w14:textId="77777777"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14:paraId="5BEB6B75" w14:textId="77777777"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14:paraId="71864C6E" w14:textId="77777777" w:rsidR="000B11A5" w:rsidRPr="009F5A10" w:rsidRDefault="000B11A5" w:rsidP="0078081B">
            <w:pPr>
              <w:pStyle w:val="TAH"/>
              <w:rPr>
                <w:rFonts w:cs="Arial"/>
                <w:lang w:eastAsia="ja-JP"/>
              </w:rPr>
            </w:pPr>
            <w:r w:rsidRPr="009F5A10">
              <w:rPr>
                <w:rFonts w:cs="Arial"/>
                <w:lang w:eastAsia="ja-JP"/>
              </w:rPr>
              <w:t>Criticality</w:t>
            </w:r>
          </w:p>
        </w:tc>
        <w:tc>
          <w:tcPr>
            <w:tcW w:w="1080" w:type="dxa"/>
          </w:tcPr>
          <w:p w14:paraId="482F0B80" w14:textId="77777777"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14:paraId="71A5E8F9" w14:textId="77777777" w:rsidTr="0078081B">
        <w:tc>
          <w:tcPr>
            <w:tcW w:w="2160" w:type="dxa"/>
          </w:tcPr>
          <w:p w14:paraId="54856012" w14:textId="77777777" w:rsidR="000B11A5" w:rsidRPr="009F5A10" w:rsidRDefault="000B11A5" w:rsidP="0078081B">
            <w:pPr>
              <w:pStyle w:val="TAL"/>
              <w:rPr>
                <w:rFonts w:eastAsia="Batang"/>
                <w:lang w:eastAsia="ja-JP"/>
              </w:rPr>
            </w:pPr>
            <w:r w:rsidRPr="009F5A10">
              <w:rPr>
                <w:rFonts w:eastAsia="Batang"/>
                <w:lang w:eastAsia="ja-JP"/>
              </w:rPr>
              <w:t xml:space="preserve">DL NG-U </w:t>
            </w:r>
            <w:r w:rsidRPr="009F5A10">
              <w:rPr>
                <w:lang w:eastAsia="ja-JP"/>
              </w:rPr>
              <w:t>UP TNL Information</w:t>
            </w:r>
          </w:p>
        </w:tc>
        <w:tc>
          <w:tcPr>
            <w:tcW w:w="1080" w:type="dxa"/>
          </w:tcPr>
          <w:p w14:paraId="1BC365F0" w14:textId="77777777"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14:paraId="322A6209" w14:textId="77777777" w:rsidR="000B11A5" w:rsidRPr="009F5A10" w:rsidRDefault="000B11A5" w:rsidP="0078081B">
            <w:pPr>
              <w:pStyle w:val="TAL"/>
              <w:rPr>
                <w:rFonts w:eastAsia="SimSun"/>
                <w:i/>
                <w:lang w:eastAsia="zh-CN"/>
              </w:rPr>
            </w:pPr>
          </w:p>
        </w:tc>
        <w:tc>
          <w:tcPr>
            <w:tcW w:w="1512" w:type="dxa"/>
          </w:tcPr>
          <w:p w14:paraId="1EFFAF70" w14:textId="77777777" w:rsidR="000B11A5" w:rsidRPr="009F5A10" w:rsidRDefault="000B11A5" w:rsidP="0078081B">
            <w:pPr>
              <w:pStyle w:val="TAL"/>
              <w:rPr>
                <w:lang w:eastAsia="ja-JP"/>
              </w:rPr>
            </w:pPr>
            <w:r w:rsidRPr="009F5A10">
              <w:rPr>
                <w:lang w:eastAsia="ja-JP"/>
              </w:rPr>
              <w:t>UP Transport Layer Information</w:t>
            </w:r>
          </w:p>
          <w:p w14:paraId="51FA300E" w14:textId="77777777" w:rsidR="000B11A5" w:rsidRPr="009F5A10" w:rsidRDefault="000B11A5" w:rsidP="0078081B">
            <w:pPr>
              <w:pStyle w:val="TAL"/>
              <w:rPr>
                <w:lang w:eastAsia="ja-JP"/>
              </w:rPr>
            </w:pPr>
            <w:r w:rsidRPr="009F5A10">
              <w:rPr>
                <w:lang w:eastAsia="ja-JP"/>
              </w:rPr>
              <w:t>9.3.2.2</w:t>
            </w:r>
          </w:p>
        </w:tc>
        <w:tc>
          <w:tcPr>
            <w:tcW w:w="1728" w:type="dxa"/>
          </w:tcPr>
          <w:p w14:paraId="06127729" w14:textId="77777777"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Pr>
          <w:p w14:paraId="0D720CDB" w14:textId="77777777" w:rsidR="000B11A5" w:rsidRPr="009F5A10" w:rsidRDefault="000B11A5" w:rsidP="0078081B">
            <w:pPr>
              <w:pStyle w:val="TAL"/>
              <w:jc w:val="center"/>
              <w:rPr>
                <w:lang w:eastAsia="ja-JP"/>
              </w:rPr>
            </w:pPr>
            <w:r w:rsidRPr="009F5A10">
              <w:rPr>
                <w:lang w:eastAsia="ja-JP"/>
              </w:rPr>
              <w:t>-</w:t>
            </w:r>
          </w:p>
        </w:tc>
        <w:tc>
          <w:tcPr>
            <w:tcW w:w="1080" w:type="dxa"/>
          </w:tcPr>
          <w:p w14:paraId="6B63E06F" w14:textId="77777777" w:rsidR="000B11A5" w:rsidRPr="009F5A10" w:rsidRDefault="000B11A5" w:rsidP="0078081B">
            <w:pPr>
              <w:pStyle w:val="TAL"/>
              <w:jc w:val="center"/>
              <w:rPr>
                <w:lang w:eastAsia="ja-JP"/>
              </w:rPr>
            </w:pPr>
          </w:p>
        </w:tc>
      </w:tr>
      <w:tr w:rsidR="000B11A5" w:rsidRPr="009F5A10" w14:paraId="05BCD300" w14:textId="77777777" w:rsidTr="0078081B">
        <w:tc>
          <w:tcPr>
            <w:tcW w:w="2160" w:type="dxa"/>
          </w:tcPr>
          <w:p w14:paraId="04E792F8" w14:textId="77777777" w:rsidR="000B11A5" w:rsidRPr="009F5A10" w:rsidRDefault="000B11A5" w:rsidP="0078081B">
            <w:pPr>
              <w:pStyle w:val="TAL"/>
              <w:rPr>
                <w:rFonts w:eastAsia="Batang"/>
                <w:lang w:eastAsia="ja-JP"/>
              </w:rPr>
            </w:pPr>
            <w:r w:rsidRPr="009F5A10">
              <w:rPr>
                <w:rFonts w:eastAsia="Batang"/>
                <w:lang w:eastAsia="ja-JP"/>
              </w:rPr>
              <w:t xml:space="preserve">UL NG-U </w:t>
            </w:r>
            <w:r w:rsidRPr="009F5A10">
              <w:rPr>
                <w:lang w:eastAsia="ja-JP"/>
              </w:rPr>
              <w:t>UP TNL Information</w:t>
            </w:r>
          </w:p>
        </w:tc>
        <w:tc>
          <w:tcPr>
            <w:tcW w:w="1080" w:type="dxa"/>
          </w:tcPr>
          <w:p w14:paraId="42FDE6F8" w14:textId="77777777"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14:paraId="21929EBF" w14:textId="77777777" w:rsidR="000B11A5" w:rsidRPr="009F5A10" w:rsidRDefault="000B11A5" w:rsidP="0078081B">
            <w:pPr>
              <w:pStyle w:val="TAL"/>
              <w:rPr>
                <w:rFonts w:eastAsia="SimSun"/>
                <w:i/>
                <w:lang w:eastAsia="zh-CN"/>
              </w:rPr>
            </w:pPr>
          </w:p>
        </w:tc>
        <w:tc>
          <w:tcPr>
            <w:tcW w:w="1512" w:type="dxa"/>
          </w:tcPr>
          <w:p w14:paraId="10E0D962" w14:textId="77777777" w:rsidR="000B11A5" w:rsidRPr="009F5A10" w:rsidRDefault="000B11A5" w:rsidP="0078081B">
            <w:pPr>
              <w:pStyle w:val="TAL"/>
              <w:rPr>
                <w:lang w:eastAsia="ja-JP"/>
              </w:rPr>
            </w:pPr>
            <w:r w:rsidRPr="009F5A10">
              <w:rPr>
                <w:lang w:eastAsia="ja-JP"/>
              </w:rPr>
              <w:t>UP Transport Layer Information</w:t>
            </w:r>
          </w:p>
          <w:p w14:paraId="1D004FD5" w14:textId="77777777" w:rsidR="000B11A5" w:rsidRPr="009F5A10" w:rsidRDefault="000B11A5" w:rsidP="0078081B">
            <w:pPr>
              <w:pStyle w:val="TAL"/>
              <w:rPr>
                <w:lang w:eastAsia="ja-JP"/>
              </w:rPr>
            </w:pPr>
            <w:r w:rsidRPr="009F5A10">
              <w:rPr>
                <w:lang w:eastAsia="ja-JP"/>
              </w:rPr>
              <w:t>9.3.2.2</w:t>
            </w:r>
          </w:p>
        </w:tc>
        <w:tc>
          <w:tcPr>
            <w:tcW w:w="1728" w:type="dxa"/>
          </w:tcPr>
          <w:p w14:paraId="30035FF1" w14:textId="77777777" w:rsidR="000B11A5" w:rsidRPr="009F5A10" w:rsidRDefault="000B11A5" w:rsidP="0078081B">
            <w:pPr>
              <w:pStyle w:val="TAL"/>
              <w:rPr>
                <w:lang w:eastAsia="ja-JP"/>
              </w:rPr>
            </w:pPr>
            <w:r w:rsidRPr="009F5A10">
              <w:rPr>
                <w:rFonts w:eastAsia="SimSun"/>
                <w:lang w:eastAsia="zh-CN"/>
              </w:rPr>
              <w:t>Identifies the NG-U transport bearer at the 5GC node.</w:t>
            </w:r>
          </w:p>
        </w:tc>
        <w:tc>
          <w:tcPr>
            <w:tcW w:w="1080" w:type="dxa"/>
          </w:tcPr>
          <w:p w14:paraId="0C8477EC" w14:textId="77777777"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14:paraId="50F94444" w14:textId="77777777" w:rsidR="000B11A5" w:rsidRPr="009F5A10" w:rsidRDefault="000B11A5" w:rsidP="0078081B">
            <w:pPr>
              <w:pStyle w:val="TAL"/>
              <w:jc w:val="center"/>
              <w:rPr>
                <w:rFonts w:eastAsia="SimSun"/>
                <w:lang w:eastAsia="zh-CN"/>
              </w:rPr>
            </w:pPr>
          </w:p>
        </w:tc>
      </w:tr>
      <w:tr w:rsidR="000B11A5" w:rsidRPr="009F5A10" w14:paraId="472E5A8A" w14:textId="77777777" w:rsidTr="0078081B">
        <w:tc>
          <w:tcPr>
            <w:tcW w:w="2160" w:type="dxa"/>
          </w:tcPr>
          <w:p w14:paraId="37F768DD" w14:textId="77777777" w:rsidR="000B11A5" w:rsidRPr="009F5A10" w:rsidRDefault="000B11A5" w:rsidP="0078081B">
            <w:pPr>
              <w:pStyle w:val="TAL"/>
              <w:rPr>
                <w:rFonts w:eastAsia="Batang"/>
                <w:b/>
                <w:lang w:eastAsia="ja-JP"/>
              </w:rPr>
            </w:pPr>
            <w:r w:rsidRPr="009F5A10">
              <w:rPr>
                <w:rFonts w:eastAsia="Batang"/>
                <w:b/>
                <w:lang w:eastAsia="ja-JP"/>
              </w:rPr>
              <w:t xml:space="preserve">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 Response List</w:t>
            </w:r>
          </w:p>
        </w:tc>
        <w:tc>
          <w:tcPr>
            <w:tcW w:w="1080" w:type="dxa"/>
          </w:tcPr>
          <w:p w14:paraId="297EB32A" w14:textId="77777777" w:rsidR="000B11A5" w:rsidRPr="009F5A10" w:rsidRDefault="000B11A5" w:rsidP="0078081B">
            <w:pPr>
              <w:pStyle w:val="TAL"/>
              <w:rPr>
                <w:rFonts w:eastAsia="Batang"/>
                <w:lang w:eastAsia="ja-JP"/>
              </w:rPr>
            </w:pPr>
          </w:p>
        </w:tc>
        <w:tc>
          <w:tcPr>
            <w:tcW w:w="1080" w:type="dxa"/>
          </w:tcPr>
          <w:p w14:paraId="7CAC13AB" w14:textId="77777777" w:rsidR="000B11A5" w:rsidRPr="009F5A10" w:rsidRDefault="000B11A5" w:rsidP="0078081B">
            <w:pPr>
              <w:pStyle w:val="TAL"/>
              <w:rPr>
                <w:rFonts w:eastAsia="SimSun"/>
                <w:i/>
                <w:lang w:eastAsia="zh-CN"/>
              </w:rPr>
            </w:pPr>
            <w:r w:rsidRPr="009F5A10">
              <w:rPr>
                <w:rFonts w:eastAsia="SimSun" w:hint="eastAsia"/>
                <w:i/>
                <w:lang w:eastAsia="zh-CN"/>
              </w:rPr>
              <w:t>0..1</w:t>
            </w:r>
          </w:p>
        </w:tc>
        <w:tc>
          <w:tcPr>
            <w:tcW w:w="1512" w:type="dxa"/>
          </w:tcPr>
          <w:p w14:paraId="707B76E9" w14:textId="77777777" w:rsidR="000B11A5" w:rsidRPr="009F5A10" w:rsidRDefault="000B11A5" w:rsidP="0078081B">
            <w:pPr>
              <w:pStyle w:val="TAL"/>
              <w:rPr>
                <w:lang w:eastAsia="ja-JP"/>
              </w:rPr>
            </w:pPr>
          </w:p>
        </w:tc>
        <w:tc>
          <w:tcPr>
            <w:tcW w:w="1728" w:type="dxa"/>
          </w:tcPr>
          <w:p w14:paraId="4B8DC925" w14:textId="77777777" w:rsidR="000B11A5" w:rsidRPr="009F5A10" w:rsidRDefault="000B11A5" w:rsidP="0078081B">
            <w:pPr>
              <w:pStyle w:val="TAL"/>
              <w:rPr>
                <w:lang w:eastAsia="ja-JP"/>
              </w:rPr>
            </w:pPr>
          </w:p>
        </w:tc>
        <w:tc>
          <w:tcPr>
            <w:tcW w:w="1080" w:type="dxa"/>
          </w:tcPr>
          <w:p w14:paraId="196A7E10" w14:textId="77777777" w:rsidR="000B11A5" w:rsidRPr="009F5A10" w:rsidRDefault="000B11A5" w:rsidP="0078081B">
            <w:pPr>
              <w:pStyle w:val="TAL"/>
              <w:jc w:val="center"/>
              <w:rPr>
                <w:lang w:eastAsia="ja-JP"/>
              </w:rPr>
            </w:pPr>
            <w:r w:rsidRPr="009F5A10">
              <w:rPr>
                <w:lang w:eastAsia="ja-JP"/>
              </w:rPr>
              <w:t>-</w:t>
            </w:r>
          </w:p>
        </w:tc>
        <w:tc>
          <w:tcPr>
            <w:tcW w:w="1080" w:type="dxa"/>
          </w:tcPr>
          <w:p w14:paraId="2572FBB0" w14:textId="77777777" w:rsidR="000B11A5" w:rsidRPr="009F5A10" w:rsidRDefault="000B11A5" w:rsidP="0078081B">
            <w:pPr>
              <w:pStyle w:val="TAL"/>
              <w:jc w:val="center"/>
              <w:rPr>
                <w:lang w:eastAsia="ja-JP"/>
              </w:rPr>
            </w:pPr>
          </w:p>
        </w:tc>
      </w:tr>
      <w:tr w:rsidR="000B11A5" w:rsidRPr="009F5A10" w14:paraId="4BDF0423" w14:textId="77777777" w:rsidTr="0078081B">
        <w:tc>
          <w:tcPr>
            <w:tcW w:w="2160" w:type="dxa"/>
          </w:tcPr>
          <w:p w14:paraId="58544489" w14:textId="77777777" w:rsidR="000B11A5" w:rsidRPr="009F5A10" w:rsidRDefault="000B11A5" w:rsidP="0078081B">
            <w:pPr>
              <w:pStyle w:val="TAL"/>
              <w:ind w:left="72"/>
              <w:rPr>
                <w:rFonts w:eastAsia="Batang"/>
                <w:b/>
                <w:lang w:eastAsia="ja-JP"/>
              </w:rPr>
            </w:pPr>
            <w:r w:rsidRPr="009F5A10">
              <w:rPr>
                <w:rFonts w:eastAsia="Batang"/>
                <w:b/>
                <w:lang w:eastAsia="ja-JP"/>
              </w:rPr>
              <w:t xml:space="preserve">&gt;QoS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w:t>
            </w:r>
            <w:r w:rsidRPr="009F5A10">
              <w:rPr>
                <w:rFonts w:eastAsia="SimSun" w:hint="eastAsia"/>
                <w:b/>
                <w:lang w:eastAsia="zh-CN"/>
              </w:rPr>
              <w:t xml:space="preserve"> </w:t>
            </w:r>
            <w:r w:rsidRPr="009F5A10">
              <w:rPr>
                <w:rFonts w:eastAsia="SimSun"/>
                <w:b/>
                <w:lang w:eastAsia="zh-CN"/>
              </w:rPr>
              <w:t xml:space="preserve">Response </w:t>
            </w:r>
            <w:r w:rsidRPr="009F5A10">
              <w:rPr>
                <w:rFonts w:eastAsia="Batang"/>
                <w:b/>
                <w:lang w:eastAsia="ja-JP"/>
              </w:rPr>
              <w:t>Item</w:t>
            </w:r>
          </w:p>
        </w:tc>
        <w:tc>
          <w:tcPr>
            <w:tcW w:w="1080" w:type="dxa"/>
          </w:tcPr>
          <w:p w14:paraId="33D624E5" w14:textId="77777777" w:rsidR="000B11A5" w:rsidRPr="009F5A10" w:rsidRDefault="000B11A5" w:rsidP="0078081B">
            <w:pPr>
              <w:pStyle w:val="TAL"/>
              <w:rPr>
                <w:rFonts w:eastAsia="Batang"/>
                <w:lang w:eastAsia="ja-JP"/>
              </w:rPr>
            </w:pPr>
          </w:p>
        </w:tc>
        <w:tc>
          <w:tcPr>
            <w:tcW w:w="1080" w:type="dxa"/>
          </w:tcPr>
          <w:p w14:paraId="395238F6" w14:textId="77777777" w:rsidR="000B11A5" w:rsidRPr="009F5A10" w:rsidRDefault="000B11A5" w:rsidP="0078081B">
            <w:pPr>
              <w:pStyle w:val="TAL"/>
              <w:rPr>
                <w:i/>
                <w:szCs w:val="18"/>
                <w:lang w:eastAsia="ja-JP"/>
              </w:rPr>
            </w:pPr>
            <w:proofErr w:type="gramStart"/>
            <w:r w:rsidRPr="009F5A10">
              <w:rPr>
                <w:bCs/>
                <w:i/>
                <w:szCs w:val="18"/>
                <w:lang w:eastAsia="ja-JP"/>
              </w:rPr>
              <w:t>1..&lt;</w:t>
            </w:r>
            <w:proofErr w:type="spellStart"/>
            <w:proofErr w:type="gramEnd"/>
            <w:r w:rsidRPr="009F5A10">
              <w:rPr>
                <w:bCs/>
                <w:i/>
                <w:szCs w:val="18"/>
                <w:lang w:eastAsia="ja-JP"/>
              </w:rPr>
              <w:t>maxnoofQoSFlows</w:t>
            </w:r>
            <w:proofErr w:type="spellEnd"/>
            <w:r w:rsidRPr="009F5A10">
              <w:rPr>
                <w:bCs/>
                <w:i/>
                <w:szCs w:val="18"/>
                <w:lang w:eastAsia="ja-JP"/>
              </w:rPr>
              <w:t>&gt;</w:t>
            </w:r>
          </w:p>
        </w:tc>
        <w:tc>
          <w:tcPr>
            <w:tcW w:w="1512" w:type="dxa"/>
          </w:tcPr>
          <w:p w14:paraId="2260120E" w14:textId="77777777" w:rsidR="000B11A5" w:rsidRPr="009F5A10" w:rsidRDefault="000B11A5" w:rsidP="0078081B">
            <w:pPr>
              <w:pStyle w:val="TAL"/>
              <w:rPr>
                <w:lang w:eastAsia="ja-JP"/>
              </w:rPr>
            </w:pPr>
          </w:p>
        </w:tc>
        <w:tc>
          <w:tcPr>
            <w:tcW w:w="1728" w:type="dxa"/>
          </w:tcPr>
          <w:p w14:paraId="5AA17103" w14:textId="77777777" w:rsidR="000B11A5" w:rsidRPr="009F5A10" w:rsidRDefault="000B11A5" w:rsidP="0078081B">
            <w:pPr>
              <w:pStyle w:val="TAL"/>
              <w:rPr>
                <w:lang w:eastAsia="ja-JP"/>
              </w:rPr>
            </w:pPr>
          </w:p>
        </w:tc>
        <w:tc>
          <w:tcPr>
            <w:tcW w:w="1080" w:type="dxa"/>
          </w:tcPr>
          <w:p w14:paraId="7E795654" w14:textId="77777777" w:rsidR="000B11A5" w:rsidRPr="009F5A10" w:rsidRDefault="000B11A5" w:rsidP="0078081B">
            <w:pPr>
              <w:pStyle w:val="TAL"/>
              <w:jc w:val="center"/>
              <w:rPr>
                <w:lang w:eastAsia="ja-JP"/>
              </w:rPr>
            </w:pPr>
            <w:r w:rsidRPr="009F5A10">
              <w:rPr>
                <w:lang w:eastAsia="ja-JP"/>
              </w:rPr>
              <w:t>-</w:t>
            </w:r>
          </w:p>
        </w:tc>
        <w:tc>
          <w:tcPr>
            <w:tcW w:w="1080" w:type="dxa"/>
          </w:tcPr>
          <w:p w14:paraId="0FF1D758" w14:textId="77777777" w:rsidR="000B11A5" w:rsidRPr="009F5A10" w:rsidRDefault="000B11A5" w:rsidP="0078081B">
            <w:pPr>
              <w:pStyle w:val="TAL"/>
              <w:jc w:val="center"/>
              <w:rPr>
                <w:lang w:eastAsia="ja-JP"/>
              </w:rPr>
            </w:pPr>
          </w:p>
        </w:tc>
      </w:tr>
      <w:tr w:rsidR="000B11A5" w:rsidRPr="009F5A10" w14:paraId="27BC068A" w14:textId="77777777" w:rsidTr="0078081B">
        <w:tc>
          <w:tcPr>
            <w:tcW w:w="2160" w:type="dxa"/>
          </w:tcPr>
          <w:p w14:paraId="45AEA342" w14:textId="77777777" w:rsidR="000B11A5" w:rsidRPr="009F5A10" w:rsidRDefault="000B11A5" w:rsidP="0078081B">
            <w:pPr>
              <w:pStyle w:val="TAL"/>
              <w:ind w:left="162"/>
              <w:rPr>
                <w:rFonts w:eastAsia="MS Mincho"/>
                <w:lang w:eastAsia="ja-JP"/>
              </w:rPr>
            </w:pPr>
            <w:r w:rsidRPr="009F5A10">
              <w:rPr>
                <w:rFonts w:eastAsia="Batang"/>
                <w:lang w:eastAsia="ja-JP"/>
              </w:rPr>
              <w:t xml:space="preserve">&gt;&gt;QoS Flow </w:t>
            </w:r>
            <w:r w:rsidRPr="009F5A10">
              <w:rPr>
                <w:lang w:eastAsia="ja-JP"/>
              </w:rPr>
              <w:t>Identifier</w:t>
            </w:r>
          </w:p>
        </w:tc>
        <w:tc>
          <w:tcPr>
            <w:tcW w:w="1080" w:type="dxa"/>
          </w:tcPr>
          <w:p w14:paraId="57B9EE12" w14:textId="77777777" w:rsidR="000B11A5" w:rsidRPr="009F5A10" w:rsidRDefault="000B11A5" w:rsidP="0078081B">
            <w:pPr>
              <w:pStyle w:val="TAL"/>
              <w:rPr>
                <w:lang w:eastAsia="ja-JP"/>
              </w:rPr>
            </w:pPr>
            <w:r w:rsidRPr="009F5A10">
              <w:rPr>
                <w:rFonts w:eastAsia="Batang"/>
                <w:lang w:eastAsia="ja-JP"/>
              </w:rPr>
              <w:t>M</w:t>
            </w:r>
          </w:p>
        </w:tc>
        <w:tc>
          <w:tcPr>
            <w:tcW w:w="1080" w:type="dxa"/>
          </w:tcPr>
          <w:p w14:paraId="12EF133D" w14:textId="77777777" w:rsidR="000B11A5" w:rsidRPr="009F5A10" w:rsidRDefault="000B11A5" w:rsidP="0078081B">
            <w:pPr>
              <w:pStyle w:val="TAL"/>
              <w:rPr>
                <w:lang w:eastAsia="ja-JP"/>
              </w:rPr>
            </w:pPr>
          </w:p>
        </w:tc>
        <w:tc>
          <w:tcPr>
            <w:tcW w:w="1512" w:type="dxa"/>
          </w:tcPr>
          <w:p w14:paraId="78C1D7CF" w14:textId="77777777" w:rsidR="000B11A5" w:rsidRPr="009F5A10" w:rsidRDefault="000B11A5" w:rsidP="0078081B">
            <w:pPr>
              <w:pStyle w:val="TAL"/>
              <w:rPr>
                <w:lang w:eastAsia="ja-JP"/>
              </w:rPr>
            </w:pPr>
            <w:r w:rsidRPr="009F5A10">
              <w:rPr>
                <w:lang w:eastAsia="ja-JP"/>
              </w:rPr>
              <w:t>9.3.1.51</w:t>
            </w:r>
          </w:p>
        </w:tc>
        <w:tc>
          <w:tcPr>
            <w:tcW w:w="1728" w:type="dxa"/>
          </w:tcPr>
          <w:p w14:paraId="3F81196F" w14:textId="77777777" w:rsidR="000B11A5" w:rsidRPr="009F5A10" w:rsidRDefault="000B11A5" w:rsidP="0078081B">
            <w:pPr>
              <w:pStyle w:val="TAL"/>
              <w:rPr>
                <w:lang w:eastAsia="ja-JP"/>
              </w:rPr>
            </w:pPr>
          </w:p>
        </w:tc>
        <w:tc>
          <w:tcPr>
            <w:tcW w:w="1080" w:type="dxa"/>
          </w:tcPr>
          <w:p w14:paraId="56B98D44" w14:textId="77777777" w:rsidR="000B11A5" w:rsidRPr="009F5A10" w:rsidRDefault="000B11A5" w:rsidP="0078081B">
            <w:pPr>
              <w:pStyle w:val="TAL"/>
              <w:jc w:val="center"/>
              <w:rPr>
                <w:lang w:eastAsia="ja-JP"/>
              </w:rPr>
            </w:pPr>
            <w:r w:rsidRPr="009F5A10">
              <w:rPr>
                <w:lang w:eastAsia="ja-JP"/>
              </w:rPr>
              <w:t>-</w:t>
            </w:r>
          </w:p>
        </w:tc>
        <w:tc>
          <w:tcPr>
            <w:tcW w:w="1080" w:type="dxa"/>
          </w:tcPr>
          <w:p w14:paraId="276D50A8" w14:textId="77777777" w:rsidR="000B11A5" w:rsidRPr="009F5A10" w:rsidRDefault="000B11A5" w:rsidP="0078081B">
            <w:pPr>
              <w:pStyle w:val="TAL"/>
              <w:jc w:val="center"/>
              <w:rPr>
                <w:lang w:eastAsia="ja-JP"/>
              </w:rPr>
            </w:pPr>
          </w:p>
        </w:tc>
      </w:tr>
      <w:tr w:rsidR="000B11A5" w:rsidRPr="009F5A10" w14:paraId="7E478813" w14:textId="77777777" w:rsidTr="0078081B">
        <w:tc>
          <w:tcPr>
            <w:tcW w:w="2160" w:type="dxa"/>
          </w:tcPr>
          <w:p w14:paraId="735396E0" w14:textId="77777777" w:rsidR="000B11A5" w:rsidRPr="009F5A10" w:rsidRDefault="000B11A5" w:rsidP="0078081B">
            <w:pPr>
              <w:pStyle w:val="TAL"/>
              <w:rPr>
                <w:rFonts w:eastAsia="Batang"/>
                <w:lang w:eastAsia="ja-JP"/>
              </w:rPr>
            </w:pPr>
            <w:r w:rsidRPr="009F5A10">
              <w:rPr>
                <w:rFonts w:eastAsia="Batang"/>
                <w:lang w:eastAsia="ja-JP"/>
              </w:rPr>
              <w:t>Additional DL QoS Flow per TNL Information</w:t>
            </w:r>
          </w:p>
        </w:tc>
        <w:tc>
          <w:tcPr>
            <w:tcW w:w="1080" w:type="dxa"/>
          </w:tcPr>
          <w:p w14:paraId="68CFF8CC" w14:textId="77777777" w:rsidR="000B11A5" w:rsidRPr="009F5A10" w:rsidRDefault="000B11A5" w:rsidP="0078081B">
            <w:pPr>
              <w:pStyle w:val="TAL"/>
              <w:rPr>
                <w:rFonts w:eastAsia="SimSun"/>
                <w:lang w:eastAsia="zh-CN"/>
              </w:rPr>
            </w:pPr>
            <w:r w:rsidRPr="009F5A10">
              <w:rPr>
                <w:rFonts w:hint="eastAsia"/>
                <w:lang w:eastAsia="zh-CN"/>
              </w:rPr>
              <w:t>O</w:t>
            </w:r>
          </w:p>
        </w:tc>
        <w:tc>
          <w:tcPr>
            <w:tcW w:w="1080" w:type="dxa"/>
          </w:tcPr>
          <w:p w14:paraId="0D8899D5" w14:textId="77777777" w:rsidR="000B11A5" w:rsidRPr="009F5A10" w:rsidRDefault="000B11A5" w:rsidP="0078081B">
            <w:pPr>
              <w:pStyle w:val="TAL"/>
              <w:rPr>
                <w:i/>
                <w:lang w:eastAsia="ja-JP"/>
              </w:rPr>
            </w:pPr>
          </w:p>
        </w:tc>
        <w:tc>
          <w:tcPr>
            <w:tcW w:w="1512" w:type="dxa"/>
          </w:tcPr>
          <w:p w14:paraId="4C822D30" w14:textId="77777777" w:rsidR="000B11A5" w:rsidRPr="009F5A10" w:rsidRDefault="000B11A5" w:rsidP="0078081B">
            <w:pPr>
              <w:pStyle w:val="TAL"/>
              <w:rPr>
                <w:lang w:eastAsia="ja-JP"/>
              </w:rPr>
            </w:pPr>
            <w:r w:rsidRPr="009F5A10">
              <w:t>QoS Flow per TNL Information List</w:t>
            </w:r>
          </w:p>
          <w:p w14:paraId="390C55BE" w14:textId="77777777" w:rsidR="000B11A5" w:rsidRPr="009F5A10" w:rsidRDefault="000B11A5" w:rsidP="0078081B">
            <w:pPr>
              <w:pStyle w:val="TAL"/>
              <w:rPr>
                <w:lang w:eastAsia="ja-JP"/>
              </w:rPr>
            </w:pPr>
            <w:r w:rsidRPr="009F5A10">
              <w:rPr>
                <w:lang w:eastAsia="ja-JP"/>
              </w:rPr>
              <w:t>9.3.2.1</w:t>
            </w:r>
          </w:p>
        </w:tc>
        <w:tc>
          <w:tcPr>
            <w:tcW w:w="1728" w:type="dxa"/>
          </w:tcPr>
          <w:p w14:paraId="2942228E" w14:textId="77777777" w:rsidR="000B11A5" w:rsidRPr="009F5A10" w:rsidRDefault="000B11A5" w:rsidP="0078081B">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0" w:type="dxa"/>
          </w:tcPr>
          <w:p w14:paraId="693474D4" w14:textId="77777777" w:rsidR="000B11A5" w:rsidRPr="009F5A10" w:rsidRDefault="000B11A5" w:rsidP="0078081B">
            <w:pPr>
              <w:pStyle w:val="TAL"/>
              <w:jc w:val="center"/>
              <w:rPr>
                <w:lang w:eastAsia="ja-JP"/>
              </w:rPr>
            </w:pPr>
            <w:r w:rsidRPr="009F5A10">
              <w:rPr>
                <w:lang w:eastAsia="ja-JP"/>
              </w:rPr>
              <w:t>-</w:t>
            </w:r>
          </w:p>
        </w:tc>
        <w:tc>
          <w:tcPr>
            <w:tcW w:w="1080" w:type="dxa"/>
          </w:tcPr>
          <w:p w14:paraId="1C72E1A7" w14:textId="77777777" w:rsidR="000B11A5" w:rsidRPr="009F5A10" w:rsidRDefault="000B11A5" w:rsidP="0078081B">
            <w:pPr>
              <w:pStyle w:val="TAL"/>
              <w:jc w:val="center"/>
              <w:rPr>
                <w:lang w:eastAsia="ja-JP"/>
              </w:rPr>
            </w:pPr>
          </w:p>
        </w:tc>
      </w:tr>
      <w:tr w:rsidR="000B11A5" w:rsidRPr="009F5A10" w14:paraId="2BC3D4B5" w14:textId="77777777" w:rsidTr="0078081B">
        <w:tc>
          <w:tcPr>
            <w:tcW w:w="2160" w:type="dxa"/>
          </w:tcPr>
          <w:p w14:paraId="193C3AE3" w14:textId="77777777" w:rsidR="000B11A5" w:rsidRPr="009F5A10" w:rsidRDefault="000B11A5" w:rsidP="0078081B">
            <w:pPr>
              <w:pStyle w:val="TAL"/>
              <w:rPr>
                <w:rFonts w:eastAsia="Batang"/>
                <w:lang w:eastAsia="ja-JP"/>
              </w:rPr>
            </w:pPr>
            <w:r w:rsidRPr="009F5A10">
              <w:rPr>
                <w:rFonts w:eastAsia="Batang"/>
                <w:lang w:eastAsia="ja-JP"/>
              </w:rPr>
              <w:t xml:space="preserve">QoS Flow </w:t>
            </w:r>
            <w:r w:rsidRPr="009F5A10">
              <w:rPr>
                <w:rFonts w:eastAsia="SimSun" w:hint="eastAsia"/>
                <w:lang w:eastAsia="zh-CN"/>
              </w:rPr>
              <w:t xml:space="preserve">Failed </w:t>
            </w:r>
            <w:r w:rsidRPr="009F5A10">
              <w:rPr>
                <w:rFonts w:eastAsia="SimSun"/>
                <w:lang w:eastAsia="zh-CN"/>
              </w:rPr>
              <w:t>t</w:t>
            </w:r>
            <w:r w:rsidRPr="009F5A10">
              <w:rPr>
                <w:rFonts w:eastAsia="SimSun" w:hint="eastAsia"/>
                <w:lang w:eastAsia="zh-CN"/>
              </w:rPr>
              <w:t xml:space="preserve">o Add </w:t>
            </w:r>
            <w:r w:rsidRPr="009F5A10">
              <w:rPr>
                <w:rFonts w:eastAsia="SimSun"/>
                <w:lang w:eastAsia="zh-CN"/>
              </w:rPr>
              <w:t>o</w:t>
            </w:r>
            <w:r w:rsidRPr="009F5A10">
              <w:rPr>
                <w:rFonts w:eastAsia="SimSun" w:hint="eastAsia"/>
                <w:lang w:eastAsia="zh-CN"/>
              </w:rPr>
              <w:t xml:space="preserve">r </w:t>
            </w:r>
            <w:r w:rsidRPr="009F5A10">
              <w:rPr>
                <w:rFonts w:eastAsia="Batang"/>
                <w:lang w:eastAsia="ja-JP"/>
              </w:rPr>
              <w:t>Modify List</w:t>
            </w:r>
          </w:p>
        </w:tc>
        <w:tc>
          <w:tcPr>
            <w:tcW w:w="1080" w:type="dxa"/>
          </w:tcPr>
          <w:p w14:paraId="36ABE537" w14:textId="77777777" w:rsidR="000B11A5" w:rsidRPr="009F5A10" w:rsidRDefault="000B11A5" w:rsidP="0078081B">
            <w:pPr>
              <w:pStyle w:val="TAL"/>
              <w:rPr>
                <w:rFonts w:eastAsia="SimSun"/>
                <w:lang w:eastAsia="zh-CN"/>
              </w:rPr>
            </w:pPr>
            <w:r w:rsidRPr="009F5A10">
              <w:rPr>
                <w:rFonts w:eastAsia="SimSun" w:hint="eastAsia"/>
                <w:lang w:eastAsia="zh-CN"/>
              </w:rPr>
              <w:t>O</w:t>
            </w:r>
          </w:p>
        </w:tc>
        <w:tc>
          <w:tcPr>
            <w:tcW w:w="1080" w:type="dxa"/>
          </w:tcPr>
          <w:p w14:paraId="7B854525" w14:textId="77777777" w:rsidR="000B11A5" w:rsidRPr="009F5A10" w:rsidRDefault="000B11A5" w:rsidP="0078081B">
            <w:pPr>
              <w:pStyle w:val="TAL"/>
              <w:rPr>
                <w:i/>
                <w:lang w:eastAsia="ja-JP"/>
              </w:rPr>
            </w:pPr>
          </w:p>
        </w:tc>
        <w:tc>
          <w:tcPr>
            <w:tcW w:w="1512" w:type="dxa"/>
          </w:tcPr>
          <w:p w14:paraId="42BA984C" w14:textId="77777777" w:rsidR="000B11A5" w:rsidRPr="009F5A10" w:rsidRDefault="000B11A5" w:rsidP="0078081B">
            <w:pPr>
              <w:pStyle w:val="TAL"/>
              <w:rPr>
                <w:lang w:eastAsia="ja-JP"/>
              </w:rPr>
            </w:pPr>
            <w:r w:rsidRPr="009F5A10">
              <w:rPr>
                <w:lang w:eastAsia="ja-JP"/>
              </w:rPr>
              <w:t>QoS Flow List with Cause</w:t>
            </w:r>
          </w:p>
          <w:p w14:paraId="0B717F31" w14:textId="77777777" w:rsidR="000B11A5" w:rsidRPr="009F5A10" w:rsidRDefault="000B11A5" w:rsidP="0078081B">
            <w:pPr>
              <w:pStyle w:val="TAL"/>
              <w:rPr>
                <w:lang w:eastAsia="ja-JP"/>
              </w:rPr>
            </w:pPr>
            <w:r w:rsidRPr="009F5A10">
              <w:rPr>
                <w:lang w:eastAsia="ja-JP"/>
              </w:rPr>
              <w:t>9.3.1.13</w:t>
            </w:r>
          </w:p>
        </w:tc>
        <w:tc>
          <w:tcPr>
            <w:tcW w:w="1728" w:type="dxa"/>
          </w:tcPr>
          <w:p w14:paraId="1C293DA4" w14:textId="77777777" w:rsidR="000B11A5" w:rsidRPr="009F5A10" w:rsidRDefault="000B11A5" w:rsidP="0078081B">
            <w:pPr>
              <w:pStyle w:val="TAL"/>
              <w:rPr>
                <w:lang w:eastAsia="ja-JP"/>
              </w:rPr>
            </w:pPr>
          </w:p>
        </w:tc>
        <w:tc>
          <w:tcPr>
            <w:tcW w:w="1080" w:type="dxa"/>
          </w:tcPr>
          <w:p w14:paraId="752E70F3" w14:textId="77777777" w:rsidR="000B11A5" w:rsidRPr="009F5A10" w:rsidRDefault="000B11A5" w:rsidP="0078081B">
            <w:pPr>
              <w:pStyle w:val="TAL"/>
              <w:jc w:val="center"/>
              <w:rPr>
                <w:lang w:eastAsia="ja-JP"/>
              </w:rPr>
            </w:pPr>
            <w:r w:rsidRPr="009F5A10">
              <w:rPr>
                <w:lang w:eastAsia="ja-JP"/>
              </w:rPr>
              <w:t>-</w:t>
            </w:r>
          </w:p>
        </w:tc>
        <w:tc>
          <w:tcPr>
            <w:tcW w:w="1080" w:type="dxa"/>
          </w:tcPr>
          <w:p w14:paraId="11B01936" w14:textId="77777777" w:rsidR="000B11A5" w:rsidRPr="009F5A10" w:rsidRDefault="000B11A5" w:rsidP="0078081B">
            <w:pPr>
              <w:pStyle w:val="TAL"/>
              <w:jc w:val="center"/>
              <w:rPr>
                <w:lang w:eastAsia="ja-JP"/>
              </w:rPr>
            </w:pPr>
          </w:p>
        </w:tc>
      </w:tr>
      <w:tr w:rsidR="000B11A5" w:rsidRPr="009F5A10" w14:paraId="1A579823" w14:textId="77777777" w:rsidTr="0078081B">
        <w:tc>
          <w:tcPr>
            <w:tcW w:w="2160" w:type="dxa"/>
          </w:tcPr>
          <w:p w14:paraId="12C3DE0D" w14:textId="77777777" w:rsidR="000B11A5" w:rsidRPr="009F5A10" w:rsidRDefault="000B11A5" w:rsidP="0078081B">
            <w:pPr>
              <w:pStyle w:val="TAL"/>
              <w:rPr>
                <w:rFonts w:eastAsia="Batang"/>
                <w:lang w:eastAsia="ja-JP"/>
              </w:rPr>
            </w:pPr>
            <w:r w:rsidRPr="009F5A10">
              <w:rPr>
                <w:rFonts w:eastAsia="Batang"/>
                <w:lang w:eastAsia="ja-JP"/>
              </w:rPr>
              <w:t>Additional NG-U UP TNL Information</w:t>
            </w:r>
          </w:p>
        </w:tc>
        <w:tc>
          <w:tcPr>
            <w:tcW w:w="1080" w:type="dxa"/>
          </w:tcPr>
          <w:p w14:paraId="7F2A5855" w14:textId="77777777" w:rsidR="000B11A5" w:rsidRPr="009F5A10" w:rsidRDefault="000B11A5" w:rsidP="0078081B">
            <w:pPr>
              <w:pStyle w:val="TAL"/>
              <w:rPr>
                <w:rFonts w:eastAsia="SimSun"/>
                <w:lang w:eastAsia="zh-CN"/>
              </w:rPr>
            </w:pPr>
            <w:r w:rsidRPr="009F5A10">
              <w:rPr>
                <w:rFonts w:eastAsia="SimSun" w:hint="eastAsia"/>
                <w:lang w:eastAsia="zh-CN"/>
              </w:rPr>
              <w:t>O</w:t>
            </w:r>
          </w:p>
        </w:tc>
        <w:tc>
          <w:tcPr>
            <w:tcW w:w="1080" w:type="dxa"/>
          </w:tcPr>
          <w:p w14:paraId="168BBD40" w14:textId="77777777" w:rsidR="000B11A5" w:rsidRPr="009F5A10" w:rsidRDefault="000B11A5" w:rsidP="0078081B">
            <w:pPr>
              <w:pStyle w:val="TAL"/>
              <w:rPr>
                <w:i/>
                <w:lang w:eastAsia="ja-JP"/>
              </w:rPr>
            </w:pPr>
          </w:p>
        </w:tc>
        <w:tc>
          <w:tcPr>
            <w:tcW w:w="1512" w:type="dxa"/>
          </w:tcPr>
          <w:p w14:paraId="09E80A35" w14:textId="77777777"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 Pair List</w:t>
            </w:r>
          </w:p>
          <w:p w14:paraId="25DC5172" w14:textId="77777777" w:rsidR="000B11A5" w:rsidRPr="009F5A10" w:rsidRDefault="000B11A5" w:rsidP="0078081B">
            <w:pPr>
              <w:pStyle w:val="TAL"/>
              <w:rPr>
                <w:lang w:eastAsia="ja-JP"/>
              </w:rPr>
            </w:pPr>
            <w:r w:rsidRPr="009F5A10">
              <w:rPr>
                <w:lang w:eastAsia="ja-JP"/>
              </w:rPr>
              <w:t>9.3.2.11</w:t>
            </w:r>
          </w:p>
        </w:tc>
        <w:tc>
          <w:tcPr>
            <w:tcW w:w="1728" w:type="dxa"/>
          </w:tcPr>
          <w:p w14:paraId="102D531D" w14:textId="77777777" w:rsidR="000B11A5" w:rsidRPr="009F5A10" w:rsidRDefault="000B11A5" w:rsidP="0078081B">
            <w:pPr>
              <w:pStyle w:val="TAL"/>
              <w:rPr>
                <w:lang w:eastAsia="ja-JP"/>
              </w:rPr>
            </w:pPr>
            <w:r w:rsidRPr="009F5A10">
              <w:rPr>
                <w:lang w:eastAsia="ja-JP"/>
              </w:rPr>
              <w:t xml:space="preserve">NG-RAN node endpoint of the NG-U transport bearer corresponding to the modified UPF endpoint received in the </w:t>
            </w:r>
            <w:r w:rsidRPr="009F5A10">
              <w:rPr>
                <w:i/>
                <w:lang w:eastAsia="ja-JP"/>
              </w:rPr>
              <w:t>PDU Session Resource Modify Request Transfer</w:t>
            </w:r>
            <w:r w:rsidRPr="009F5A10">
              <w:rPr>
                <w:lang w:eastAsia="ja-JP"/>
              </w:rPr>
              <w:t xml:space="preserve"> IE in case of PDU session split. </w:t>
            </w:r>
          </w:p>
        </w:tc>
        <w:tc>
          <w:tcPr>
            <w:tcW w:w="1080" w:type="dxa"/>
          </w:tcPr>
          <w:p w14:paraId="35DA4B10" w14:textId="77777777" w:rsidR="000B11A5" w:rsidRPr="009F5A10" w:rsidRDefault="000B11A5" w:rsidP="0078081B">
            <w:pPr>
              <w:pStyle w:val="TAL"/>
              <w:jc w:val="center"/>
              <w:rPr>
                <w:lang w:eastAsia="ja-JP"/>
              </w:rPr>
            </w:pPr>
            <w:r w:rsidRPr="009F5A10">
              <w:rPr>
                <w:lang w:eastAsia="ja-JP"/>
              </w:rPr>
              <w:t>YES</w:t>
            </w:r>
          </w:p>
        </w:tc>
        <w:tc>
          <w:tcPr>
            <w:tcW w:w="1080" w:type="dxa"/>
          </w:tcPr>
          <w:p w14:paraId="127E8240" w14:textId="77777777" w:rsidR="000B11A5" w:rsidRPr="009F5A10" w:rsidRDefault="000B11A5" w:rsidP="0078081B">
            <w:pPr>
              <w:pStyle w:val="TAL"/>
              <w:jc w:val="center"/>
              <w:rPr>
                <w:lang w:eastAsia="ja-JP"/>
              </w:rPr>
            </w:pPr>
            <w:r w:rsidRPr="009F5A10">
              <w:rPr>
                <w:lang w:eastAsia="ja-JP"/>
              </w:rPr>
              <w:t>ignore</w:t>
            </w:r>
          </w:p>
        </w:tc>
      </w:tr>
      <w:tr w:rsidR="0078081B" w:rsidRPr="009F5A10" w14:paraId="75D2C2D4" w14:textId="77777777" w:rsidTr="0078081B">
        <w:trPr>
          <w:ins w:id="698" w:author="Nokia" w:date="2019-12-04T12:25:00Z"/>
        </w:trPr>
        <w:tc>
          <w:tcPr>
            <w:tcW w:w="2160" w:type="dxa"/>
          </w:tcPr>
          <w:p w14:paraId="2D7423C0" w14:textId="77777777" w:rsidR="0078081B" w:rsidRPr="009F5A10" w:rsidRDefault="0078081B" w:rsidP="0078081B">
            <w:pPr>
              <w:pStyle w:val="TAL"/>
              <w:rPr>
                <w:ins w:id="699" w:author="Nokia" w:date="2019-12-04T12:25:00Z"/>
                <w:rFonts w:eastAsia="Batang"/>
                <w:lang w:eastAsia="ja-JP"/>
              </w:rPr>
            </w:pPr>
            <w:ins w:id="700" w:author="Nokia" w:date="2019-12-04T12:25:00Z">
              <w:r>
                <w:rPr>
                  <w:lang w:eastAsia="ja-JP"/>
                </w:rPr>
                <w:t>Redundant</w:t>
              </w:r>
              <w:r w:rsidRPr="00FE30EE">
                <w:rPr>
                  <w:lang w:eastAsia="ja-JP"/>
                </w:rPr>
                <w:t xml:space="preserve"> </w:t>
              </w:r>
              <w:r>
                <w:rPr>
                  <w:lang w:eastAsia="ja-JP"/>
                </w:rPr>
                <w:t>D</w:t>
              </w:r>
              <w:r w:rsidRPr="00FE30EE">
                <w:rPr>
                  <w:lang w:eastAsia="ja-JP"/>
                </w:rPr>
                <w:t xml:space="preserve">L NG-U UP TNL Information </w:t>
              </w:r>
            </w:ins>
          </w:p>
        </w:tc>
        <w:tc>
          <w:tcPr>
            <w:tcW w:w="1080" w:type="dxa"/>
          </w:tcPr>
          <w:p w14:paraId="5B8C3698" w14:textId="77777777" w:rsidR="0078081B" w:rsidRPr="009F5A10" w:rsidRDefault="0078081B" w:rsidP="0078081B">
            <w:pPr>
              <w:pStyle w:val="TAL"/>
              <w:rPr>
                <w:ins w:id="701" w:author="Nokia" w:date="2019-12-04T12:25:00Z"/>
                <w:rFonts w:eastAsia="SimSun"/>
                <w:lang w:eastAsia="zh-CN"/>
              </w:rPr>
            </w:pPr>
            <w:ins w:id="702" w:author="Nokia" w:date="2019-12-04T12:25:00Z">
              <w:r w:rsidRPr="00FE30EE">
                <w:rPr>
                  <w:rFonts w:eastAsia="Batang"/>
                  <w:lang w:eastAsia="ja-JP"/>
                </w:rPr>
                <w:t>O</w:t>
              </w:r>
            </w:ins>
          </w:p>
        </w:tc>
        <w:tc>
          <w:tcPr>
            <w:tcW w:w="1080" w:type="dxa"/>
          </w:tcPr>
          <w:p w14:paraId="2D1747C0" w14:textId="77777777" w:rsidR="0078081B" w:rsidRPr="009F5A10" w:rsidRDefault="0078081B" w:rsidP="0078081B">
            <w:pPr>
              <w:pStyle w:val="TAL"/>
              <w:rPr>
                <w:ins w:id="703" w:author="Nokia" w:date="2019-12-04T12:25:00Z"/>
                <w:i/>
                <w:lang w:eastAsia="ja-JP"/>
              </w:rPr>
            </w:pPr>
          </w:p>
        </w:tc>
        <w:tc>
          <w:tcPr>
            <w:tcW w:w="1512" w:type="dxa"/>
          </w:tcPr>
          <w:p w14:paraId="7128651E" w14:textId="77777777" w:rsidR="0078081B" w:rsidRPr="00FE30EE" w:rsidRDefault="0078081B" w:rsidP="0078081B">
            <w:pPr>
              <w:keepNext/>
              <w:keepLines/>
              <w:overflowPunct w:val="0"/>
              <w:autoSpaceDE w:val="0"/>
              <w:autoSpaceDN w:val="0"/>
              <w:adjustRightInd w:val="0"/>
              <w:spacing w:after="0"/>
              <w:textAlignment w:val="baseline"/>
              <w:rPr>
                <w:ins w:id="704" w:author="Nokia" w:date="2019-12-04T12:25:00Z"/>
                <w:rFonts w:ascii="Arial" w:hAnsi="Arial"/>
                <w:sz w:val="18"/>
                <w:lang w:eastAsia="ja-JP"/>
              </w:rPr>
            </w:pPr>
            <w:ins w:id="705" w:author="Nokia" w:date="2019-12-04T12:25:00Z">
              <w:r w:rsidRPr="00FE30EE">
                <w:rPr>
                  <w:rFonts w:ascii="Arial" w:hAnsi="Arial"/>
                  <w:sz w:val="18"/>
                  <w:lang w:eastAsia="ja-JP"/>
                </w:rPr>
                <w:t>UP Transport Layer Information</w:t>
              </w:r>
            </w:ins>
          </w:p>
          <w:p w14:paraId="35BC1DF8" w14:textId="77777777" w:rsidR="0078081B" w:rsidRPr="009F5A10" w:rsidRDefault="0078081B" w:rsidP="0078081B">
            <w:pPr>
              <w:keepNext/>
              <w:keepLines/>
              <w:spacing w:after="0"/>
              <w:rPr>
                <w:ins w:id="706" w:author="Nokia" w:date="2019-12-04T12:25:00Z"/>
                <w:rFonts w:ascii="Arial" w:hAnsi="Arial"/>
                <w:sz w:val="18"/>
                <w:lang w:eastAsia="ja-JP"/>
              </w:rPr>
            </w:pPr>
            <w:ins w:id="707" w:author="Nokia" w:date="2019-12-04T12:25:00Z">
              <w:r w:rsidRPr="00FE30EE">
                <w:rPr>
                  <w:rFonts w:ascii="Arial" w:hAnsi="Arial"/>
                  <w:sz w:val="18"/>
                  <w:lang w:eastAsia="ja-JP"/>
                </w:rPr>
                <w:t>9.3.2.2</w:t>
              </w:r>
            </w:ins>
          </w:p>
        </w:tc>
        <w:tc>
          <w:tcPr>
            <w:tcW w:w="1728" w:type="dxa"/>
          </w:tcPr>
          <w:p w14:paraId="0CD6867E" w14:textId="77777777" w:rsidR="0078081B" w:rsidRPr="009F5A10" w:rsidRDefault="0078081B" w:rsidP="0078081B">
            <w:pPr>
              <w:pStyle w:val="TAL"/>
              <w:rPr>
                <w:ins w:id="708" w:author="Nokia" w:date="2019-12-04T12:25:00Z"/>
                <w:lang w:eastAsia="ja-JP"/>
              </w:rPr>
            </w:pPr>
            <w:ins w:id="709" w:author="Nokia" w:date="2019-12-04T12:25:00Z">
              <w:r w:rsidRPr="00D87E15">
                <w:rPr>
                  <w:lang w:eastAsia="ja-JP"/>
                </w:rPr>
                <w:t>NG-RAN node endpoint of the NG-U transport bearer, for delivery of DL PDUs</w:t>
              </w:r>
              <w:r>
                <w:rPr>
                  <w:lang w:eastAsia="ja-JP"/>
                </w:rPr>
                <w:t xml:space="preserve"> for the redundant transmission</w:t>
              </w:r>
              <w:r w:rsidRPr="00D87E15">
                <w:rPr>
                  <w:lang w:eastAsia="ja-JP"/>
                </w:rPr>
                <w:t>.</w:t>
              </w:r>
            </w:ins>
          </w:p>
        </w:tc>
        <w:tc>
          <w:tcPr>
            <w:tcW w:w="1080" w:type="dxa"/>
          </w:tcPr>
          <w:p w14:paraId="1CF2499F" w14:textId="77777777" w:rsidR="0078081B" w:rsidRPr="009F5A10" w:rsidRDefault="0078081B" w:rsidP="0078081B">
            <w:pPr>
              <w:pStyle w:val="TAL"/>
              <w:jc w:val="center"/>
              <w:rPr>
                <w:ins w:id="710" w:author="Nokia" w:date="2019-12-04T12:25:00Z"/>
                <w:lang w:eastAsia="ja-JP"/>
              </w:rPr>
            </w:pPr>
            <w:ins w:id="711" w:author="Nokia" w:date="2019-12-04T12:25:00Z">
              <w:r w:rsidRPr="00FE30EE">
                <w:rPr>
                  <w:lang w:eastAsia="ja-JP"/>
                </w:rPr>
                <w:t>YES</w:t>
              </w:r>
            </w:ins>
          </w:p>
        </w:tc>
        <w:tc>
          <w:tcPr>
            <w:tcW w:w="1080" w:type="dxa"/>
          </w:tcPr>
          <w:p w14:paraId="15FF14EF" w14:textId="77777777" w:rsidR="0078081B" w:rsidRPr="009F5A10" w:rsidRDefault="0078081B" w:rsidP="0078081B">
            <w:pPr>
              <w:pStyle w:val="TAL"/>
              <w:jc w:val="center"/>
              <w:rPr>
                <w:ins w:id="712" w:author="Nokia" w:date="2019-12-04T12:25:00Z"/>
                <w:lang w:eastAsia="ja-JP"/>
              </w:rPr>
            </w:pPr>
            <w:ins w:id="713" w:author="Nokia" w:date="2019-12-04T12:25:00Z">
              <w:r>
                <w:rPr>
                  <w:lang w:eastAsia="ja-JP"/>
                </w:rPr>
                <w:t>ignore</w:t>
              </w:r>
            </w:ins>
          </w:p>
        </w:tc>
      </w:tr>
      <w:tr w:rsidR="0078081B" w:rsidRPr="009F5A10" w14:paraId="68693890" w14:textId="77777777" w:rsidTr="0078081B">
        <w:trPr>
          <w:ins w:id="714" w:author="Nokia" w:date="2019-12-04T12:25:00Z"/>
        </w:trPr>
        <w:tc>
          <w:tcPr>
            <w:tcW w:w="2160" w:type="dxa"/>
          </w:tcPr>
          <w:p w14:paraId="31892D16" w14:textId="77777777" w:rsidR="0078081B" w:rsidRPr="009F5A10" w:rsidRDefault="0078081B" w:rsidP="0078081B">
            <w:pPr>
              <w:pStyle w:val="TAL"/>
              <w:rPr>
                <w:ins w:id="715" w:author="Nokia" w:date="2019-12-04T12:25:00Z"/>
                <w:rFonts w:eastAsia="Batang"/>
                <w:lang w:eastAsia="ja-JP"/>
              </w:rPr>
            </w:pPr>
            <w:ins w:id="716" w:author="Nokia" w:date="2019-12-04T12:25:00Z">
              <w:r>
                <w:rPr>
                  <w:lang w:eastAsia="ja-JP"/>
                </w:rPr>
                <w:t>Redundant</w:t>
              </w:r>
              <w:r w:rsidRPr="00FE30EE">
                <w:rPr>
                  <w:lang w:eastAsia="ja-JP"/>
                </w:rPr>
                <w:t xml:space="preserve"> </w:t>
              </w:r>
              <w:r>
                <w:rPr>
                  <w:lang w:eastAsia="ja-JP"/>
                </w:rPr>
                <w:t>U</w:t>
              </w:r>
              <w:r w:rsidRPr="00FE30EE">
                <w:rPr>
                  <w:lang w:eastAsia="ja-JP"/>
                </w:rPr>
                <w:t xml:space="preserve">L NG-U UP TNL Information </w:t>
              </w:r>
            </w:ins>
          </w:p>
        </w:tc>
        <w:tc>
          <w:tcPr>
            <w:tcW w:w="1080" w:type="dxa"/>
          </w:tcPr>
          <w:p w14:paraId="76937862" w14:textId="77777777" w:rsidR="0078081B" w:rsidRPr="009F5A10" w:rsidRDefault="0078081B" w:rsidP="0078081B">
            <w:pPr>
              <w:pStyle w:val="TAL"/>
              <w:rPr>
                <w:ins w:id="717" w:author="Nokia" w:date="2019-12-04T12:25:00Z"/>
                <w:rFonts w:eastAsia="SimSun"/>
                <w:lang w:eastAsia="zh-CN"/>
              </w:rPr>
            </w:pPr>
            <w:ins w:id="718" w:author="Nokia" w:date="2019-12-04T12:25:00Z">
              <w:r w:rsidRPr="00FE30EE">
                <w:rPr>
                  <w:rFonts w:eastAsia="Batang"/>
                  <w:lang w:eastAsia="ja-JP"/>
                </w:rPr>
                <w:t>O</w:t>
              </w:r>
            </w:ins>
          </w:p>
        </w:tc>
        <w:tc>
          <w:tcPr>
            <w:tcW w:w="1080" w:type="dxa"/>
          </w:tcPr>
          <w:p w14:paraId="127E4E2D" w14:textId="77777777" w:rsidR="0078081B" w:rsidRPr="009F5A10" w:rsidRDefault="0078081B" w:rsidP="0078081B">
            <w:pPr>
              <w:pStyle w:val="TAL"/>
              <w:rPr>
                <w:ins w:id="719" w:author="Nokia" w:date="2019-12-04T12:25:00Z"/>
                <w:i/>
                <w:lang w:eastAsia="ja-JP"/>
              </w:rPr>
            </w:pPr>
          </w:p>
        </w:tc>
        <w:tc>
          <w:tcPr>
            <w:tcW w:w="1512" w:type="dxa"/>
          </w:tcPr>
          <w:p w14:paraId="1289D085" w14:textId="77777777" w:rsidR="0078081B" w:rsidRPr="00FE30EE" w:rsidRDefault="0078081B" w:rsidP="0078081B">
            <w:pPr>
              <w:keepNext/>
              <w:keepLines/>
              <w:overflowPunct w:val="0"/>
              <w:autoSpaceDE w:val="0"/>
              <w:autoSpaceDN w:val="0"/>
              <w:adjustRightInd w:val="0"/>
              <w:spacing w:after="0"/>
              <w:textAlignment w:val="baseline"/>
              <w:rPr>
                <w:ins w:id="720" w:author="Nokia" w:date="2019-12-04T12:25:00Z"/>
                <w:rFonts w:ascii="Arial" w:hAnsi="Arial"/>
                <w:sz w:val="18"/>
                <w:lang w:eastAsia="ja-JP"/>
              </w:rPr>
            </w:pPr>
            <w:ins w:id="721" w:author="Nokia" w:date="2019-12-04T12:25:00Z">
              <w:r w:rsidRPr="00FE30EE">
                <w:rPr>
                  <w:rFonts w:ascii="Arial" w:hAnsi="Arial"/>
                  <w:sz w:val="18"/>
                  <w:lang w:eastAsia="ja-JP"/>
                </w:rPr>
                <w:t>UP Transport Layer Information</w:t>
              </w:r>
            </w:ins>
          </w:p>
          <w:p w14:paraId="4C112C52" w14:textId="77777777" w:rsidR="0078081B" w:rsidRPr="009F5A10" w:rsidRDefault="0078081B" w:rsidP="0078081B">
            <w:pPr>
              <w:keepNext/>
              <w:keepLines/>
              <w:spacing w:after="0"/>
              <w:rPr>
                <w:ins w:id="722" w:author="Nokia" w:date="2019-12-04T12:25:00Z"/>
                <w:rFonts w:ascii="Arial" w:hAnsi="Arial"/>
                <w:sz w:val="18"/>
                <w:lang w:eastAsia="ja-JP"/>
              </w:rPr>
            </w:pPr>
            <w:ins w:id="723" w:author="Nokia" w:date="2019-12-04T12:25:00Z">
              <w:r w:rsidRPr="00FE30EE">
                <w:rPr>
                  <w:rFonts w:ascii="Arial" w:hAnsi="Arial"/>
                  <w:sz w:val="18"/>
                  <w:lang w:eastAsia="ja-JP"/>
                </w:rPr>
                <w:t>9.3.2.2</w:t>
              </w:r>
            </w:ins>
          </w:p>
        </w:tc>
        <w:tc>
          <w:tcPr>
            <w:tcW w:w="1728" w:type="dxa"/>
          </w:tcPr>
          <w:p w14:paraId="49DE33DC" w14:textId="77777777" w:rsidR="0078081B" w:rsidRPr="009F5A10" w:rsidRDefault="0078081B" w:rsidP="0078081B">
            <w:pPr>
              <w:pStyle w:val="TAL"/>
              <w:rPr>
                <w:ins w:id="724" w:author="Nokia" w:date="2019-12-04T12:25:00Z"/>
                <w:lang w:eastAsia="ja-JP"/>
              </w:rPr>
            </w:pPr>
            <w:ins w:id="725" w:author="Nokia" w:date="2019-12-04T12:25:00Z">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ins>
          </w:p>
        </w:tc>
        <w:tc>
          <w:tcPr>
            <w:tcW w:w="1080" w:type="dxa"/>
          </w:tcPr>
          <w:p w14:paraId="6C78523D" w14:textId="77777777" w:rsidR="0078081B" w:rsidRPr="009F5A10" w:rsidRDefault="0078081B" w:rsidP="0078081B">
            <w:pPr>
              <w:pStyle w:val="TAL"/>
              <w:jc w:val="center"/>
              <w:rPr>
                <w:ins w:id="726" w:author="Nokia" w:date="2019-12-04T12:25:00Z"/>
                <w:lang w:eastAsia="ja-JP"/>
              </w:rPr>
            </w:pPr>
            <w:ins w:id="727" w:author="Nokia" w:date="2019-12-04T12:25:00Z">
              <w:r w:rsidRPr="00FE30EE">
                <w:rPr>
                  <w:lang w:eastAsia="ja-JP"/>
                </w:rPr>
                <w:t>YES</w:t>
              </w:r>
            </w:ins>
          </w:p>
        </w:tc>
        <w:tc>
          <w:tcPr>
            <w:tcW w:w="1080" w:type="dxa"/>
          </w:tcPr>
          <w:p w14:paraId="5EF7EDC3" w14:textId="77777777" w:rsidR="0078081B" w:rsidRPr="009F5A10" w:rsidRDefault="0078081B" w:rsidP="0078081B">
            <w:pPr>
              <w:pStyle w:val="TAL"/>
              <w:jc w:val="center"/>
              <w:rPr>
                <w:ins w:id="728" w:author="Nokia" w:date="2019-12-04T12:25:00Z"/>
                <w:lang w:eastAsia="ja-JP"/>
              </w:rPr>
            </w:pPr>
            <w:ins w:id="729" w:author="Nokia" w:date="2019-12-04T12:25:00Z">
              <w:r>
                <w:rPr>
                  <w:lang w:eastAsia="ja-JP"/>
                </w:rPr>
                <w:t>ignore</w:t>
              </w:r>
            </w:ins>
          </w:p>
        </w:tc>
      </w:tr>
      <w:tr w:rsidR="0078081B" w:rsidRPr="009F5A10" w14:paraId="140F5A6A" w14:textId="77777777" w:rsidTr="0078081B">
        <w:trPr>
          <w:ins w:id="730" w:author="Nokia" w:date="2019-12-04T12:25:00Z"/>
        </w:trPr>
        <w:tc>
          <w:tcPr>
            <w:tcW w:w="2160" w:type="dxa"/>
          </w:tcPr>
          <w:p w14:paraId="27ABEDA4" w14:textId="77777777" w:rsidR="0078081B" w:rsidRPr="009F5A10" w:rsidRDefault="0078081B" w:rsidP="0078081B">
            <w:pPr>
              <w:pStyle w:val="TAL"/>
              <w:rPr>
                <w:ins w:id="731" w:author="Nokia" w:date="2019-12-04T12:25:00Z"/>
                <w:rFonts w:eastAsia="Batang"/>
                <w:lang w:eastAsia="ja-JP"/>
              </w:rPr>
            </w:pPr>
            <w:ins w:id="732" w:author="Nokia" w:date="2019-12-04T12:25:00Z">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ins>
          </w:p>
        </w:tc>
        <w:tc>
          <w:tcPr>
            <w:tcW w:w="1080" w:type="dxa"/>
          </w:tcPr>
          <w:p w14:paraId="09C873B0" w14:textId="77777777" w:rsidR="0078081B" w:rsidRPr="009F5A10" w:rsidRDefault="0078081B" w:rsidP="0078081B">
            <w:pPr>
              <w:pStyle w:val="TAL"/>
              <w:rPr>
                <w:ins w:id="733" w:author="Nokia" w:date="2019-12-04T12:25:00Z"/>
                <w:rFonts w:eastAsia="SimSun"/>
                <w:lang w:eastAsia="zh-CN"/>
              </w:rPr>
            </w:pPr>
            <w:ins w:id="734" w:author="Nokia" w:date="2019-12-04T12:25:00Z">
              <w:r w:rsidRPr="00D87E15">
                <w:rPr>
                  <w:rFonts w:hint="eastAsia"/>
                  <w:lang w:eastAsia="zh-CN"/>
                </w:rPr>
                <w:t>O</w:t>
              </w:r>
            </w:ins>
          </w:p>
        </w:tc>
        <w:tc>
          <w:tcPr>
            <w:tcW w:w="1080" w:type="dxa"/>
          </w:tcPr>
          <w:p w14:paraId="6A0AE8DF" w14:textId="77777777" w:rsidR="0078081B" w:rsidRPr="009F5A10" w:rsidRDefault="0078081B" w:rsidP="0078081B">
            <w:pPr>
              <w:pStyle w:val="TAL"/>
              <w:rPr>
                <w:ins w:id="735" w:author="Nokia" w:date="2019-12-04T12:25:00Z"/>
                <w:i/>
                <w:lang w:eastAsia="ja-JP"/>
              </w:rPr>
            </w:pPr>
          </w:p>
        </w:tc>
        <w:tc>
          <w:tcPr>
            <w:tcW w:w="1512" w:type="dxa"/>
          </w:tcPr>
          <w:p w14:paraId="3F94AD38" w14:textId="77777777" w:rsidR="0078081B" w:rsidRPr="00D87E15" w:rsidRDefault="0078081B" w:rsidP="0078081B">
            <w:pPr>
              <w:keepNext/>
              <w:keepLines/>
              <w:overflowPunct w:val="0"/>
              <w:autoSpaceDE w:val="0"/>
              <w:autoSpaceDN w:val="0"/>
              <w:adjustRightInd w:val="0"/>
              <w:spacing w:after="0"/>
              <w:textAlignment w:val="baseline"/>
              <w:rPr>
                <w:ins w:id="736" w:author="Nokia" w:date="2019-12-04T12:25:00Z"/>
                <w:rFonts w:ascii="Arial" w:hAnsi="Arial"/>
                <w:sz w:val="18"/>
                <w:lang w:eastAsia="ja-JP"/>
              </w:rPr>
            </w:pPr>
            <w:ins w:id="737" w:author="Nokia" w:date="2019-12-04T12:25:00Z">
              <w:r w:rsidRPr="00D87E15">
                <w:rPr>
                  <w:rFonts w:ascii="Arial" w:hAnsi="Arial"/>
                  <w:sz w:val="18"/>
                  <w:lang w:eastAsia="en-GB"/>
                </w:rPr>
                <w:t>QoS Flow per TNL Information List</w:t>
              </w:r>
            </w:ins>
          </w:p>
          <w:p w14:paraId="45C62100" w14:textId="77777777" w:rsidR="0078081B" w:rsidRPr="009F5A10" w:rsidRDefault="0078081B" w:rsidP="0078081B">
            <w:pPr>
              <w:keepNext/>
              <w:keepLines/>
              <w:spacing w:after="0"/>
              <w:rPr>
                <w:ins w:id="738" w:author="Nokia" w:date="2019-12-04T12:25:00Z"/>
                <w:rFonts w:ascii="Arial" w:hAnsi="Arial"/>
                <w:sz w:val="18"/>
                <w:lang w:eastAsia="ja-JP"/>
              </w:rPr>
            </w:pPr>
            <w:ins w:id="739" w:author="Nokia" w:date="2019-12-04T12:25:00Z">
              <w:r w:rsidRPr="00D87E15">
                <w:rPr>
                  <w:rFonts w:ascii="Arial" w:hAnsi="Arial"/>
                  <w:sz w:val="18"/>
                  <w:lang w:eastAsia="ja-JP"/>
                </w:rPr>
                <w:t>9.3.2.1</w:t>
              </w:r>
            </w:ins>
          </w:p>
        </w:tc>
        <w:tc>
          <w:tcPr>
            <w:tcW w:w="1728" w:type="dxa"/>
          </w:tcPr>
          <w:p w14:paraId="5CECC6CE" w14:textId="77777777" w:rsidR="0078081B" w:rsidRPr="009F5A10" w:rsidRDefault="0078081B" w:rsidP="0078081B">
            <w:pPr>
              <w:pStyle w:val="TAL"/>
              <w:rPr>
                <w:ins w:id="740" w:author="Nokia" w:date="2019-12-04T12:25:00Z"/>
                <w:lang w:eastAsia="ja-JP"/>
              </w:rPr>
            </w:pPr>
            <w:ins w:id="741" w:author="Nokia" w:date="2019-12-04T12:25:00Z">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ins>
          </w:p>
        </w:tc>
        <w:tc>
          <w:tcPr>
            <w:tcW w:w="1080" w:type="dxa"/>
          </w:tcPr>
          <w:p w14:paraId="0293A375" w14:textId="77777777" w:rsidR="0078081B" w:rsidRPr="009F5A10" w:rsidRDefault="0078081B" w:rsidP="0078081B">
            <w:pPr>
              <w:pStyle w:val="TAL"/>
              <w:jc w:val="center"/>
              <w:rPr>
                <w:ins w:id="742" w:author="Nokia" w:date="2019-12-04T12:25:00Z"/>
                <w:lang w:eastAsia="ja-JP"/>
              </w:rPr>
            </w:pPr>
            <w:ins w:id="743" w:author="Nokia" w:date="2019-12-04T12:25:00Z">
              <w:r w:rsidRPr="00FE30EE">
                <w:rPr>
                  <w:lang w:eastAsia="ja-JP"/>
                </w:rPr>
                <w:t>YES</w:t>
              </w:r>
            </w:ins>
          </w:p>
        </w:tc>
        <w:tc>
          <w:tcPr>
            <w:tcW w:w="1080" w:type="dxa"/>
          </w:tcPr>
          <w:p w14:paraId="74F27214" w14:textId="77777777" w:rsidR="0078081B" w:rsidRPr="009F5A10" w:rsidRDefault="0078081B" w:rsidP="0078081B">
            <w:pPr>
              <w:pStyle w:val="TAL"/>
              <w:jc w:val="center"/>
              <w:rPr>
                <w:ins w:id="744" w:author="Nokia" w:date="2019-12-04T12:25:00Z"/>
                <w:lang w:eastAsia="ja-JP"/>
              </w:rPr>
            </w:pPr>
            <w:ins w:id="745" w:author="Nokia" w:date="2019-12-04T12:25:00Z">
              <w:r>
                <w:rPr>
                  <w:lang w:eastAsia="ja-JP"/>
                </w:rPr>
                <w:t>ignore</w:t>
              </w:r>
            </w:ins>
          </w:p>
        </w:tc>
      </w:tr>
      <w:tr w:rsidR="0078081B" w:rsidRPr="009F5A10" w14:paraId="6B034559" w14:textId="77777777" w:rsidTr="0078081B">
        <w:trPr>
          <w:ins w:id="746" w:author="Nokia" w:date="2019-12-04T12:25:00Z"/>
        </w:trPr>
        <w:tc>
          <w:tcPr>
            <w:tcW w:w="2160" w:type="dxa"/>
          </w:tcPr>
          <w:p w14:paraId="2C0C4357" w14:textId="77777777" w:rsidR="0078081B" w:rsidRPr="009F5A10" w:rsidRDefault="0078081B" w:rsidP="0078081B">
            <w:pPr>
              <w:pStyle w:val="TAL"/>
              <w:rPr>
                <w:ins w:id="747" w:author="Nokia" w:date="2019-12-04T12:25:00Z"/>
                <w:rFonts w:eastAsia="Batang"/>
                <w:lang w:eastAsia="ja-JP"/>
              </w:rPr>
            </w:pPr>
            <w:ins w:id="748" w:author="Nokia" w:date="2019-12-04T12:25:00Z">
              <w:r w:rsidRPr="00D87E15">
                <w:rPr>
                  <w:rFonts w:eastAsia="Batang"/>
                  <w:lang w:eastAsia="ja-JP"/>
                </w:rPr>
                <w:lastRenderedPageBreak/>
                <w:t xml:space="preserve">Additional </w:t>
              </w:r>
              <w:r>
                <w:rPr>
                  <w:lang w:eastAsia="ja-JP"/>
                </w:rPr>
                <w:t>Redundant</w:t>
              </w:r>
              <w:r w:rsidRPr="00FE30EE">
                <w:rPr>
                  <w:lang w:eastAsia="ja-JP"/>
                </w:rPr>
                <w:t xml:space="preserve"> </w:t>
              </w:r>
              <w:r w:rsidRPr="00D87E15">
                <w:rPr>
                  <w:rFonts w:eastAsia="Batang"/>
                  <w:lang w:eastAsia="ja-JP"/>
                </w:rPr>
                <w:t>NG-U UP TNL Information</w:t>
              </w:r>
            </w:ins>
          </w:p>
        </w:tc>
        <w:tc>
          <w:tcPr>
            <w:tcW w:w="1080" w:type="dxa"/>
          </w:tcPr>
          <w:p w14:paraId="6D80283C" w14:textId="77777777" w:rsidR="0078081B" w:rsidRPr="009F5A10" w:rsidRDefault="0078081B" w:rsidP="0078081B">
            <w:pPr>
              <w:pStyle w:val="TAL"/>
              <w:rPr>
                <w:ins w:id="749" w:author="Nokia" w:date="2019-12-04T12:25:00Z"/>
                <w:rFonts w:eastAsia="SimSun"/>
                <w:lang w:eastAsia="zh-CN"/>
              </w:rPr>
            </w:pPr>
            <w:ins w:id="750" w:author="Nokia" w:date="2019-12-04T12:25:00Z">
              <w:r w:rsidRPr="00D87E15">
                <w:rPr>
                  <w:rFonts w:hint="eastAsia"/>
                  <w:lang w:eastAsia="zh-CN"/>
                </w:rPr>
                <w:t>O</w:t>
              </w:r>
            </w:ins>
          </w:p>
        </w:tc>
        <w:tc>
          <w:tcPr>
            <w:tcW w:w="1080" w:type="dxa"/>
          </w:tcPr>
          <w:p w14:paraId="68947883" w14:textId="77777777" w:rsidR="0078081B" w:rsidRPr="009F5A10" w:rsidRDefault="0078081B" w:rsidP="0078081B">
            <w:pPr>
              <w:pStyle w:val="TAL"/>
              <w:rPr>
                <w:ins w:id="751" w:author="Nokia" w:date="2019-12-04T12:25:00Z"/>
                <w:i/>
                <w:lang w:eastAsia="ja-JP"/>
              </w:rPr>
            </w:pPr>
          </w:p>
        </w:tc>
        <w:tc>
          <w:tcPr>
            <w:tcW w:w="1512" w:type="dxa"/>
          </w:tcPr>
          <w:p w14:paraId="22E01707" w14:textId="77777777" w:rsidR="0078081B" w:rsidRPr="00D87E15" w:rsidRDefault="0078081B" w:rsidP="0078081B">
            <w:pPr>
              <w:keepNext/>
              <w:keepLines/>
              <w:overflowPunct w:val="0"/>
              <w:autoSpaceDE w:val="0"/>
              <w:autoSpaceDN w:val="0"/>
              <w:adjustRightInd w:val="0"/>
              <w:spacing w:after="0"/>
              <w:textAlignment w:val="baseline"/>
              <w:rPr>
                <w:ins w:id="752" w:author="Nokia" w:date="2019-12-04T12:25:00Z"/>
                <w:rFonts w:ascii="Arial" w:hAnsi="Arial"/>
                <w:sz w:val="18"/>
                <w:lang w:eastAsia="ja-JP"/>
              </w:rPr>
            </w:pPr>
            <w:ins w:id="753" w:author="Nokia" w:date="2019-12-04T12:25:00Z">
              <w:r w:rsidRPr="00D87E15">
                <w:rPr>
                  <w:rFonts w:ascii="Arial" w:hAnsi="Arial"/>
                  <w:sz w:val="18"/>
                  <w:lang w:eastAsia="ja-JP"/>
                </w:rPr>
                <w:t>UP Transport Layer Information Pair List</w:t>
              </w:r>
            </w:ins>
          </w:p>
          <w:p w14:paraId="09E02E6E" w14:textId="77777777" w:rsidR="0078081B" w:rsidRPr="009F5A10" w:rsidRDefault="0078081B" w:rsidP="0078081B">
            <w:pPr>
              <w:keepNext/>
              <w:keepLines/>
              <w:spacing w:after="0"/>
              <w:rPr>
                <w:ins w:id="754" w:author="Nokia" w:date="2019-12-04T12:25:00Z"/>
                <w:rFonts w:ascii="Arial" w:hAnsi="Arial"/>
                <w:sz w:val="18"/>
                <w:lang w:eastAsia="ja-JP"/>
              </w:rPr>
            </w:pPr>
            <w:ins w:id="755" w:author="Nokia" w:date="2019-12-04T12:25:00Z">
              <w:r w:rsidRPr="00D87E15">
                <w:rPr>
                  <w:rFonts w:ascii="Arial" w:hAnsi="Arial"/>
                  <w:sz w:val="18"/>
                  <w:lang w:eastAsia="ja-JP"/>
                </w:rPr>
                <w:t>9.3.2.11</w:t>
              </w:r>
            </w:ins>
          </w:p>
        </w:tc>
        <w:tc>
          <w:tcPr>
            <w:tcW w:w="1728" w:type="dxa"/>
          </w:tcPr>
          <w:p w14:paraId="7861DEFD" w14:textId="77777777" w:rsidR="0078081B" w:rsidRPr="009F5A10" w:rsidRDefault="0078081B" w:rsidP="0078081B">
            <w:pPr>
              <w:pStyle w:val="TAL"/>
              <w:rPr>
                <w:ins w:id="756" w:author="Nokia" w:date="2019-12-04T12:25:00Z"/>
                <w:lang w:eastAsia="ja-JP"/>
              </w:rPr>
            </w:pPr>
            <w:ins w:id="757" w:author="Nokia" w:date="2019-12-04T12:25:00Z">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 received in the </w:t>
              </w:r>
              <w:r w:rsidRPr="00D87E15">
                <w:rPr>
                  <w:i/>
                  <w:lang w:eastAsia="ja-JP"/>
                </w:rPr>
                <w:t>PDU Session Resource Modify Request Transfer</w:t>
              </w:r>
              <w:r w:rsidRPr="00D87E15">
                <w:rPr>
                  <w:lang w:eastAsia="ja-JP"/>
                </w:rPr>
                <w:t xml:space="preserve"> IE in case of PDU session split. </w:t>
              </w:r>
            </w:ins>
          </w:p>
        </w:tc>
        <w:tc>
          <w:tcPr>
            <w:tcW w:w="1080" w:type="dxa"/>
          </w:tcPr>
          <w:p w14:paraId="5DB4967B" w14:textId="77777777" w:rsidR="0078081B" w:rsidRPr="009F5A10" w:rsidRDefault="0078081B" w:rsidP="0078081B">
            <w:pPr>
              <w:pStyle w:val="TAL"/>
              <w:jc w:val="center"/>
              <w:rPr>
                <w:ins w:id="758" w:author="Nokia" w:date="2019-12-04T12:25:00Z"/>
                <w:lang w:eastAsia="ja-JP"/>
              </w:rPr>
            </w:pPr>
            <w:ins w:id="759" w:author="Nokia" w:date="2019-12-04T12:25:00Z">
              <w:r>
                <w:rPr>
                  <w:rFonts w:hint="eastAsia"/>
                  <w:lang w:eastAsia="zh-CN"/>
                </w:rPr>
                <w:t>YES</w:t>
              </w:r>
            </w:ins>
          </w:p>
        </w:tc>
        <w:tc>
          <w:tcPr>
            <w:tcW w:w="1080" w:type="dxa"/>
          </w:tcPr>
          <w:p w14:paraId="73FDCF36" w14:textId="77777777" w:rsidR="0078081B" w:rsidRPr="009F5A10" w:rsidRDefault="0078081B" w:rsidP="0078081B">
            <w:pPr>
              <w:pStyle w:val="TAL"/>
              <w:jc w:val="center"/>
              <w:rPr>
                <w:ins w:id="760" w:author="Nokia" w:date="2019-12-04T12:25:00Z"/>
                <w:lang w:eastAsia="ja-JP"/>
              </w:rPr>
            </w:pPr>
            <w:ins w:id="761" w:author="Nokia" w:date="2019-12-04T12:25:00Z">
              <w:r>
                <w:rPr>
                  <w:rFonts w:hint="eastAsia"/>
                  <w:lang w:eastAsia="zh-CN"/>
                </w:rPr>
                <w:t>ignore</w:t>
              </w:r>
            </w:ins>
          </w:p>
        </w:tc>
      </w:tr>
    </w:tbl>
    <w:p w14:paraId="7788558C" w14:textId="77777777"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14:paraId="5563625F" w14:textId="77777777" w:rsidTr="0078081B">
        <w:tc>
          <w:tcPr>
            <w:tcW w:w="3528" w:type="dxa"/>
          </w:tcPr>
          <w:p w14:paraId="4446E38E" w14:textId="77777777" w:rsidR="000B11A5" w:rsidRPr="009F5A10" w:rsidRDefault="000B11A5" w:rsidP="0078081B">
            <w:pPr>
              <w:pStyle w:val="TAH"/>
              <w:rPr>
                <w:rFonts w:cs="Arial"/>
                <w:lang w:eastAsia="ja-JP"/>
              </w:rPr>
            </w:pPr>
            <w:r w:rsidRPr="009F5A10">
              <w:rPr>
                <w:rFonts w:cs="Arial"/>
                <w:lang w:eastAsia="ja-JP"/>
              </w:rPr>
              <w:t>Range bound</w:t>
            </w:r>
          </w:p>
        </w:tc>
        <w:tc>
          <w:tcPr>
            <w:tcW w:w="6192" w:type="dxa"/>
          </w:tcPr>
          <w:p w14:paraId="6E9496A0" w14:textId="77777777" w:rsidR="000B11A5" w:rsidRPr="009F5A10" w:rsidRDefault="000B11A5" w:rsidP="0078081B">
            <w:pPr>
              <w:pStyle w:val="TAH"/>
              <w:rPr>
                <w:rFonts w:cs="Arial"/>
                <w:lang w:eastAsia="ja-JP"/>
              </w:rPr>
            </w:pPr>
            <w:r w:rsidRPr="009F5A10">
              <w:rPr>
                <w:rFonts w:cs="Arial"/>
                <w:lang w:eastAsia="ja-JP"/>
              </w:rPr>
              <w:t>Explanation</w:t>
            </w:r>
          </w:p>
        </w:tc>
      </w:tr>
      <w:tr w:rsidR="000B11A5" w:rsidRPr="009F5A10" w14:paraId="6A913D9C" w14:textId="77777777" w:rsidTr="0078081B">
        <w:tc>
          <w:tcPr>
            <w:tcW w:w="3528" w:type="dxa"/>
          </w:tcPr>
          <w:p w14:paraId="60C1C63A" w14:textId="77777777"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14:paraId="04DE989C" w14:textId="77777777"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14:paraId="60F57890" w14:textId="77777777" w:rsidR="000B11A5" w:rsidRPr="009F5A10" w:rsidRDefault="000B11A5" w:rsidP="000B11A5">
      <w:pPr>
        <w:rPr>
          <w:rFonts w:eastAsia="Yu Mincho"/>
        </w:rPr>
      </w:pPr>
    </w:p>
    <w:p w14:paraId="441F25EC" w14:textId="77777777"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79FEA101" w14:textId="77777777" w:rsidR="000B11A5" w:rsidRPr="009F5A10" w:rsidRDefault="000B11A5" w:rsidP="000B11A5">
      <w:pPr>
        <w:pStyle w:val="Heading4"/>
        <w:rPr>
          <w:rFonts w:eastAsia="SimSun"/>
        </w:rPr>
      </w:pPr>
      <w:bookmarkStart w:id="762" w:name="_Toc20955333"/>
      <w:r w:rsidRPr="009F5A10">
        <w:rPr>
          <w:rFonts w:eastAsia="SimSun"/>
        </w:rPr>
        <w:t>9.3.4.6</w:t>
      </w:r>
      <w:r w:rsidRPr="009F5A10">
        <w:rPr>
          <w:rFonts w:eastAsia="SimSun"/>
        </w:rPr>
        <w:tab/>
        <w:t>PDU Session Resource Modify Indication Transfer</w:t>
      </w:r>
      <w:bookmarkEnd w:id="762"/>
    </w:p>
    <w:p w14:paraId="38738E23" w14:textId="77777777"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14:paraId="0076ED70" w14:textId="77777777" w:rsidTr="0078081B">
        <w:tc>
          <w:tcPr>
            <w:tcW w:w="2160" w:type="dxa"/>
          </w:tcPr>
          <w:p w14:paraId="4420A869" w14:textId="77777777"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14:paraId="33E999DD" w14:textId="77777777" w:rsidR="000B11A5" w:rsidRPr="009F5A10" w:rsidRDefault="000B11A5" w:rsidP="0078081B">
            <w:pPr>
              <w:pStyle w:val="TAH"/>
              <w:rPr>
                <w:rFonts w:cs="Arial"/>
                <w:lang w:eastAsia="ja-JP"/>
              </w:rPr>
            </w:pPr>
            <w:r w:rsidRPr="009F5A10">
              <w:rPr>
                <w:rFonts w:cs="Arial"/>
                <w:lang w:eastAsia="ja-JP"/>
              </w:rPr>
              <w:t>Presence</w:t>
            </w:r>
          </w:p>
        </w:tc>
        <w:tc>
          <w:tcPr>
            <w:tcW w:w="1080" w:type="dxa"/>
          </w:tcPr>
          <w:p w14:paraId="23C08555" w14:textId="77777777" w:rsidR="000B11A5" w:rsidRPr="009F5A10" w:rsidRDefault="000B11A5" w:rsidP="0078081B">
            <w:pPr>
              <w:pStyle w:val="TAH"/>
              <w:rPr>
                <w:rFonts w:cs="Arial"/>
                <w:lang w:eastAsia="ja-JP"/>
              </w:rPr>
            </w:pPr>
            <w:r w:rsidRPr="009F5A10">
              <w:rPr>
                <w:rFonts w:cs="Arial"/>
                <w:lang w:eastAsia="ja-JP"/>
              </w:rPr>
              <w:t>Range</w:t>
            </w:r>
          </w:p>
        </w:tc>
        <w:tc>
          <w:tcPr>
            <w:tcW w:w="1512" w:type="dxa"/>
          </w:tcPr>
          <w:p w14:paraId="2BC7E3C0" w14:textId="77777777"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14:paraId="2E78F65F" w14:textId="77777777"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14:paraId="71906822" w14:textId="77777777" w:rsidR="000B11A5" w:rsidRPr="009F5A10" w:rsidRDefault="000B11A5" w:rsidP="0078081B">
            <w:pPr>
              <w:pStyle w:val="TAH"/>
              <w:rPr>
                <w:rFonts w:cs="Arial"/>
                <w:lang w:eastAsia="ja-JP"/>
              </w:rPr>
            </w:pPr>
            <w:r w:rsidRPr="009F5A10">
              <w:rPr>
                <w:rFonts w:cs="Arial"/>
                <w:lang w:eastAsia="ja-JP"/>
              </w:rPr>
              <w:t>Criticality</w:t>
            </w:r>
          </w:p>
        </w:tc>
        <w:tc>
          <w:tcPr>
            <w:tcW w:w="1080" w:type="dxa"/>
          </w:tcPr>
          <w:p w14:paraId="4BF7E772" w14:textId="77777777"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14:paraId="76334EFF" w14:textId="77777777" w:rsidTr="0078081B">
        <w:tc>
          <w:tcPr>
            <w:tcW w:w="2160" w:type="dxa"/>
          </w:tcPr>
          <w:p w14:paraId="6D7FA02D" w14:textId="77777777" w:rsidR="000B11A5" w:rsidRPr="009F5A10" w:rsidRDefault="000B11A5" w:rsidP="0078081B">
            <w:pPr>
              <w:pStyle w:val="TAL"/>
              <w:rPr>
                <w:lang w:eastAsia="ja-JP"/>
              </w:rPr>
            </w:pPr>
            <w:r w:rsidRPr="009F5A10">
              <w:t>DL QoS Flow per TNL Information</w:t>
            </w:r>
          </w:p>
        </w:tc>
        <w:tc>
          <w:tcPr>
            <w:tcW w:w="1080" w:type="dxa"/>
          </w:tcPr>
          <w:p w14:paraId="5430CAEB" w14:textId="77777777" w:rsidR="000B11A5" w:rsidRPr="009F5A10" w:rsidRDefault="000B11A5" w:rsidP="0078081B">
            <w:pPr>
              <w:pStyle w:val="TAL"/>
              <w:rPr>
                <w:lang w:eastAsia="ja-JP"/>
              </w:rPr>
            </w:pPr>
            <w:r w:rsidRPr="009F5A10">
              <w:t>M</w:t>
            </w:r>
          </w:p>
        </w:tc>
        <w:tc>
          <w:tcPr>
            <w:tcW w:w="1080" w:type="dxa"/>
          </w:tcPr>
          <w:p w14:paraId="6EE58664" w14:textId="77777777" w:rsidR="000B11A5" w:rsidRPr="009F5A10" w:rsidRDefault="000B11A5" w:rsidP="0078081B">
            <w:pPr>
              <w:pStyle w:val="TAL"/>
              <w:rPr>
                <w:lang w:eastAsia="ja-JP"/>
              </w:rPr>
            </w:pPr>
          </w:p>
        </w:tc>
        <w:tc>
          <w:tcPr>
            <w:tcW w:w="1512" w:type="dxa"/>
          </w:tcPr>
          <w:p w14:paraId="76618F2E" w14:textId="77777777"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QoS Flow per TNL Information</w:t>
            </w:r>
          </w:p>
          <w:p w14:paraId="17BEC46F" w14:textId="77777777" w:rsidR="000B11A5" w:rsidRPr="009F5A10" w:rsidRDefault="000B11A5" w:rsidP="0078081B">
            <w:pPr>
              <w:pStyle w:val="TAL"/>
              <w:rPr>
                <w:lang w:eastAsia="ja-JP"/>
              </w:rPr>
            </w:pPr>
            <w:r w:rsidRPr="009F5A10">
              <w:rPr>
                <w:lang w:eastAsia="ja-JP"/>
              </w:rPr>
              <w:t>9.3.2.8</w:t>
            </w:r>
          </w:p>
        </w:tc>
        <w:tc>
          <w:tcPr>
            <w:tcW w:w="1728" w:type="dxa"/>
          </w:tcPr>
          <w:p w14:paraId="0C829F62" w14:textId="77777777" w:rsidR="000B11A5" w:rsidRPr="009F5A10" w:rsidRDefault="000B11A5" w:rsidP="0078081B">
            <w:pPr>
              <w:pStyle w:val="TAL"/>
              <w:rPr>
                <w:lang w:eastAsia="ja-JP"/>
              </w:rPr>
            </w:pPr>
            <w:r w:rsidRPr="009F5A10">
              <w:rPr>
                <w:lang w:eastAsia="ja-JP"/>
              </w:rPr>
              <w:t>NG-RAN node endpoint of the NG-U transport bearer for delivery of DL PDUs, together with associated QoS flows.</w:t>
            </w:r>
          </w:p>
        </w:tc>
        <w:tc>
          <w:tcPr>
            <w:tcW w:w="1080" w:type="dxa"/>
          </w:tcPr>
          <w:p w14:paraId="0A2929E7" w14:textId="77777777" w:rsidR="000B11A5" w:rsidRPr="009F5A10" w:rsidRDefault="000B11A5" w:rsidP="0078081B">
            <w:pPr>
              <w:pStyle w:val="TAL"/>
              <w:jc w:val="center"/>
              <w:rPr>
                <w:lang w:eastAsia="ja-JP"/>
              </w:rPr>
            </w:pPr>
            <w:r w:rsidRPr="009F5A10">
              <w:rPr>
                <w:lang w:eastAsia="ja-JP"/>
              </w:rPr>
              <w:t>-</w:t>
            </w:r>
          </w:p>
        </w:tc>
        <w:tc>
          <w:tcPr>
            <w:tcW w:w="1080" w:type="dxa"/>
          </w:tcPr>
          <w:p w14:paraId="68393857" w14:textId="77777777" w:rsidR="000B11A5" w:rsidRPr="009F5A10" w:rsidRDefault="000B11A5" w:rsidP="0078081B">
            <w:pPr>
              <w:pStyle w:val="TAL"/>
              <w:jc w:val="center"/>
              <w:rPr>
                <w:lang w:eastAsia="ja-JP"/>
              </w:rPr>
            </w:pPr>
          </w:p>
        </w:tc>
      </w:tr>
      <w:tr w:rsidR="000B11A5" w:rsidRPr="009F5A10" w14:paraId="40C7B629" w14:textId="77777777" w:rsidTr="0078081B">
        <w:tc>
          <w:tcPr>
            <w:tcW w:w="2160" w:type="dxa"/>
          </w:tcPr>
          <w:p w14:paraId="296A9455" w14:textId="77777777" w:rsidR="000B11A5" w:rsidRPr="009F5A10" w:rsidRDefault="000B11A5" w:rsidP="0078081B">
            <w:pPr>
              <w:pStyle w:val="TAL"/>
              <w:rPr>
                <w:rFonts w:eastAsia="SimSun"/>
                <w:lang w:eastAsia="zh-CN"/>
              </w:rPr>
            </w:pPr>
            <w:r w:rsidRPr="009F5A10">
              <w:rPr>
                <w:rFonts w:eastAsia="SimSun"/>
                <w:lang w:eastAsia="zh-CN"/>
              </w:rPr>
              <w:t>Additional</w:t>
            </w:r>
            <w:r w:rsidRPr="009F5A10">
              <w:rPr>
                <w:rFonts w:eastAsia="SimSun" w:hint="eastAsia"/>
                <w:lang w:eastAsia="zh-CN"/>
              </w:rPr>
              <w:t xml:space="preserve"> DL </w:t>
            </w:r>
            <w:r w:rsidRPr="009F5A10">
              <w:rPr>
                <w:rFonts w:eastAsia="SimSun"/>
                <w:lang w:eastAsia="zh-CN"/>
              </w:rPr>
              <w:t xml:space="preserve">QoS Flow per </w:t>
            </w:r>
            <w:r w:rsidRPr="009F5A10">
              <w:rPr>
                <w:rFonts w:eastAsia="SimSun" w:hint="eastAsia"/>
                <w:lang w:eastAsia="zh-CN"/>
              </w:rPr>
              <w:t>TNL Information</w:t>
            </w:r>
          </w:p>
        </w:tc>
        <w:tc>
          <w:tcPr>
            <w:tcW w:w="1080" w:type="dxa"/>
          </w:tcPr>
          <w:p w14:paraId="78C958EB" w14:textId="77777777"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14:paraId="5F65199E" w14:textId="77777777" w:rsidR="000B11A5" w:rsidRPr="009F5A10" w:rsidRDefault="000B11A5" w:rsidP="0078081B">
            <w:pPr>
              <w:pStyle w:val="TAL"/>
              <w:rPr>
                <w:lang w:eastAsia="ja-JP"/>
              </w:rPr>
            </w:pPr>
          </w:p>
        </w:tc>
        <w:tc>
          <w:tcPr>
            <w:tcW w:w="1512" w:type="dxa"/>
          </w:tcPr>
          <w:p w14:paraId="4494B21E" w14:textId="77777777" w:rsidR="000B11A5" w:rsidRPr="009F5A10" w:rsidRDefault="000B11A5" w:rsidP="0078081B">
            <w:pPr>
              <w:pStyle w:val="TAL"/>
              <w:rPr>
                <w:lang w:eastAsia="ja-JP"/>
              </w:rPr>
            </w:pPr>
            <w:r w:rsidRPr="009F5A10">
              <w:rPr>
                <w:lang w:eastAsia="ja-JP"/>
              </w:rPr>
              <w:t>QoS Flow per TNL Information List</w:t>
            </w:r>
          </w:p>
          <w:p w14:paraId="1781FC12" w14:textId="77777777" w:rsidR="000B11A5" w:rsidRPr="009F5A10" w:rsidRDefault="000B11A5" w:rsidP="0078081B">
            <w:pPr>
              <w:pStyle w:val="TAL"/>
              <w:rPr>
                <w:lang w:eastAsia="ja-JP"/>
              </w:rPr>
            </w:pPr>
            <w:r w:rsidRPr="009F5A10">
              <w:rPr>
                <w:lang w:eastAsia="ja-JP"/>
              </w:rPr>
              <w:t>9.3.2.1</w:t>
            </w:r>
          </w:p>
        </w:tc>
        <w:tc>
          <w:tcPr>
            <w:tcW w:w="1728" w:type="dxa"/>
          </w:tcPr>
          <w:p w14:paraId="70B009D7" w14:textId="77777777" w:rsidR="000B11A5" w:rsidRPr="009F5A10" w:rsidRDefault="000B11A5" w:rsidP="0078081B">
            <w:pPr>
              <w:pStyle w:val="TAL"/>
              <w:rPr>
                <w:rFonts w:eastAsia="SimSun"/>
                <w:lang w:eastAsia="zh-CN"/>
              </w:rPr>
            </w:pPr>
            <w:r w:rsidRPr="009F5A10">
              <w:rPr>
                <w:lang w:eastAsia="ja-JP"/>
              </w:rPr>
              <w:t>NG-RAN node endpoint of the additional NG-U transport bearer(s) for delivery of DL PDUs for split PDU session, together with associated QoS flows</w:t>
            </w:r>
          </w:p>
        </w:tc>
        <w:tc>
          <w:tcPr>
            <w:tcW w:w="1080" w:type="dxa"/>
          </w:tcPr>
          <w:p w14:paraId="2C766C00" w14:textId="77777777" w:rsidR="000B11A5" w:rsidRPr="009F5A10" w:rsidRDefault="000B11A5" w:rsidP="0078081B">
            <w:pPr>
              <w:pStyle w:val="TAL"/>
              <w:jc w:val="center"/>
              <w:rPr>
                <w:lang w:eastAsia="ja-JP"/>
              </w:rPr>
            </w:pPr>
            <w:r w:rsidRPr="009F5A10">
              <w:rPr>
                <w:lang w:eastAsia="ja-JP"/>
              </w:rPr>
              <w:t>-</w:t>
            </w:r>
          </w:p>
        </w:tc>
        <w:tc>
          <w:tcPr>
            <w:tcW w:w="1080" w:type="dxa"/>
          </w:tcPr>
          <w:p w14:paraId="561A0F3F" w14:textId="77777777" w:rsidR="000B11A5" w:rsidRPr="009F5A10" w:rsidRDefault="000B11A5" w:rsidP="0078081B">
            <w:pPr>
              <w:pStyle w:val="TAL"/>
              <w:jc w:val="center"/>
              <w:rPr>
                <w:lang w:eastAsia="ja-JP"/>
              </w:rPr>
            </w:pPr>
          </w:p>
        </w:tc>
      </w:tr>
      <w:tr w:rsidR="000B11A5" w:rsidRPr="009F5A10" w14:paraId="1959FD3A" w14:textId="77777777" w:rsidTr="0078081B">
        <w:tc>
          <w:tcPr>
            <w:tcW w:w="2160" w:type="dxa"/>
          </w:tcPr>
          <w:p w14:paraId="48A4074E" w14:textId="77777777" w:rsidR="000B11A5" w:rsidRPr="009F5A10" w:rsidRDefault="000B11A5" w:rsidP="0078081B">
            <w:pPr>
              <w:pStyle w:val="TAL"/>
              <w:rPr>
                <w:rFonts w:eastAsia="SimSun"/>
                <w:lang w:eastAsia="zh-CN"/>
              </w:rPr>
            </w:pPr>
            <w:r w:rsidRPr="009F5A10">
              <w:rPr>
                <w:rFonts w:eastAsia="MS Mincho"/>
                <w:lang w:eastAsia="ja-JP"/>
              </w:rPr>
              <w:t>Secondary RAT Usage Information</w:t>
            </w:r>
          </w:p>
        </w:tc>
        <w:tc>
          <w:tcPr>
            <w:tcW w:w="1080" w:type="dxa"/>
          </w:tcPr>
          <w:p w14:paraId="57B90EF4" w14:textId="77777777" w:rsidR="000B11A5" w:rsidRPr="009F5A10" w:rsidRDefault="000B11A5" w:rsidP="0078081B">
            <w:pPr>
              <w:pStyle w:val="TAL"/>
              <w:rPr>
                <w:rFonts w:eastAsia="Batang"/>
                <w:lang w:eastAsia="ja-JP"/>
              </w:rPr>
            </w:pPr>
            <w:r w:rsidRPr="009F5A10">
              <w:rPr>
                <w:lang w:eastAsia="ja-JP"/>
              </w:rPr>
              <w:t>O</w:t>
            </w:r>
          </w:p>
        </w:tc>
        <w:tc>
          <w:tcPr>
            <w:tcW w:w="1080" w:type="dxa"/>
          </w:tcPr>
          <w:p w14:paraId="717F9BC0" w14:textId="77777777" w:rsidR="000B11A5" w:rsidRPr="009F5A10" w:rsidRDefault="000B11A5" w:rsidP="0078081B">
            <w:pPr>
              <w:pStyle w:val="TAL"/>
              <w:rPr>
                <w:lang w:eastAsia="ja-JP"/>
              </w:rPr>
            </w:pPr>
          </w:p>
        </w:tc>
        <w:tc>
          <w:tcPr>
            <w:tcW w:w="1512" w:type="dxa"/>
          </w:tcPr>
          <w:p w14:paraId="47871148" w14:textId="77777777" w:rsidR="000B11A5" w:rsidRPr="009F5A10" w:rsidRDefault="000B11A5" w:rsidP="0078081B">
            <w:pPr>
              <w:pStyle w:val="TAL"/>
              <w:rPr>
                <w:lang w:eastAsia="ja-JP"/>
              </w:rPr>
            </w:pPr>
            <w:r w:rsidRPr="009F5A10">
              <w:rPr>
                <w:lang w:eastAsia="ja-JP"/>
              </w:rPr>
              <w:t>9.3.1.114</w:t>
            </w:r>
          </w:p>
        </w:tc>
        <w:tc>
          <w:tcPr>
            <w:tcW w:w="1728" w:type="dxa"/>
          </w:tcPr>
          <w:p w14:paraId="23AECCCD" w14:textId="77777777" w:rsidR="000B11A5" w:rsidRPr="009F5A10" w:rsidRDefault="000B11A5" w:rsidP="0078081B">
            <w:pPr>
              <w:pStyle w:val="TAL"/>
              <w:rPr>
                <w:lang w:eastAsia="ja-JP"/>
              </w:rPr>
            </w:pPr>
          </w:p>
        </w:tc>
        <w:tc>
          <w:tcPr>
            <w:tcW w:w="1080" w:type="dxa"/>
          </w:tcPr>
          <w:p w14:paraId="03F39F8E" w14:textId="77777777" w:rsidR="000B11A5" w:rsidRPr="009F5A10" w:rsidRDefault="000B11A5" w:rsidP="0078081B">
            <w:pPr>
              <w:pStyle w:val="TAL"/>
              <w:jc w:val="center"/>
              <w:rPr>
                <w:lang w:eastAsia="ja-JP"/>
              </w:rPr>
            </w:pPr>
            <w:r w:rsidRPr="009F5A10">
              <w:rPr>
                <w:lang w:eastAsia="ja-JP"/>
              </w:rPr>
              <w:t>YES</w:t>
            </w:r>
          </w:p>
        </w:tc>
        <w:tc>
          <w:tcPr>
            <w:tcW w:w="1080" w:type="dxa"/>
          </w:tcPr>
          <w:p w14:paraId="343CBE36" w14:textId="77777777" w:rsidR="000B11A5" w:rsidRPr="009F5A10" w:rsidRDefault="000B11A5" w:rsidP="0078081B">
            <w:pPr>
              <w:pStyle w:val="TAL"/>
              <w:jc w:val="center"/>
              <w:rPr>
                <w:lang w:eastAsia="ja-JP"/>
              </w:rPr>
            </w:pPr>
            <w:r w:rsidRPr="009F5A10">
              <w:rPr>
                <w:lang w:eastAsia="ja-JP"/>
              </w:rPr>
              <w:t>ignore</w:t>
            </w:r>
          </w:p>
        </w:tc>
      </w:tr>
      <w:tr w:rsidR="000B11A5" w:rsidRPr="009F5A10" w14:paraId="4F083B70" w14:textId="77777777" w:rsidTr="0078081B">
        <w:tc>
          <w:tcPr>
            <w:tcW w:w="2160" w:type="dxa"/>
          </w:tcPr>
          <w:p w14:paraId="2C546B38" w14:textId="77777777" w:rsidR="000B11A5" w:rsidRPr="009F5A10" w:rsidRDefault="000B11A5" w:rsidP="0078081B">
            <w:pPr>
              <w:pStyle w:val="TAL"/>
              <w:rPr>
                <w:rFonts w:eastAsia="SimSun"/>
                <w:lang w:eastAsia="zh-CN"/>
              </w:rPr>
            </w:pPr>
            <w:r w:rsidRPr="009F5A10">
              <w:t>Security Result</w:t>
            </w:r>
          </w:p>
        </w:tc>
        <w:tc>
          <w:tcPr>
            <w:tcW w:w="1080" w:type="dxa"/>
          </w:tcPr>
          <w:p w14:paraId="3DA21252" w14:textId="77777777" w:rsidR="000B11A5" w:rsidRPr="009F5A10" w:rsidRDefault="000B11A5" w:rsidP="0078081B">
            <w:pPr>
              <w:pStyle w:val="TAL"/>
              <w:rPr>
                <w:rFonts w:eastAsia="Batang"/>
                <w:lang w:eastAsia="ja-JP"/>
              </w:rPr>
            </w:pPr>
            <w:r w:rsidRPr="009F5A10">
              <w:rPr>
                <w:rFonts w:cs="Arial" w:hint="eastAsia"/>
                <w:lang w:eastAsia="zh-CN"/>
              </w:rPr>
              <w:t>O</w:t>
            </w:r>
          </w:p>
        </w:tc>
        <w:tc>
          <w:tcPr>
            <w:tcW w:w="1080" w:type="dxa"/>
          </w:tcPr>
          <w:p w14:paraId="0DA59880" w14:textId="77777777" w:rsidR="000B11A5" w:rsidRPr="009F5A10" w:rsidRDefault="000B11A5" w:rsidP="0078081B">
            <w:pPr>
              <w:pStyle w:val="TAL"/>
              <w:rPr>
                <w:lang w:eastAsia="ja-JP"/>
              </w:rPr>
            </w:pPr>
          </w:p>
        </w:tc>
        <w:tc>
          <w:tcPr>
            <w:tcW w:w="1512" w:type="dxa"/>
          </w:tcPr>
          <w:p w14:paraId="24D82FA2" w14:textId="77777777" w:rsidR="000B11A5" w:rsidRPr="009F5A10" w:rsidRDefault="000B11A5" w:rsidP="0078081B">
            <w:pPr>
              <w:pStyle w:val="TAL"/>
              <w:rPr>
                <w:lang w:eastAsia="ja-JP"/>
              </w:rPr>
            </w:pPr>
            <w:r w:rsidRPr="009F5A10">
              <w:rPr>
                <w:rFonts w:cs="Arial"/>
                <w:lang w:eastAsia="zh-CN"/>
              </w:rPr>
              <w:t>9.3.1.59</w:t>
            </w:r>
          </w:p>
        </w:tc>
        <w:tc>
          <w:tcPr>
            <w:tcW w:w="1728" w:type="dxa"/>
          </w:tcPr>
          <w:p w14:paraId="14A8181F" w14:textId="77777777" w:rsidR="000B11A5" w:rsidRPr="009F5A10" w:rsidRDefault="000B11A5" w:rsidP="0078081B">
            <w:pPr>
              <w:pStyle w:val="TAL"/>
              <w:rPr>
                <w:lang w:eastAsia="ja-JP"/>
              </w:rPr>
            </w:pPr>
            <w:r w:rsidRPr="009F5A10">
              <w:rPr>
                <w:lang w:eastAsia="zh-CN"/>
              </w:rPr>
              <w:t xml:space="preserve">Current </w:t>
            </w:r>
            <w:r w:rsidRPr="009F5A10">
              <w:rPr>
                <w:rFonts w:hint="eastAsia"/>
                <w:lang w:eastAsia="zh-CN"/>
              </w:rPr>
              <w:t>UP security status</w:t>
            </w:r>
          </w:p>
        </w:tc>
        <w:tc>
          <w:tcPr>
            <w:tcW w:w="1080" w:type="dxa"/>
          </w:tcPr>
          <w:p w14:paraId="0FB20E91" w14:textId="77777777" w:rsidR="000B11A5" w:rsidRPr="009F5A10" w:rsidRDefault="000B11A5" w:rsidP="0078081B">
            <w:pPr>
              <w:pStyle w:val="TAL"/>
              <w:jc w:val="center"/>
              <w:rPr>
                <w:lang w:eastAsia="zh-CN"/>
              </w:rPr>
            </w:pPr>
            <w:r w:rsidRPr="009F5A10">
              <w:rPr>
                <w:lang w:eastAsia="zh-CN"/>
              </w:rPr>
              <w:t>YES</w:t>
            </w:r>
          </w:p>
        </w:tc>
        <w:tc>
          <w:tcPr>
            <w:tcW w:w="1080" w:type="dxa"/>
          </w:tcPr>
          <w:p w14:paraId="3CE59815" w14:textId="77777777" w:rsidR="000B11A5" w:rsidRPr="009F5A10" w:rsidRDefault="000B11A5" w:rsidP="0078081B">
            <w:pPr>
              <w:pStyle w:val="TAL"/>
              <w:jc w:val="center"/>
              <w:rPr>
                <w:lang w:eastAsia="zh-CN"/>
              </w:rPr>
            </w:pPr>
            <w:r w:rsidRPr="009F5A10">
              <w:rPr>
                <w:lang w:eastAsia="zh-CN"/>
              </w:rPr>
              <w:t>ignore</w:t>
            </w:r>
          </w:p>
        </w:tc>
      </w:tr>
      <w:tr w:rsidR="00641D67" w:rsidRPr="009F5A10" w14:paraId="46BCDF56" w14:textId="77777777" w:rsidTr="0078081B">
        <w:trPr>
          <w:ins w:id="763" w:author="Nokia" w:date="2019-12-04T12:25:00Z"/>
        </w:trPr>
        <w:tc>
          <w:tcPr>
            <w:tcW w:w="2160" w:type="dxa"/>
          </w:tcPr>
          <w:p w14:paraId="09DD216A" w14:textId="77777777" w:rsidR="00641D67" w:rsidRPr="009F5A10" w:rsidRDefault="00641D67" w:rsidP="00641D67">
            <w:pPr>
              <w:pStyle w:val="TAL"/>
              <w:rPr>
                <w:ins w:id="764" w:author="Nokia" w:date="2019-12-04T12:25:00Z"/>
              </w:rPr>
            </w:pPr>
            <w:ins w:id="765" w:author="Nokia" w:date="2019-12-04T12:25:00Z">
              <w:r>
                <w:t xml:space="preserve">Redundant </w:t>
              </w:r>
              <w:r w:rsidRPr="009C584D">
                <w:t>DL QoS Flow per TNL Information</w:t>
              </w:r>
            </w:ins>
          </w:p>
        </w:tc>
        <w:tc>
          <w:tcPr>
            <w:tcW w:w="1080" w:type="dxa"/>
          </w:tcPr>
          <w:p w14:paraId="03579E4D" w14:textId="77777777" w:rsidR="00641D67" w:rsidRPr="009F5A10" w:rsidRDefault="00641D67" w:rsidP="00641D67">
            <w:pPr>
              <w:pStyle w:val="TAL"/>
              <w:rPr>
                <w:ins w:id="766" w:author="Nokia" w:date="2019-12-04T12:25:00Z"/>
                <w:rFonts w:cs="Arial"/>
                <w:lang w:eastAsia="zh-CN"/>
              </w:rPr>
            </w:pPr>
            <w:ins w:id="767" w:author="Nokia" w:date="2019-12-04T12:25:00Z">
              <w:r>
                <w:t>O</w:t>
              </w:r>
            </w:ins>
          </w:p>
        </w:tc>
        <w:tc>
          <w:tcPr>
            <w:tcW w:w="1080" w:type="dxa"/>
          </w:tcPr>
          <w:p w14:paraId="5360ABB1" w14:textId="77777777" w:rsidR="00641D67" w:rsidRPr="009F5A10" w:rsidRDefault="00641D67" w:rsidP="00641D67">
            <w:pPr>
              <w:pStyle w:val="TAL"/>
              <w:rPr>
                <w:ins w:id="768" w:author="Nokia" w:date="2019-12-04T12:25:00Z"/>
                <w:lang w:eastAsia="ja-JP"/>
              </w:rPr>
            </w:pPr>
          </w:p>
        </w:tc>
        <w:tc>
          <w:tcPr>
            <w:tcW w:w="1512" w:type="dxa"/>
          </w:tcPr>
          <w:p w14:paraId="3EA77639" w14:textId="77777777" w:rsidR="00641D67" w:rsidRPr="009C584D" w:rsidRDefault="00641D67" w:rsidP="00641D67">
            <w:pPr>
              <w:keepNext/>
              <w:keepLines/>
              <w:spacing w:after="0"/>
              <w:rPr>
                <w:ins w:id="769" w:author="Nokia" w:date="2019-12-04T12:25:00Z"/>
                <w:rFonts w:ascii="Arial" w:hAnsi="Arial"/>
                <w:sz w:val="18"/>
                <w:lang w:eastAsia="ja-JP"/>
              </w:rPr>
            </w:pPr>
            <w:ins w:id="770" w:author="Nokia" w:date="2019-12-04T12:25:00Z">
              <w:r w:rsidRPr="009C584D">
                <w:rPr>
                  <w:rFonts w:ascii="Arial" w:hAnsi="Arial"/>
                  <w:sz w:val="18"/>
                  <w:lang w:eastAsia="ja-JP"/>
                </w:rPr>
                <w:t>QoS Flow per TNL Information</w:t>
              </w:r>
            </w:ins>
          </w:p>
          <w:p w14:paraId="396F4924" w14:textId="77777777" w:rsidR="00641D67" w:rsidRPr="009F5A10" w:rsidRDefault="00641D67" w:rsidP="00641D67">
            <w:pPr>
              <w:pStyle w:val="TAL"/>
              <w:rPr>
                <w:ins w:id="771" w:author="Nokia" w:date="2019-12-04T12:25:00Z"/>
                <w:rFonts w:cs="Arial"/>
                <w:lang w:eastAsia="zh-CN"/>
              </w:rPr>
            </w:pPr>
            <w:ins w:id="772" w:author="Nokia" w:date="2019-12-04T12:25:00Z">
              <w:r w:rsidRPr="009C584D">
                <w:rPr>
                  <w:lang w:eastAsia="ja-JP"/>
                </w:rPr>
                <w:t>9.3.2.8</w:t>
              </w:r>
            </w:ins>
          </w:p>
        </w:tc>
        <w:tc>
          <w:tcPr>
            <w:tcW w:w="1728" w:type="dxa"/>
          </w:tcPr>
          <w:p w14:paraId="7D55BB26" w14:textId="77777777" w:rsidR="00641D67" w:rsidRPr="009F5A10" w:rsidRDefault="00641D67" w:rsidP="00641D67">
            <w:pPr>
              <w:pStyle w:val="TAL"/>
              <w:rPr>
                <w:ins w:id="773" w:author="Nokia" w:date="2019-12-04T12:25:00Z"/>
                <w:lang w:eastAsia="zh-CN"/>
              </w:rPr>
            </w:pPr>
            <w:ins w:id="774" w:author="Nokia" w:date="2019-12-04T12:25:00Z">
              <w:r w:rsidRPr="009C584D">
                <w:rPr>
                  <w:lang w:eastAsia="ja-JP"/>
                </w:rPr>
                <w:t>NG-RAN node endpoint of the NG-U transport bearer for delivery of DL PDUs</w:t>
              </w:r>
              <w:r>
                <w:rPr>
                  <w:lang w:eastAsia="ja-JP"/>
                </w:rPr>
                <w:t xml:space="preserve"> for the redundant transmission</w:t>
              </w:r>
              <w:r w:rsidRPr="009C584D">
                <w:rPr>
                  <w:lang w:eastAsia="ja-JP"/>
                </w:rPr>
                <w:t>, together with associated QoS flows.</w:t>
              </w:r>
            </w:ins>
          </w:p>
        </w:tc>
        <w:tc>
          <w:tcPr>
            <w:tcW w:w="1080" w:type="dxa"/>
          </w:tcPr>
          <w:p w14:paraId="5CF98F2C" w14:textId="77777777" w:rsidR="00641D67" w:rsidRPr="009F5A10" w:rsidRDefault="00641D67" w:rsidP="00641D67">
            <w:pPr>
              <w:pStyle w:val="TAL"/>
              <w:jc w:val="center"/>
              <w:rPr>
                <w:ins w:id="775" w:author="Nokia" w:date="2019-12-04T12:25:00Z"/>
                <w:lang w:eastAsia="zh-CN"/>
              </w:rPr>
            </w:pPr>
            <w:ins w:id="776" w:author="Nokia" w:date="2019-12-04T12:25:00Z">
              <w:r w:rsidRPr="00FE30EE">
                <w:rPr>
                  <w:lang w:eastAsia="ja-JP"/>
                </w:rPr>
                <w:t>YES</w:t>
              </w:r>
            </w:ins>
          </w:p>
        </w:tc>
        <w:tc>
          <w:tcPr>
            <w:tcW w:w="1080" w:type="dxa"/>
          </w:tcPr>
          <w:p w14:paraId="6CF67A40" w14:textId="77777777" w:rsidR="00641D67" w:rsidRPr="009F5A10" w:rsidRDefault="00641D67" w:rsidP="00641D67">
            <w:pPr>
              <w:pStyle w:val="TAL"/>
              <w:jc w:val="center"/>
              <w:rPr>
                <w:ins w:id="777" w:author="Nokia" w:date="2019-12-04T12:25:00Z"/>
                <w:lang w:eastAsia="zh-CN"/>
              </w:rPr>
            </w:pPr>
            <w:ins w:id="778" w:author="Nokia" w:date="2019-12-04T12:25:00Z">
              <w:r>
                <w:rPr>
                  <w:lang w:eastAsia="ja-JP"/>
                </w:rPr>
                <w:t>ignore</w:t>
              </w:r>
            </w:ins>
          </w:p>
        </w:tc>
      </w:tr>
      <w:tr w:rsidR="00641D67" w:rsidRPr="009F5A10" w14:paraId="6D0C5E22" w14:textId="77777777" w:rsidTr="0078081B">
        <w:trPr>
          <w:ins w:id="779" w:author="Nokia" w:date="2019-12-04T12:25:00Z"/>
        </w:trPr>
        <w:tc>
          <w:tcPr>
            <w:tcW w:w="2160" w:type="dxa"/>
          </w:tcPr>
          <w:p w14:paraId="56D0CA45" w14:textId="77777777" w:rsidR="00641D67" w:rsidRPr="009F5A10" w:rsidRDefault="00641D67" w:rsidP="00641D67">
            <w:pPr>
              <w:pStyle w:val="TAL"/>
              <w:rPr>
                <w:ins w:id="780" w:author="Nokia" w:date="2019-12-04T12:25:00Z"/>
              </w:rPr>
            </w:pPr>
            <w:ins w:id="781" w:author="Nokia" w:date="2019-12-04T12:25:00Z">
              <w:r w:rsidRPr="00FA22D3">
                <w:rPr>
                  <w:lang w:eastAsia="zh-CN"/>
                </w:rPr>
                <w:t>Additional</w:t>
              </w:r>
              <w:r w:rsidRPr="00FA22D3">
                <w:rPr>
                  <w:rFonts w:hint="eastAsia"/>
                  <w:lang w:eastAsia="zh-CN"/>
                </w:rPr>
                <w:t xml:space="preserve"> </w:t>
              </w:r>
              <w:r>
                <w:t xml:space="preserve">Redundant </w:t>
              </w:r>
              <w:r w:rsidRPr="00FA22D3">
                <w:rPr>
                  <w:rFonts w:hint="eastAsia"/>
                  <w:lang w:eastAsia="zh-CN"/>
                </w:rPr>
                <w:t xml:space="preserve">DL </w:t>
              </w:r>
              <w:r w:rsidRPr="00FA22D3">
                <w:rPr>
                  <w:lang w:eastAsia="zh-CN"/>
                </w:rPr>
                <w:t xml:space="preserve">QoS Flow per </w:t>
              </w:r>
              <w:r w:rsidRPr="00FA22D3">
                <w:rPr>
                  <w:rFonts w:hint="eastAsia"/>
                  <w:lang w:eastAsia="zh-CN"/>
                </w:rPr>
                <w:t>TNL Information</w:t>
              </w:r>
            </w:ins>
          </w:p>
        </w:tc>
        <w:tc>
          <w:tcPr>
            <w:tcW w:w="1080" w:type="dxa"/>
          </w:tcPr>
          <w:p w14:paraId="22ECA5B7" w14:textId="77777777" w:rsidR="00641D67" w:rsidRPr="009F5A10" w:rsidRDefault="00641D67" w:rsidP="00641D67">
            <w:pPr>
              <w:pStyle w:val="TAL"/>
              <w:rPr>
                <w:ins w:id="782" w:author="Nokia" w:date="2019-12-04T12:25:00Z"/>
                <w:rFonts w:cs="Arial"/>
                <w:lang w:eastAsia="zh-CN"/>
              </w:rPr>
            </w:pPr>
            <w:ins w:id="783" w:author="Nokia" w:date="2019-12-04T12:25:00Z">
              <w:r w:rsidRPr="00FA22D3">
                <w:rPr>
                  <w:rFonts w:eastAsia="Batang"/>
                  <w:lang w:eastAsia="ja-JP"/>
                </w:rPr>
                <w:t>O</w:t>
              </w:r>
            </w:ins>
          </w:p>
        </w:tc>
        <w:tc>
          <w:tcPr>
            <w:tcW w:w="1080" w:type="dxa"/>
          </w:tcPr>
          <w:p w14:paraId="6B9E1F7D" w14:textId="77777777" w:rsidR="00641D67" w:rsidRPr="009F5A10" w:rsidRDefault="00641D67" w:rsidP="00641D67">
            <w:pPr>
              <w:pStyle w:val="TAL"/>
              <w:rPr>
                <w:ins w:id="784" w:author="Nokia" w:date="2019-12-04T12:25:00Z"/>
                <w:lang w:eastAsia="ja-JP"/>
              </w:rPr>
            </w:pPr>
          </w:p>
        </w:tc>
        <w:tc>
          <w:tcPr>
            <w:tcW w:w="1512" w:type="dxa"/>
          </w:tcPr>
          <w:p w14:paraId="2C2AFF97" w14:textId="77777777" w:rsidR="00641D67" w:rsidRPr="009C584D" w:rsidRDefault="00641D67" w:rsidP="00641D67">
            <w:pPr>
              <w:pStyle w:val="TAL"/>
              <w:rPr>
                <w:ins w:id="785" w:author="Nokia" w:date="2019-12-04T12:25:00Z"/>
                <w:lang w:eastAsia="ja-JP"/>
              </w:rPr>
            </w:pPr>
            <w:ins w:id="786" w:author="Nokia" w:date="2019-12-04T12:25:00Z">
              <w:r w:rsidRPr="009C584D">
                <w:rPr>
                  <w:lang w:eastAsia="ja-JP"/>
                </w:rPr>
                <w:t>QoS Flow per TNL Information List</w:t>
              </w:r>
            </w:ins>
          </w:p>
          <w:p w14:paraId="089BFD08" w14:textId="77777777" w:rsidR="00641D67" w:rsidRPr="009F5A10" w:rsidRDefault="00641D67" w:rsidP="00641D67">
            <w:pPr>
              <w:pStyle w:val="TAL"/>
              <w:rPr>
                <w:ins w:id="787" w:author="Nokia" w:date="2019-12-04T12:25:00Z"/>
                <w:rFonts w:cs="Arial"/>
                <w:lang w:eastAsia="zh-CN"/>
              </w:rPr>
            </w:pPr>
            <w:ins w:id="788" w:author="Nokia" w:date="2019-12-04T12:25:00Z">
              <w:r w:rsidRPr="009C584D">
                <w:rPr>
                  <w:lang w:eastAsia="ja-JP"/>
                </w:rPr>
                <w:t>9.3.2.1</w:t>
              </w:r>
            </w:ins>
          </w:p>
        </w:tc>
        <w:tc>
          <w:tcPr>
            <w:tcW w:w="1728" w:type="dxa"/>
          </w:tcPr>
          <w:p w14:paraId="6346BFB8" w14:textId="77777777" w:rsidR="00641D67" w:rsidRPr="009F5A10" w:rsidRDefault="00641D67" w:rsidP="00641D67">
            <w:pPr>
              <w:pStyle w:val="TAL"/>
              <w:rPr>
                <w:ins w:id="789" w:author="Nokia" w:date="2019-12-04T12:25:00Z"/>
                <w:lang w:eastAsia="zh-CN"/>
              </w:rPr>
            </w:pPr>
            <w:ins w:id="790" w:author="Nokia" w:date="2019-12-04T12:25:00Z">
              <w:r w:rsidRPr="009C584D">
                <w:rPr>
                  <w:lang w:eastAsia="ja-JP"/>
                </w:rPr>
                <w:t xml:space="preserve">NG-RAN node endpoint of the additional NG-U transport bearer(s) for delivery of </w:t>
              </w:r>
              <w:r>
                <w:t xml:space="preserve">Redundant </w:t>
              </w:r>
              <w:r w:rsidRPr="009C584D">
                <w:rPr>
                  <w:lang w:eastAsia="ja-JP"/>
                </w:rPr>
                <w:t>DL PDUs for split PDU session, together with associated QoS flows</w:t>
              </w:r>
            </w:ins>
          </w:p>
        </w:tc>
        <w:tc>
          <w:tcPr>
            <w:tcW w:w="1080" w:type="dxa"/>
          </w:tcPr>
          <w:p w14:paraId="2C35EF4E" w14:textId="77777777" w:rsidR="00641D67" w:rsidRPr="009F5A10" w:rsidRDefault="00641D67" w:rsidP="00641D67">
            <w:pPr>
              <w:pStyle w:val="TAL"/>
              <w:jc w:val="center"/>
              <w:rPr>
                <w:ins w:id="791" w:author="Nokia" w:date="2019-12-04T12:25:00Z"/>
                <w:lang w:eastAsia="zh-CN"/>
              </w:rPr>
            </w:pPr>
            <w:ins w:id="792" w:author="Nokia" w:date="2019-12-04T12:25:00Z">
              <w:r w:rsidRPr="00FE30EE">
                <w:rPr>
                  <w:lang w:eastAsia="ja-JP"/>
                </w:rPr>
                <w:t>YES</w:t>
              </w:r>
            </w:ins>
          </w:p>
        </w:tc>
        <w:tc>
          <w:tcPr>
            <w:tcW w:w="1080" w:type="dxa"/>
          </w:tcPr>
          <w:p w14:paraId="2C2A47AC" w14:textId="77777777" w:rsidR="00641D67" w:rsidRPr="009F5A10" w:rsidRDefault="00641D67" w:rsidP="00641D67">
            <w:pPr>
              <w:pStyle w:val="TAL"/>
              <w:jc w:val="center"/>
              <w:rPr>
                <w:ins w:id="793" w:author="Nokia" w:date="2019-12-04T12:25:00Z"/>
                <w:lang w:eastAsia="zh-CN"/>
              </w:rPr>
            </w:pPr>
            <w:ins w:id="794" w:author="Nokia" w:date="2019-12-04T12:25:00Z">
              <w:r>
                <w:rPr>
                  <w:lang w:eastAsia="ja-JP"/>
                </w:rPr>
                <w:t>ignore</w:t>
              </w:r>
            </w:ins>
          </w:p>
        </w:tc>
      </w:tr>
    </w:tbl>
    <w:p w14:paraId="0E843797" w14:textId="77777777" w:rsidR="000B11A5" w:rsidRPr="009F5A10" w:rsidRDefault="000B11A5" w:rsidP="000B11A5">
      <w:pPr>
        <w:rPr>
          <w:rFonts w:eastAsia="SimSun"/>
          <w:lang w:eastAsia="zh-CN"/>
        </w:rPr>
      </w:pPr>
    </w:p>
    <w:p w14:paraId="01554B70" w14:textId="77777777" w:rsidR="000B11A5" w:rsidRPr="009F5A10" w:rsidRDefault="000B11A5" w:rsidP="000B11A5">
      <w:pPr>
        <w:pStyle w:val="Heading4"/>
        <w:rPr>
          <w:rFonts w:eastAsia="SimSun"/>
        </w:rPr>
      </w:pPr>
      <w:bookmarkStart w:id="795" w:name="_Toc20955334"/>
      <w:r w:rsidRPr="009F5A10">
        <w:rPr>
          <w:rFonts w:eastAsia="SimSun"/>
        </w:rPr>
        <w:t>9.3.4.7</w:t>
      </w:r>
      <w:r w:rsidRPr="009F5A10">
        <w:rPr>
          <w:rFonts w:eastAsia="SimSun"/>
        </w:rPr>
        <w:tab/>
        <w:t>PDU Session Resource Modify Confirm Transfer</w:t>
      </w:r>
      <w:bookmarkEnd w:id="795"/>
    </w:p>
    <w:p w14:paraId="403BC847" w14:textId="77777777" w:rsidR="000B11A5" w:rsidRPr="009F5A10" w:rsidRDefault="000B11A5" w:rsidP="000B11A5">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96" w:author="Nokia" w:date="2019-12-04T12:25: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797">
          <w:tblGrid>
            <w:gridCol w:w="2160"/>
            <w:gridCol w:w="309"/>
            <w:gridCol w:w="771"/>
            <w:gridCol w:w="464"/>
            <w:gridCol w:w="619"/>
            <w:gridCol w:w="619"/>
            <w:gridCol w:w="895"/>
            <w:gridCol w:w="836"/>
            <w:gridCol w:w="893"/>
            <w:gridCol w:w="1083"/>
            <w:gridCol w:w="1083"/>
            <w:gridCol w:w="1083"/>
          </w:tblGrid>
        </w:tblGridChange>
      </w:tblGrid>
      <w:tr w:rsidR="00641D67" w:rsidRPr="009F5A10" w14:paraId="7495ABDE" w14:textId="77777777" w:rsidTr="0039648A">
        <w:tc>
          <w:tcPr>
            <w:tcW w:w="2160" w:type="dxa"/>
            <w:tcPrChange w:id="798" w:author="Nokia" w:date="2019-12-04T12:25:00Z">
              <w:tcPr>
                <w:tcW w:w="2160" w:type="dxa"/>
                <w:gridSpan w:val="2"/>
              </w:tcPr>
            </w:tcPrChange>
          </w:tcPr>
          <w:p w14:paraId="507F154C" w14:textId="77777777" w:rsidR="00641D67" w:rsidRPr="009F5A10" w:rsidRDefault="00641D67" w:rsidP="00641D67">
            <w:pPr>
              <w:pStyle w:val="TAH"/>
              <w:rPr>
                <w:rFonts w:cs="Arial"/>
                <w:lang w:eastAsia="ja-JP"/>
              </w:rPr>
            </w:pPr>
            <w:r w:rsidRPr="009F5A10">
              <w:rPr>
                <w:rFonts w:cs="Arial"/>
                <w:lang w:eastAsia="ja-JP"/>
              </w:rPr>
              <w:lastRenderedPageBreak/>
              <w:t>IE/Group Name</w:t>
            </w:r>
          </w:p>
        </w:tc>
        <w:tc>
          <w:tcPr>
            <w:tcW w:w="1080" w:type="dxa"/>
            <w:tcPrChange w:id="799" w:author="Nokia" w:date="2019-12-04T12:25:00Z">
              <w:tcPr>
                <w:tcW w:w="1080" w:type="dxa"/>
                <w:gridSpan w:val="2"/>
              </w:tcPr>
            </w:tcPrChange>
          </w:tcPr>
          <w:p w14:paraId="3660F12E" w14:textId="77777777" w:rsidR="00641D67" w:rsidRPr="009F5A10" w:rsidRDefault="00641D67" w:rsidP="00641D67">
            <w:pPr>
              <w:pStyle w:val="TAH"/>
              <w:rPr>
                <w:rFonts w:cs="Arial"/>
                <w:lang w:eastAsia="ja-JP"/>
              </w:rPr>
            </w:pPr>
            <w:r w:rsidRPr="009F5A10">
              <w:rPr>
                <w:rFonts w:cs="Arial"/>
                <w:lang w:eastAsia="ja-JP"/>
              </w:rPr>
              <w:t>Presence</w:t>
            </w:r>
          </w:p>
        </w:tc>
        <w:tc>
          <w:tcPr>
            <w:tcW w:w="1083" w:type="dxa"/>
            <w:tcPrChange w:id="800" w:author="Nokia" w:date="2019-12-04T12:25:00Z">
              <w:tcPr>
                <w:tcW w:w="1083" w:type="dxa"/>
                <w:gridSpan w:val="2"/>
              </w:tcPr>
            </w:tcPrChange>
          </w:tcPr>
          <w:p w14:paraId="4011531E" w14:textId="77777777" w:rsidR="00641D67" w:rsidRPr="009F5A10" w:rsidRDefault="00641D67" w:rsidP="00641D67">
            <w:pPr>
              <w:pStyle w:val="TAH"/>
              <w:rPr>
                <w:rFonts w:cs="Arial"/>
                <w:lang w:eastAsia="ja-JP"/>
              </w:rPr>
            </w:pPr>
            <w:r w:rsidRPr="009F5A10">
              <w:rPr>
                <w:rFonts w:cs="Arial"/>
                <w:lang w:eastAsia="ja-JP"/>
              </w:rPr>
              <w:t>Range</w:t>
            </w:r>
          </w:p>
        </w:tc>
        <w:tc>
          <w:tcPr>
            <w:tcW w:w="1514" w:type="dxa"/>
            <w:tcPrChange w:id="801" w:author="Nokia" w:date="2019-12-04T12:25:00Z">
              <w:tcPr>
                <w:tcW w:w="1514" w:type="dxa"/>
                <w:gridSpan w:val="2"/>
              </w:tcPr>
            </w:tcPrChange>
          </w:tcPr>
          <w:p w14:paraId="73AE84D4" w14:textId="77777777" w:rsidR="00641D67" w:rsidRPr="009F5A10" w:rsidRDefault="00641D67" w:rsidP="00641D67">
            <w:pPr>
              <w:pStyle w:val="TAH"/>
              <w:rPr>
                <w:rFonts w:cs="Arial"/>
                <w:lang w:eastAsia="ja-JP"/>
              </w:rPr>
            </w:pPr>
            <w:r w:rsidRPr="009F5A10">
              <w:rPr>
                <w:rFonts w:cs="Arial"/>
                <w:lang w:eastAsia="ja-JP"/>
              </w:rPr>
              <w:t>IE type and reference</w:t>
            </w:r>
          </w:p>
        </w:tc>
        <w:tc>
          <w:tcPr>
            <w:tcW w:w="1729" w:type="dxa"/>
            <w:tcPrChange w:id="802" w:author="Nokia" w:date="2019-12-04T12:25:00Z">
              <w:tcPr>
                <w:tcW w:w="1729" w:type="dxa"/>
                <w:gridSpan w:val="2"/>
              </w:tcPr>
            </w:tcPrChange>
          </w:tcPr>
          <w:p w14:paraId="092ABE8B" w14:textId="77777777" w:rsidR="00641D67" w:rsidRPr="009F5A10" w:rsidRDefault="00641D67" w:rsidP="00641D67">
            <w:pPr>
              <w:pStyle w:val="TAH"/>
              <w:rPr>
                <w:rFonts w:cs="Arial"/>
                <w:lang w:eastAsia="ja-JP"/>
              </w:rPr>
            </w:pPr>
            <w:r w:rsidRPr="009F5A10">
              <w:rPr>
                <w:rFonts w:cs="Arial"/>
                <w:lang w:eastAsia="ja-JP"/>
              </w:rPr>
              <w:t>Semantics description</w:t>
            </w:r>
          </w:p>
        </w:tc>
        <w:tc>
          <w:tcPr>
            <w:tcW w:w="1083" w:type="dxa"/>
            <w:cellIns w:id="803" w:author="Nokia" w:date="2019-12-04T12:25:00Z"/>
            <w:tcPrChange w:id="804" w:author="Nokia" w:date="2019-12-04T12:25:00Z">
              <w:tcPr>
                <w:tcW w:w="1729" w:type="dxa"/>
                <w:cellIns w:id="805" w:author="Nokia" w:date="2019-12-04T12:25:00Z"/>
              </w:tcPr>
            </w:tcPrChange>
          </w:tcPr>
          <w:p w14:paraId="47DC81FC" w14:textId="77777777" w:rsidR="00641D67" w:rsidRPr="009F5A10" w:rsidRDefault="00641D67" w:rsidP="00641D67">
            <w:pPr>
              <w:pStyle w:val="TAH"/>
              <w:rPr>
                <w:rFonts w:cs="Arial"/>
                <w:lang w:eastAsia="ja-JP"/>
              </w:rPr>
            </w:pPr>
            <w:ins w:id="806" w:author="Nokia" w:date="2019-12-04T12:25:00Z">
              <w:r w:rsidRPr="009F5A10">
                <w:rPr>
                  <w:rFonts w:cs="Arial"/>
                  <w:lang w:eastAsia="ja-JP"/>
                </w:rPr>
                <w:t>Criticality</w:t>
              </w:r>
            </w:ins>
          </w:p>
        </w:tc>
        <w:tc>
          <w:tcPr>
            <w:tcW w:w="1083" w:type="dxa"/>
            <w:cellIns w:id="807" w:author="Nokia" w:date="2019-12-04T12:25:00Z"/>
            <w:tcPrChange w:id="808" w:author="Nokia" w:date="2019-12-04T12:25:00Z">
              <w:tcPr>
                <w:tcW w:w="1729" w:type="dxa"/>
                <w:cellIns w:id="809" w:author="Nokia" w:date="2019-12-04T12:25:00Z"/>
              </w:tcPr>
            </w:tcPrChange>
          </w:tcPr>
          <w:p w14:paraId="71736FD1" w14:textId="77777777" w:rsidR="00641D67" w:rsidRPr="009F5A10" w:rsidRDefault="00641D67" w:rsidP="00641D67">
            <w:pPr>
              <w:pStyle w:val="TAH"/>
              <w:rPr>
                <w:rFonts w:cs="Arial"/>
                <w:lang w:eastAsia="ja-JP"/>
              </w:rPr>
            </w:pPr>
            <w:ins w:id="810" w:author="Nokia" w:date="2019-12-04T12:25:00Z">
              <w:r w:rsidRPr="009F5A10">
                <w:rPr>
                  <w:rFonts w:cs="Arial"/>
                  <w:lang w:eastAsia="ja-JP"/>
                </w:rPr>
                <w:t>Assigned Criticality</w:t>
              </w:r>
            </w:ins>
          </w:p>
        </w:tc>
      </w:tr>
      <w:tr w:rsidR="00641D67" w:rsidRPr="009F5A10" w14:paraId="41C1AD10" w14:textId="77777777" w:rsidTr="0039648A">
        <w:tc>
          <w:tcPr>
            <w:tcW w:w="2160" w:type="dxa"/>
            <w:tcPrChange w:id="811" w:author="Nokia" w:date="2019-12-04T12:25:00Z">
              <w:tcPr>
                <w:tcW w:w="2160" w:type="dxa"/>
                <w:gridSpan w:val="2"/>
              </w:tcPr>
            </w:tcPrChange>
          </w:tcPr>
          <w:p w14:paraId="2CEF6919" w14:textId="77777777" w:rsidR="00641D67" w:rsidRPr="009F5A10" w:rsidRDefault="00641D67" w:rsidP="0078081B">
            <w:pPr>
              <w:pStyle w:val="TAL"/>
              <w:rPr>
                <w:bCs/>
                <w:iCs/>
                <w:lang w:eastAsia="ja-JP"/>
              </w:rPr>
            </w:pPr>
            <w:r w:rsidRPr="009F5A10">
              <w:rPr>
                <w:b/>
                <w:lang w:eastAsia="ja-JP"/>
              </w:rPr>
              <w:t>QoS Flow Modify Confirm List</w:t>
            </w:r>
          </w:p>
        </w:tc>
        <w:tc>
          <w:tcPr>
            <w:tcW w:w="1080" w:type="dxa"/>
            <w:tcPrChange w:id="812" w:author="Nokia" w:date="2019-12-04T12:25:00Z">
              <w:tcPr>
                <w:tcW w:w="1080" w:type="dxa"/>
                <w:gridSpan w:val="2"/>
              </w:tcPr>
            </w:tcPrChange>
          </w:tcPr>
          <w:p w14:paraId="779FAAE3" w14:textId="77777777" w:rsidR="00641D67" w:rsidRPr="009F5A10" w:rsidRDefault="00641D67" w:rsidP="0078081B">
            <w:pPr>
              <w:pStyle w:val="TAL"/>
              <w:rPr>
                <w:lang w:eastAsia="ja-JP"/>
              </w:rPr>
            </w:pPr>
          </w:p>
        </w:tc>
        <w:tc>
          <w:tcPr>
            <w:tcW w:w="1083" w:type="dxa"/>
            <w:tcPrChange w:id="813" w:author="Nokia" w:date="2019-12-04T12:25:00Z">
              <w:tcPr>
                <w:tcW w:w="1083" w:type="dxa"/>
                <w:gridSpan w:val="2"/>
              </w:tcPr>
            </w:tcPrChange>
          </w:tcPr>
          <w:p w14:paraId="436BB941" w14:textId="77777777" w:rsidR="00641D67" w:rsidRPr="009F5A10" w:rsidRDefault="00641D67" w:rsidP="0078081B">
            <w:pPr>
              <w:pStyle w:val="TAL"/>
              <w:rPr>
                <w:bCs/>
                <w:i/>
                <w:szCs w:val="18"/>
              </w:rPr>
            </w:pPr>
            <w:r w:rsidRPr="009F5A10">
              <w:rPr>
                <w:bCs/>
                <w:i/>
                <w:szCs w:val="18"/>
                <w:lang w:eastAsia="ja-JP"/>
              </w:rPr>
              <w:t>1</w:t>
            </w:r>
          </w:p>
        </w:tc>
        <w:tc>
          <w:tcPr>
            <w:tcW w:w="1514" w:type="dxa"/>
            <w:tcPrChange w:id="814" w:author="Nokia" w:date="2019-12-04T12:25:00Z">
              <w:tcPr>
                <w:tcW w:w="1514" w:type="dxa"/>
                <w:gridSpan w:val="2"/>
              </w:tcPr>
            </w:tcPrChange>
          </w:tcPr>
          <w:p w14:paraId="16AED6F2" w14:textId="77777777" w:rsidR="00641D67" w:rsidRPr="009F5A10" w:rsidRDefault="00641D67" w:rsidP="0078081B">
            <w:pPr>
              <w:pStyle w:val="TAL"/>
              <w:rPr>
                <w:rFonts w:cs="Arial"/>
                <w:lang w:eastAsia="ja-JP"/>
              </w:rPr>
            </w:pPr>
          </w:p>
        </w:tc>
        <w:tc>
          <w:tcPr>
            <w:tcW w:w="1729" w:type="dxa"/>
            <w:tcPrChange w:id="815" w:author="Nokia" w:date="2019-12-04T12:25:00Z">
              <w:tcPr>
                <w:tcW w:w="1729" w:type="dxa"/>
                <w:gridSpan w:val="2"/>
              </w:tcPr>
            </w:tcPrChange>
          </w:tcPr>
          <w:p w14:paraId="4C78BDB5" w14:textId="77777777" w:rsidR="00641D67" w:rsidRPr="009F5A10" w:rsidRDefault="00641D67" w:rsidP="0078081B">
            <w:pPr>
              <w:pStyle w:val="TAL"/>
              <w:rPr>
                <w:rFonts w:cs="Arial"/>
                <w:lang w:eastAsia="ja-JP"/>
              </w:rPr>
            </w:pPr>
          </w:p>
        </w:tc>
        <w:tc>
          <w:tcPr>
            <w:tcW w:w="1083" w:type="dxa"/>
            <w:cellIns w:id="816" w:author="Nokia" w:date="2019-12-04T12:25:00Z"/>
            <w:tcPrChange w:id="817" w:author="Nokia" w:date="2019-12-04T12:25:00Z">
              <w:tcPr>
                <w:tcW w:w="1729" w:type="dxa"/>
                <w:cellIns w:id="818" w:author="Nokia" w:date="2019-12-04T12:25:00Z"/>
              </w:tcPr>
            </w:tcPrChange>
          </w:tcPr>
          <w:p w14:paraId="4F12A0A5" w14:textId="77777777" w:rsidR="00641D67" w:rsidRPr="009F5A10" w:rsidRDefault="00641D67" w:rsidP="0039648A">
            <w:pPr>
              <w:pStyle w:val="TAL"/>
              <w:jc w:val="center"/>
              <w:rPr>
                <w:rFonts w:cs="Arial"/>
                <w:lang w:eastAsia="ja-JP"/>
              </w:rPr>
            </w:pPr>
            <w:ins w:id="819" w:author="Nokia" w:date="2019-12-04T12:25:00Z">
              <w:r>
                <w:rPr>
                  <w:rFonts w:cs="Arial"/>
                  <w:lang w:eastAsia="ja-JP"/>
                </w:rPr>
                <w:t>-</w:t>
              </w:r>
            </w:ins>
          </w:p>
        </w:tc>
        <w:tc>
          <w:tcPr>
            <w:tcW w:w="1083" w:type="dxa"/>
            <w:cellIns w:id="820" w:author="Nokia" w:date="2019-12-04T12:25:00Z"/>
            <w:tcPrChange w:id="821" w:author="Nokia" w:date="2019-12-04T12:25:00Z">
              <w:tcPr>
                <w:tcW w:w="1729" w:type="dxa"/>
                <w:cellIns w:id="822" w:author="Nokia" w:date="2019-12-04T12:25:00Z"/>
              </w:tcPr>
            </w:tcPrChange>
          </w:tcPr>
          <w:p w14:paraId="18A9B641" w14:textId="77777777" w:rsidR="00641D67" w:rsidRPr="009F5A10" w:rsidRDefault="00641D67" w:rsidP="0039648A">
            <w:pPr>
              <w:pStyle w:val="TAL"/>
              <w:jc w:val="center"/>
              <w:rPr>
                <w:rFonts w:cs="Arial"/>
                <w:lang w:eastAsia="ja-JP"/>
              </w:rPr>
            </w:pPr>
          </w:p>
        </w:tc>
      </w:tr>
      <w:tr w:rsidR="00641D67" w:rsidRPr="009F5A10" w14:paraId="71183574" w14:textId="77777777" w:rsidTr="0039648A">
        <w:tc>
          <w:tcPr>
            <w:tcW w:w="2160" w:type="dxa"/>
            <w:tcPrChange w:id="823" w:author="Nokia" w:date="2019-12-04T12:25:00Z">
              <w:tcPr>
                <w:tcW w:w="2160" w:type="dxa"/>
                <w:gridSpan w:val="2"/>
              </w:tcPr>
            </w:tcPrChange>
          </w:tcPr>
          <w:p w14:paraId="3E19034C" w14:textId="77777777" w:rsidR="00641D67" w:rsidRPr="009F5A10" w:rsidRDefault="00641D67" w:rsidP="0078081B">
            <w:pPr>
              <w:pStyle w:val="TAL"/>
              <w:ind w:left="75"/>
              <w:rPr>
                <w:b/>
                <w:lang w:eastAsia="ja-JP"/>
              </w:rPr>
            </w:pPr>
            <w:r w:rsidRPr="009F5A10">
              <w:rPr>
                <w:b/>
                <w:lang w:eastAsia="ja-JP"/>
              </w:rPr>
              <w:t>&gt;QoS Flow Modify Confirm Item</w:t>
            </w:r>
          </w:p>
        </w:tc>
        <w:tc>
          <w:tcPr>
            <w:tcW w:w="1080" w:type="dxa"/>
            <w:tcPrChange w:id="824" w:author="Nokia" w:date="2019-12-04T12:25:00Z">
              <w:tcPr>
                <w:tcW w:w="1080" w:type="dxa"/>
                <w:gridSpan w:val="2"/>
              </w:tcPr>
            </w:tcPrChange>
          </w:tcPr>
          <w:p w14:paraId="60A05532" w14:textId="77777777" w:rsidR="00641D67" w:rsidRPr="009F5A10" w:rsidRDefault="00641D67" w:rsidP="0078081B">
            <w:pPr>
              <w:pStyle w:val="TAL"/>
              <w:rPr>
                <w:lang w:eastAsia="ja-JP"/>
              </w:rPr>
            </w:pPr>
          </w:p>
        </w:tc>
        <w:tc>
          <w:tcPr>
            <w:tcW w:w="1083" w:type="dxa"/>
            <w:tcPrChange w:id="825" w:author="Nokia" w:date="2019-12-04T12:25:00Z">
              <w:tcPr>
                <w:tcW w:w="1083" w:type="dxa"/>
                <w:gridSpan w:val="2"/>
              </w:tcPr>
            </w:tcPrChange>
          </w:tcPr>
          <w:p w14:paraId="01F15029" w14:textId="77777777" w:rsidR="00641D67" w:rsidRPr="009F5A10" w:rsidRDefault="00641D67" w:rsidP="0078081B">
            <w:pPr>
              <w:pStyle w:val="TAL"/>
              <w:rPr>
                <w:bCs/>
                <w:i/>
                <w:szCs w:val="18"/>
              </w:rPr>
            </w:pPr>
            <w:proofErr w:type="gramStart"/>
            <w:r w:rsidRPr="009F5A10">
              <w:rPr>
                <w:bCs/>
                <w:i/>
                <w:szCs w:val="18"/>
                <w:lang w:eastAsia="ja-JP"/>
              </w:rPr>
              <w:t>1..&lt;</w:t>
            </w:r>
            <w:proofErr w:type="spellStart"/>
            <w:proofErr w:type="gramEnd"/>
            <w:r w:rsidRPr="009F5A10">
              <w:rPr>
                <w:bCs/>
                <w:i/>
                <w:szCs w:val="18"/>
                <w:lang w:eastAsia="ja-JP"/>
              </w:rPr>
              <w:t>maxnoofQoSFlows</w:t>
            </w:r>
            <w:proofErr w:type="spellEnd"/>
            <w:r w:rsidRPr="009F5A10">
              <w:rPr>
                <w:bCs/>
                <w:i/>
                <w:szCs w:val="18"/>
                <w:lang w:eastAsia="ja-JP"/>
              </w:rPr>
              <w:t>&gt;</w:t>
            </w:r>
          </w:p>
        </w:tc>
        <w:tc>
          <w:tcPr>
            <w:tcW w:w="1514" w:type="dxa"/>
            <w:tcPrChange w:id="826" w:author="Nokia" w:date="2019-12-04T12:25:00Z">
              <w:tcPr>
                <w:tcW w:w="1514" w:type="dxa"/>
                <w:gridSpan w:val="2"/>
              </w:tcPr>
            </w:tcPrChange>
          </w:tcPr>
          <w:p w14:paraId="219CE513" w14:textId="77777777" w:rsidR="00641D67" w:rsidRPr="009F5A10" w:rsidRDefault="00641D67" w:rsidP="0078081B">
            <w:pPr>
              <w:pStyle w:val="TAL"/>
              <w:rPr>
                <w:rFonts w:cs="Arial"/>
                <w:lang w:eastAsia="ja-JP"/>
              </w:rPr>
            </w:pPr>
          </w:p>
        </w:tc>
        <w:tc>
          <w:tcPr>
            <w:tcW w:w="1729" w:type="dxa"/>
            <w:tcPrChange w:id="827" w:author="Nokia" w:date="2019-12-04T12:25:00Z">
              <w:tcPr>
                <w:tcW w:w="1729" w:type="dxa"/>
                <w:gridSpan w:val="2"/>
              </w:tcPr>
            </w:tcPrChange>
          </w:tcPr>
          <w:p w14:paraId="1B0CDBE1" w14:textId="77777777" w:rsidR="00641D67" w:rsidRPr="009F5A10" w:rsidRDefault="00641D67" w:rsidP="0078081B">
            <w:pPr>
              <w:pStyle w:val="TAL"/>
              <w:rPr>
                <w:rFonts w:cs="Arial"/>
                <w:lang w:eastAsia="ja-JP"/>
              </w:rPr>
            </w:pPr>
          </w:p>
        </w:tc>
        <w:tc>
          <w:tcPr>
            <w:tcW w:w="1083" w:type="dxa"/>
            <w:cellIns w:id="828" w:author="Nokia" w:date="2019-12-04T12:25:00Z"/>
            <w:tcPrChange w:id="829" w:author="Nokia" w:date="2019-12-04T12:25:00Z">
              <w:tcPr>
                <w:tcW w:w="1729" w:type="dxa"/>
                <w:cellIns w:id="830" w:author="Nokia" w:date="2019-12-04T12:25:00Z"/>
              </w:tcPr>
            </w:tcPrChange>
          </w:tcPr>
          <w:p w14:paraId="575C0647" w14:textId="77777777" w:rsidR="00641D67" w:rsidRPr="009F5A10" w:rsidRDefault="00641D67" w:rsidP="0039648A">
            <w:pPr>
              <w:pStyle w:val="TAL"/>
              <w:jc w:val="center"/>
              <w:rPr>
                <w:rFonts w:cs="Arial"/>
                <w:lang w:eastAsia="ja-JP"/>
              </w:rPr>
            </w:pPr>
            <w:ins w:id="831" w:author="Nokia" w:date="2019-12-04T12:25:00Z">
              <w:r>
                <w:rPr>
                  <w:rFonts w:cs="Arial"/>
                  <w:lang w:eastAsia="ja-JP"/>
                </w:rPr>
                <w:t>-</w:t>
              </w:r>
            </w:ins>
          </w:p>
        </w:tc>
        <w:tc>
          <w:tcPr>
            <w:tcW w:w="1083" w:type="dxa"/>
            <w:cellIns w:id="832" w:author="Nokia" w:date="2019-12-04T12:25:00Z"/>
            <w:tcPrChange w:id="833" w:author="Nokia" w:date="2019-12-04T12:25:00Z">
              <w:tcPr>
                <w:tcW w:w="1729" w:type="dxa"/>
                <w:cellIns w:id="834" w:author="Nokia" w:date="2019-12-04T12:25:00Z"/>
              </w:tcPr>
            </w:tcPrChange>
          </w:tcPr>
          <w:p w14:paraId="0069ACD6" w14:textId="77777777" w:rsidR="00641D67" w:rsidRPr="009F5A10" w:rsidRDefault="00641D67" w:rsidP="0039648A">
            <w:pPr>
              <w:pStyle w:val="TAL"/>
              <w:jc w:val="center"/>
              <w:rPr>
                <w:rFonts w:cs="Arial"/>
                <w:lang w:eastAsia="ja-JP"/>
              </w:rPr>
            </w:pPr>
          </w:p>
        </w:tc>
      </w:tr>
      <w:tr w:rsidR="00641D67" w:rsidRPr="009F5A10" w14:paraId="53770F45" w14:textId="77777777" w:rsidTr="0039648A">
        <w:tc>
          <w:tcPr>
            <w:tcW w:w="2160" w:type="dxa"/>
            <w:tcPrChange w:id="835" w:author="Nokia" w:date="2019-12-04T12:25:00Z">
              <w:tcPr>
                <w:tcW w:w="2160" w:type="dxa"/>
                <w:gridSpan w:val="2"/>
              </w:tcPr>
            </w:tcPrChange>
          </w:tcPr>
          <w:p w14:paraId="48C78752" w14:textId="77777777" w:rsidR="00641D67" w:rsidRPr="009F5A10" w:rsidRDefault="00641D67" w:rsidP="0078081B">
            <w:pPr>
              <w:pStyle w:val="TAL"/>
              <w:ind w:left="165"/>
              <w:rPr>
                <w:lang w:eastAsia="ja-JP"/>
              </w:rPr>
            </w:pPr>
            <w:r w:rsidRPr="009F5A10">
              <w:rPr>
                <w:lang w:eastAsia="ja-JP"/>
              </w:rPr>
              <w:t>&gt;&gt;QoS Flow Identifier</w:t>
            </w:r>
          </w:p>
        </w:tc>
        <w:tc>
          <w:tcPr>
            <w:tcW w:w="1080" w:type="dxa"/>
            <w:tcPrChange w:id="836" w:author="Nokia" w:date="2019-12-04T12:25:00Z">
              <w:tcPr>
                <w:tcW w:w="1080" w:type="dxa"/>
                <w:gridSpan w:val="2"/>
              </w:tcPr>
            </w:tcPrChange>
          </w:tcPr>
          <w:p w14:paraId="299F3779" w14:textId="77777777" w:rsidR="00641D67" w:rsidRPr="009F5A10" w:rsidRDefault="00641D67" w:rsidP="0078081B">
            <w:pPr>
              <w:pStyle w:val="TAL"/>
              <w:rPr>
                <w:lang w:eastAsia="ja-JP"/>
              </w:rPr>
            </w:pPr>
            <w:r w:rsidRPr="009F5A10">
              <w:rPr>
                <w:lang w:eastAsia="ja-JP"/>
              </w:rPr>
              <w:t>M</w:t>
            </w:r>
          </w:p>
        </w:tc>
        <w:tc>
          <w:tcPr>
            <w:tcW w:w="1083" w:type="dxa"/>
            <w:tcPrChange w:id="837" w:author="Nokia" w:date="2019-12-04T12:25:00Z">
              <w:tcPr>
                <w:tcW w:w="1083" w:type="dxa"/>
                <w:gridSpan w:val="2"/>
              </w:tcPr>
            </w:tcPrChange>
          </w:tcPr>
          <w:p w14:paraId="5C1FD8E6" w14:textId="77777777" w:rsidR="00641D67" w:rsidRPr="009F5A10" w:rsidRDefault="00641D67" w:rsidP="0078081B">
            <w:pPr>
              <w:pStyle w:val="TAL"/>
              <w:rPr>
                <w:bCs/>
                <w:i/>
                <w:szCs w:val="18"/>
                <w:lang w:eastAsia="ja-JP"/>
              </w:rPr>
            </w:pPr>
          </w:p>
        </w:tc>
        <w:tc>
          <w:tcPr>
            <w:tcW w:w="1514" w:type="dxa"/>
            <w:tcPrChange w:id="838" w:author="Nokia" w:date="2019-12-04T12:25:00Z">
              <w:tcPr>
                <w:tcW w:w="1514" w:type="dxa"/>
                <w:gridSpan w:val="2"/>
              </w:tcPr>
            </w:tcPrChange>
          </w:tcPr>
          <w:p w14:paraId="4CD0D562" w14:textId="77777777" w:rsidR="00641D67" w:rsidRPr="009F5A10" w:rsidRDefault="00641D67" w:rsidP="0078081B">
            <w:pPr>
              <w:pStyle w:val="TAL"/>
              <w:rPr>
                <w:rFonts w:cs="Arial"/>
                <w:lang w:eastAsia="ja-JP"/>
              </w:rPr>
            </w:pPr>
            <w:r w:rsidRPr="009F5A10">
              <w:rPr>
                <w:lang w:eastAsia="ja-JP"/>
              </w:rPr>
              <w:t>9.3.1.51</w:t>
            </w:r>
          </w:p>
        </w:tc>
        <w:tc>
          <w:tcPr>
            <w:tcW w:w="1729" w:type="dxa"/>
            <w:tcPrChange w:id="839" w:author="Nokia" w:date="2019-12-04T12:25:00Z">
              <w:tcPr>
                <w:tcW w:w="1729" w:type="dxa"/>
                <w:gridSpan w:val="2"/>
              </w:tcPr>
            </w:tcPrChange>
          </w:tcPr>
          <w:p w14:paraId="0296E4AD" w14:textId="77777777" w:rsidR="00641D67" w:rsidRPr="009F5A10" w:rsidRDefault="00641D67" w:rsidP="0078081B">
            <w:pPr>
              <w:pStyle w:val="TAL"/>
              <w:rPr>
                <w:rFonts w:cs="Arial"/>
                <w:lang w:eastAsia="ja-JP"/>
              </w:rPr>
            </w:pPr>
          </w:p>
        </w:tc>
        <w:tc>
          <w:tcPr>
            <w:tcW w:w="1083" w:type="dxa"/>
            <w:cellIns w:id="840" w:author="Nokia" w:date="2019-12-04T12:25:00Z"/>
            <w:tcPrChange w:id="841" w:author="Nokia" w:date="2019-12-04T12:25:00Z">
              <w:tcPr>
                <w:tcW w:w="1729" w:type="dxa"/>
                <w:cellIns w:id="842" w:author="Nokia" w:date="2019-12-04T12:25:00Z"/>
              </w:tcPr>
            </w:tcPrChange>
          </w:tcPr>
          <w:p w14:paraId="71CF6CAE" w14:textId="77777777" w:rsidR="00641D67" w:rsidRPr="009F5A10" w:rsidRDefault="00641D67" w:rsidP="0039648A">
            <w:pPr>
              <w:pStyle w:val="TAL"/>
              <w:jc w:val="center"/>
              <w:rPr>
                <w:rFonts w:cs="Arial"/>
                <w:lang w:eastAsia="ja-JP"/>
              </w:rPr>
            </w:pPr>
            <w:ins w:id="843" w:author="Nokia" w:date="2019-12-04T12:25:00Z">
              <w:r>
                <w:rPr>
                  <w:rFonts w:cs="Arial"/>
                  <w:lang w:eastAsia="ja-JP"/>
                </w:rPr>
                <w:t>-</w:t>
              </w:r>
            </w:ins>
          </w:p>
        </w:tc>
        <w:tc>
          <w:tcPr>
            <w:tcW w:w="1083" w:type="dxa"/>
            <w:cellIns w:id="844" w:author="Nokia" w:date="2019-12-04T12:25:00Z"/>
            <w:tcPrChange w:id="845" w:author="Nokia" w:date="2019-12-04T12:25:00Z">
              <w:tcPr>
                <w:tcW w:w="1729" w:type="dxa"/>
                <w:cellIns w:id="846" w:author="Nokia" w:date="2019-12-04T12:25:00Z"/>
              </w:tcPr>
            </w:tcPrChange>
          </w:tcPr>
          <w:p w14:paraId="3D893305" w14:textId="77777777" w:rsidR="00641D67" w:rsidRPr="009F5A10" w:rsidRDefault="00641D67" w:rsidP="0039648A">
            <w:pPr>
              <w:pStyle w:val="TAL"/>
              <w:jc w:val="center"/>
              <w:rPr>
                <w:rFonts w:cs="Arial"/>
                <w:lang w:eastAsia="ja-JP"/>
              </w:rPr>
            </w:pPr>
          </w:p>
        </w:tc>
      </w:tr>
      <w:tr w:rsidR="00641D67" w:rsidRPr="009F5A10" w14:paraId="78B3B869" w14:textId="77777777" w:rsidTr="0039648A">
        <w:tc>
          <w:tcPr>
            <w:tcW w:w="2160" w:type="dxa"/>
            <w:tcPrChange w:id="847" w:author="Nokia" w:date="2019-12-04T12:25:00Z">
              <w:tcPr>
                <w:tcW w:w="2160" w:type="dxa"/>
                <w:gridSpan w:val="2"/>
              </w:tcPr>
            </w:tcPrChange>
          </w:tcPr>
          <w:p w14:paraId="1991BCB6" w14:textId="77777777" w:rsidR="00641D67" w:rsidRPr="009F5A10" w:rsidRDefault="00641D67" w:rsidP="0078081B">
            <w:pPr>
              <w:keepNext/>
              <w:keepLines/>
              <w:spacing w:after="0"/>
              <w:rPr>
                <w:rFonts w:ascii="Arial" w:hAnsi="Arial"/>
                <w:sz w:val="18"/>
                <w:lang w:eastAsia="ja-JP"/>
              </w:rPr>
            </w:pPr>
            <w:r w:rsidRPr="009F5A10">
              <w:rPr>
                <w:rFonts w:ascii="Arial" w:hAnsi="Arial"/>
                <w:sz w:val="18"/>
                <w:lang w:eastAsia="ja-JP"/>
              </w:rPr>
              <w:t>UL NG-U UP TNL Information</w:t>
            </w:r>
          </w:p>
        </w:tc>
        <w:tc>
          <w:tcPr>
            <w:tcW w:w="1080" w:type="dxa"/>
            <w:tcPrChange w:id="848" w:author="Nokia" w:date="2019-12-04T12:25:00Z">
              <w:tcPr>
                <w:tcW w:w="1080" w:type="dxa"/>
                <w:gridSpan w:val="2"/>
              </w:tcPr>
            </w:tcPrChange>
          </w:tcPr>
          <w:p w14:paraId="07014226" w14:textId="77777777" w:rsidR="00641D67" w:rsidRPr="009F5A10" w:rsidRDefault="00641D67" w:rsidP="0078081B">
            <w:pPr>
              <w:keepNext/>
              <w:keepLines/>
              <w:spacing w:after="0"/>
              <w:rPr>
                <w:rFonts w:ascii="Arial" w:hAnsi="Arial"/>
                <w:sz w:val="18"/>
                <w:lang w:eastAsia="ja-JP"/>
              </w:rPr>
            </w:pPr>
            <w:r w:rsidRPr="009F5A10">
              <w:rPr>
                <w:rFonts w:ascii="Arial" w:hAnsi="Arial"/>
                <w:sz w:val="18"/>
                <w:lang w:eastAsia="ja-JP"/>
              </w:rPr>
              <w:t>M</w:t>
            </w:r>
          </w:p>
        </w:tc>
        <w:tc>
          <w:tcPr>
            <w:tcW w:w="1083" w:type="dxa"/>
            <w:tcPrChange w:id="849" w:author="Nokia" w:date="2019-12-04T12:25:00Z">
              <w:tcPr>
                <w:tcW w:w="1083" w:type="dxa"/>
                <w:gridSpan w:val="2"/>
              </w:tcPr>
            </w:tcPrChange>
          </w:tcPr>
          <w:p w14:paraId="56536FD7" w14:textId="77777777" w:rsidR="00641D67" w:rsidRPr="009F5A10" w:rsidRDefault="00641D67" w:rsidP="0078081B">
            <w:pPr>
              <w:keepNext/>
              <w:keepLines/>
              <w:spacing w:after="0"/>
              <w:rPr>
                <w:rFonts w:ascii="Arial" w:hAnsi="Arial"/>
                <w:bCs/>
                <w:i/>
                <w:sz w:val="18"/>
                <w:szCs w:val="18"/>
                <w:lang w:eastAsia="ja-JP"/>
              </w:rPr>
            </w:pPr>
          </w:p>
        </w:tc>
        <w:tc>
          <w:tcPr>
            <w:tcW w:w="1514" w:type="dxa"/>
            <w:tcPrChange w:id="850" w:author="Nokia" w:date="2019-12-04T12:25:00Z">
              <w:tcPr>
                <w:tcW w:w="1514" w:type="dxa"/>
                <w:gridSpan w:val="2"/>
              </w:tcPr>
            </w:tcPrChange>
          </w:tcPr>
          <w:p w14:paraId="59F6623F" w14:textId="77777777" w:rsidR="00641D67" w:rsidRPr="009F5A10" w:rsidRDefault="00641D67" w:rsidP="0078081B">
            <w:pPr>
              <w:keepNext/>
              <w:keepLines/>
              <w:spacing w:after="0"/>
              <w:rPr>
                <w:rFonts w:ascii="Arial" w:eastAsia="Yu Mincho" w:hAnsi="Arial"/>
                <w:sz w:val="18"/>
              </w:rPr>
            </w:pPr>
            <w:r w:rsidRPr="009F5A10">
              <w:rPr>
                <w:rFonts w:ascii="Arial" w:eastAsia="Yu Mincho" w:hAnsi="Arial"/>
                <w:sz w:val="18"/>
              </w:rPr>
              <w:t>UP Transport Layer Information</w:t>
            </w:r>
          </w:p>
          <w:p w14:paraId="5C23EE3E" w14:textId="77777777"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9.3.2.2</w:t>
            </w:r>
          </w:p>
        </w:tc>
        <w:tc>
          <w:tcPr>
            <w:tcW w:w="1729" w:type="dxa"/>
            <w:tcPrChange w:id="851" w:author="Nokia" w:date="2019-12-04T12:25:00Z">
              <w:tcPr>
                <w:tcW w:w="1729" w:type="dxa"/>
                <w:gridSpan w:val="2"/>
              </w:tcPr>
            </w:tcPrChange>
          </w:tcPr>
          <w:p w14:paraId="697794D1" w14:textId="77777777" w:rsidR="00641D67" w:rsidRPr="009F5A10" w:rsidRDefault="00641D67" w:rsidP="0078081B">
            <w:pPr>
              <w:keepNext/>
              <w:keepLines/>
              <w:spacing w:after="0"/>
              <w:rPr>
                <w:rFonts w:ascii="Arial" w:hAnsi="Arial" w:cs="Arial"/>
                <w:sz w:val="18"/>
                <w:lang w:eastAsia="ja-JP"/>
              </w:rPr>
            </w:pPr>
            <w:r w:rsidRPr="009F5A10">
              <w:rPr>
                <w:rFonts w:ascii="Arial" w:eastAsia="SimSun" w:hAnsi="Arial" w:hint="eastAsia"/>
                <w:sz w:val="18"/>
                <w:lang w:eastAsia="zh-CN"/>
              </w:rPr>
              <w:t>UPF</w:t>
            </w:r>
            <w:r w:rsidRPr="009F5A10">
              <w:rPr>
                <w:rFonts w:ascii="Arial" w:hAnsi="Arial"/>
                <w:sz w:val="18"/>
                <w:lang w:eastAsia="ja-JP"/>
              </w:rPr>
              <w:t xml:space="preserve"> endpoint of the NG-U transport bearer corresponding to the </w:t>
            </w:r>
            <w:r w:rsidRPr="009F5A10">
              <w:rPr>
                <w:rFonts w:ascii="Arial" w:hAnsi="Arial"/>
                <w:i/>
                <w:sz w:val="18"/>
                <w:lang w:eastAsia="ja-JP"/>
              </w:rPr>
              <w:t>DL NG-U UP TNL Information</w:t>
            </w:r>
            <w:r w:rsidRPr="009F5A10">
              <w:rPr>
                <w:rFonts w:ascii="Arial" w:hAnsi="Arial"/>
                <w:sz w:val="18"/>
                <w:lang w:eastAsia="ja-JP"/>
              </w:rPr>
              <w:t xml:space="preserve"> IE received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w:t>
            </w:r>
          </w:p>
        </w:tc>
        <w:tc>
          <w:tcPr>
            <w:tcW w:w="1083" w:type="dxa"/>
            <w:cellIns w:id="852" w:author="Nokia" w:date="2019-12-04T12:25:00Z"/>
            <w:tcPrChange w:id="853" w:author="Nokia" w:date="2019-12-04T12:25:00Z">
              <w:tcPr>
                <w:tcW w:w="1729" w:type="dxa"/>
                <w:cellIns w:id="854" w:author="Nokia" w:date="2019-12-04T12:25:00Z"/>
              </w:tcPr>
            </w:tcPrChange>
          </w:tcPr>
          <w:p w14:paraId="2B94FD07" w14:textId="77777777" w:rsidR="00641D67" w:rsidRPr="009F5A10" w:rsidRDefault="00641D67" w:rsidP="0039648A">
            <w:pPr>
              <w:keepNext/>
              <w:keepLines/>
              <w:spacing w:after="0"/>
              <w:jc w:val="center"/>
              <w:rPr>
                <w:rFonts w:ascii="Arial" w:eastAsia="SimSun" w:hAnsi="Arial"/>
                <w:sz w:val="18"/>
                <w:lang w:eastAsia="zh-CN"/>
              </w:rPr>
            </w:pPr>
            <w:ins w:id="855" w:author="Nokia" w:date="2019-12-04T12:25:00Z">
              <w:r>
                <w:rPr>
                  <w:rFonts w:ascii="Arial" w:eastAsia="SimSun" w:hAnsi="Arial"/>
                  <w:sz w:val="18"/>
                  <w:lang w:eastAsia="zh-CN"/>
                </w:rPr>
                <w:t>-</w:t>
              </w:r>
            </w:ins>
          </w:p>
        </w:tc>
        <w:tc>
          <w:tcPr>
            <w:tcW w:w="1083" w:type="dxa"/>
            <w:cellIns w:id="856" w:author="Nokia" w:date="2019-12-04T12:25:00Z"/>
            <w:tcPrChange w:id="857" w:author="Nokia" w:date="2019-12-04T12:25:00Z">
              <w:tcPr>
                <w:tcW w:w="1729" w:type="dxa"/>
                <w:cellIns w:id="858" w:author="Nokia" w:date="2019-12-04T12:25:00Z"/>
              </w:tcPr>
            </w:tcPrChange>
          </w:tcPr>
          <w:p w14:paraId="0DBBCCFD" w14:textId="77777777" w:rsidR="00641D67" w:rsidRPr="009F5A10" w:rsidRDefault="00641D67" w:rsidP="0039648A">
            <w:pPr>
              <w:keepNext/>
              <w:keepLines/>
              <w:spacing w:after="0"/>
              <w:jc w:val="center"/>
              <w:rPr>
                <w:rFonts w:ascii="Arial" w:eastAsia="SimSun" w:hAnsi="Arial"/>
                <w:sz w:val="18"/>
                <w:lang w:eastAsia="zh-CN"/>
              </w:rPr>
            </w:pPr>
          </w:p>
        </w:tc>
      </w:tr>
      <w:tr w:rsidR="00641D67" w:rsidRPr="009F5A10" w14:paraId="5959ECC2" w14:textId="77777777" w:rsidTr="0039648A">
        <w:tc>
          <w:tcPr>
            <w:tcW w:w="2160" w:type="dxa"/>
            <w:tcPrChange w:id="859" w:author="Nokia" w:date="2019-12-04T12:25:00Z">
              <w:tcPr>
                <w:tcW w:w="2160" w:type="dxa"/>
                <w:gridSpan w:val="2"/>
              </w:tcPr>
            </w:tcPrChange>
          </w:tcPr>
          <w:p w14:paraId="21B67E52" w14:textId="77777777"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Additional NG-U UP TNL Information</w:t>
            </w:r>
          </w:p>
        </w:tc>
        <w:tc>
          <w:tcPr>
            <w:tcW w:w="1080" w:type="dxa"/>
            <w:tcPrChange w:id="860" w:author="Nokia" w:date="2019-12-04T12:25:00Z">
              <w:tcPr>
                <w:tcW w:w="1080" w:type="dxa"/>
                <w:gridSpan w:val="2"/>
              </w:tcPr>
            </w:tcPrChange>
          </w:tcPr>
          <w:p w14:paraId="7118D219" w14:textId="77777777" w:rsidR="00641D67" w:rsidRPr="009F5A10" w:rsidRDefault="00641D67" w:rsidP="0078081B">
            <w:pPr>
              <w:keepNext/>
              <w:keepLines/>
              <w:spacing w:after="0"/>
              <w:rPr>
                <w:rFonts w:ascii="Arial" w:hAnsi="Arial"/>
                <w:sz w:val="18"/>
                <w:lang w:eastAsia="ja-JP"/>
              </w:rPr>
            </w:pPr>
            <w:r w:rsidRPr="009F5A10">
              <w:rPr>
                <w:rFonts w:ascii="Arial" w:hAnsi="Arial"/>
                <w:sz w:val="18"/>
              </w:rPr>
              <w:t>O</w:t>
            </w:r>
          </w:p>
        </w:tc>
        <w:tc>
          <w:tcPr>
            <w:tcW w:w="1083" w:type="dxa"/>
            <w:tcPrChange w:id="861" w:author="Nokia" w:date="2019-12-04T12:25:00Z">
              <w:tcPr>
                <w:tcW w:w="1083" w:type="dxa"/>
                <w:gridSpan w:val="2"/>
              </w:tcPr>
            </w:tcPrChange>
          </w:tcPr>
          <w:p w14:paraId="6040FFC4" w14:textId="77777777" w:rsidR="00641D67" w:rsidRPr="009F5A10" w:rsidRDefault="00641D67" w:rsidP="0078081B">
            <w:pPr>
              <w:keepNext/>
              <w:keepLines/>
              <w:spacing w:after="0"/>
              <w:rPr>
                <w:rFonts w:ascii="Arial" w:hAnsi="Arial"/>
                <w:bCs/>
                <w:i/>
                <w:sz w:val="18"/>
                <w:szCs w:val="18"/>
                <w:lang w:eastAsia="ja-JP"/>
              </w:rPr>
            </w:pPr>
          </w:p>
        </w:tc>
        <w:tc>
          <w:tcPr>
            <w:tcW w:w="1514" w:type="dxa"/>
            <w:tcPrChange w:id="862" w:author="Nokia" w:date="2019-12-04T12:25:00Z">
              <w:tcPr>
                <w:tcW w:w="1514" w:type="dxa"/>
                <w:gridSpan w:val="2"/>
              </w:tcPr>
            </w:tcPrChange>
          </w:tcPr>
          <w:p w14:paraId="38A0F79E" w14:textId="77777777" w:rsidR="00641D67" w:rsidRPr="009F5A10" w:rsidRDefault="00641D67" w:rsidP="0078081B">
            <w:pPr>
              <w:keepNext/>
              <w:keepLines/>
              <w:spacing w:after="0"/>
              <w:rPr>
                <w:rFonts w:ascii="Arial" w:eastAsia="Yu Mincho" w:hAnsi="Arial"/>
                <w:sz w:val="18"/>
              </w:rPr>
            </w:pPr>
            <w:r w:rsidRPr="009F5A10">
              <w:rPr>
                <w:rFonts w:ascii="Arial" w:eastAsia="Yu Mincho" w:hAnsi="Arial"/>
                <w:sz w:val="18"/>
              </w:rPr>
              <w:t>UP Transport Layer Information Pair List</w:t>
            </w:r>
          </w:p>
          <w:p w14:paraId="12483414" w14:textId="77777777"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9.3.2.11</w:t>
            </w:r>
          </w:p>
        </w:tc>
        <w:tc>
          <w:tcPr>
            <w:tcW w:w="1729" w:type="dxa"/>
            <w:tcPrChange w:id="863" w:author="Nokia" w:date="2019-12-04T12:25:00Z">
              <w:tcPr>
                <w:tcW w:w="1729" w:type="dxa"/>
                <w:gridSpan w:val="2"/>
              </w:tcPr>
            </w:tcPrChange>
          </w:tcPr>
          <w:p w14:paraId="7702A846" w14:textId="77777777" w:rsidR="00641D67" w:rsidRPr="009F5A10" w:rsidRDefault="00641D67" w:rsidP="0078081B">
            <w:pPr>
              <w:keepNext/>
              <w:keepLines/>
              <w:spacing w:after="0"/>
              <w:rPr>
                <w:rFonts w:ascii="Arial" w:hAnsi="Arial" w:cs="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 and the corresponding UPF endpoint for split PDU session.</w:t>
            </w:r>
          </w:p>
        </w:tc>
        <w:tc>
          <w:tcPr>
            <w:tcW w:w="1083" w:type="dxa"/>
            <w:cellIns w:id="864" w:author="Nokia" w:date="2019-12-04T12:25:00Z"/>
            <w:tcPrChange w:id="865" w:author="Nokia" w:date="2019-12-04T12:25:00Z">
              <w:tcPr>
                <w:tcW w:w="1729" w:type="dxa"/>
                <w:cellIns w:id="866" w:author="Nokia" w:date="2019-12-04T12:25:00Z"/>
              </w:tcPr>
            </w:tcPrChange>
          </w:tcPr>
          <w:p w14:paraId="3BFE6A6F" w14:textId="77777777" w:rsidR="00641D67" w:rsidRPr="009F5A10" w:rsidRDefault="00641D67" w:rsidP="0039648A">
            <w:pPr>
              <w:keepNext/>
              <w:keepLines/>
              <w:spacing w:after="0"/>
              <w:jc w:val="center"/>
              <w:rPr>
                <w:rFonts w:ascii="Arial" w:hAnsi="Arial"/>
                <w:sz w:val="18"/>
                <w:lang w:eastAsia="ja-JP"/>
              </w:rPr>
            </w:pPr>
            <w:ins w:id="867" w:author="Nokia" w:date="2019-12-04T12:25:00Z">
              <w:r>
                <w:rPr>
                  <w:rFonts w:ascii="Arial" w:hAnsi="Arial"/>
                  <w:sz w:val="18"/>
                  <w:lang w:eastAsia="ja-JP"/>
                </w:rPr>
                <w:t>-</w:t>
              </w:r>
            </w:ins>
          </w:p>
        </w:tc>
        <w:tc>
          <w:tcPr>
            <w:tcW w:w="1083" w:type="dxa"/>
            <w:cellIns w:id="868" w:author="Nokia" w:date="2019-12-04T12:25:00Z"/>
            <w:tcPrChange w:id="869" w:author="Nokia" w:date="2019-12-04T12:25:00Z">
              <w:tcPr>
                <w:tcW w:w="1729" w:type="dxa"/>
                <w:cellIns w:id="870" w:author="Nokia" w:date="2019-12-04T12:25:00Z"/>
              </w:tcPr>
            </w:tcPrChange>
          </w:tcPr>
          <w:p w14:paraId="2A45F878" w14:textId="77777777" w:rsidR="00641D67" w:rsidRPr="009F5A10" w:rsidRDefault="00641D67" w:rsidP="0039648A">
            <w:pPr>
              <w:keepNext/>
              <w:keepLines/>
              <w:spacing w:after="0"/>
              <w:jc w:val="center"/>
              <w:rPr>
                <w:rFonts w:ascii="Arial" w:hAnsi="Arial"/>
                <w:sz w:val="18"/>
                <w:lang w:eastAsia="ja-JP"/>
              </w:rPr>
            </w:pPr>
          </w:p>
        </w:tc>
      </w:tr>
      <w:tr w:rsidR="00641D67" w:rsidRPr="009F5A10" w14:paraId="6F4EDB77" w14:textId="77777777" w:rsidTr="0039648A">
        <w:tc>
          <w:tcPr>
            <w:tcW w:w="2160" w:type="dxa"/>
            <w:tcPrChange w:id="871" w:author="Nokia" w:date="2019-12-04T12:25:00Z">
              <w:tcPr>
                <w:tcW w:w="2160" w:type="dxa"/>
                <w:gridSpan w:val="2"/>
              </w:tcPr>
            </w:tcPrChange>
          </w:tcPr>
          <w:p w14:paraId="69DCAE28" w14:textId="77777777" w:rsidR="00641D67" w:rsidRPr="009F5A10" w:rsidRDefault="00641D67" w:rsidP="0078081B">
            <w:pPr>
              <w:pStyle w:val="TAL"/>
              <w:rPr>
                <w:lang w:eastAsia="ja-JP"/>
              </w:rPr>
            </w:pPr>
            <w:r w:rsidRPr="009F5A10">
              <w:rPr>
                <w:lang w:eastAsia="ja-JP"/>
              </w:rPr>
              <w:t>QoS Flow Failed to Modify List</w:t>
            </w:r>
          </w:p>
        </w:tc>
        <w:tc>
          <w:tcPr>
            <w:tcW w:w="1080" w:type="dxa"/>
            <w:tcPrChange w:id="872" w:author="Nokia" w:date="2019-12-04T12:25:00Z">
              <w:tcPr>
                <w:tcW w:w="1080" w:type="dxa"/>
                <w:gridSpan w:val="2"/>
              </w:tcPr>
            </w:tcPrChange>
          </w:tcPr>
          <w:p w14:paraId="52123302" w14:textId="77777777" w:rsidR="00641D67" w:rsidRPr="009F5A10" w:rsidRDefault="00641D67" w:rsidP="0078081B">
            <w:pPr>
              <w:pStyle w:val="TAL"/>
              <w:rPr>
                <w:lang w:eastAsia="ja-JP"/>
              </w:rPr>
            </w:pPr>
            <w:r w:rsidRPr="009F5A10">
              <w:rPr>
                <w:lang w:eastAsia="ja-JP"/>
              </w:rPr>
              <w:t>O</w:t>
            </w:r>
          </w:p>
        </w:tc>
        <w:tc>
          <w:tcPr>
            <w:tcW w:w="1083" w:type="dxa"/>
            <w:tcPrChange w:id="873" w:author="Nokia" w:date="2019-12-04T12:25:00Z">
              <w:tcPr>
                <w:tcW w:w="1083" w:type="dxa"/>
                <w:gridSpan w:val="2"/>
              </w:tcPr>
            </w:tcPrChange>
          </w:tcPr>
          <w:p w14:paraId="1F3BC4F2" w14:textId="77777777" w:rsidR="00641D67" w:rsidRPr="009F5A10" w:rsidRDefault="00641D67" w:rsidP="0078081B">
            <w:pPr>
              <w:pStyle w:val="TAL"/>
              <w:rPr>
                <w:bCs/>
                <w:i/>
                <w:szCs w:val="18"/>
                <w:lang w:eastAsia="ja-JP"/>
              </w:rPr>
            </w:pPr>
          </w:p>
        </w:tc>
        <w:tc>
          <w:tcPr>
            <w:tcW w:w="1514" w:type="dxa"/>
            <w:tcPrChange w:id="874" w:author="Nokia" w:date="2019-12-04T12:25:00Z">
              <w:tcPr>
                <w:tcW w:w="1514" w:type="dxa"/>
                <w:gridSpan w:val="2"/>
              </w:tcPr>
            </w:tcPrChange>
          </w:tcPr>
          <w:p w14:paraId="52FF3CFF" w14:textId="77777777" w:rsidR="00641D67" w:rsidRPr="009F5A10" w:rsidRDefault="00641D67" w:rsidP="0078081B">
            <w:pPr>
              <w:pStyle w:val="TAL"/>
              <w:rPr>
                <w:lang w:eastAsia="ja-JP"/>
              </w:rPr>
            </w:pPr>
            <w:r w:rsidRPr="009F5A10">
              <w:rPr>
                <w:lang w:eastAsia="ja-JP"/>
              </w:rPr>
              <w:t>QoS Flow List with Cause</w:t>
            </w:r>
          </w:p>
          <w:p w14:paraId="24D3EE9C" w14:textId="77777777" w:rsidR="00641D67" w:rsidRPr="009F5A10" w:rsidRDefault="00641D67" w:rsidP="0078081B">
            <w:pPr>
              <w:pStyle w:val="TAL"/>
              <w:rPr>
                <w:rFonts w:cs="Arial"/>
                <w:lang w:eastAsia="ja-JP"/>
              </w:rPr>
            </w:pPr>
            <w:r w:rsidRPr="009F5A10">
              <w:rPr>
                <w:lang w:eastAsia="ja-JP"/>
              </w:rPr>
              <w:t>9.3.1.13</w:t>
            </w:r>
          </w:p>
        </w:tc>
        <w:tc>
          <w:tcPr>
            <w:tcW w:w="1729" w:type="dxa"/>
            <w:tcPrChange w:id="875" w:author="Nokia" w:date="2019-12-04T12:25:00Z">
              <w:tcPr>
                <w:tcW w:w="1729" w:type="dxa"/>
                <w:gridSpan w:val="2"/>
              </w:tcPr>
            </w:tcPrChange>
          </w:tcPr>
          <w:p w14:paraId="7175A6B1" w14:textId="77777777" w:rsidR="00641D67" w:rsidRPr="009F5A10" w:rsidRDefault="00641D67" w:rsidP="0078081B">
            <w:pPr>
              <w:pStyle w:val="TAL"/>
              <w:rPr>
                <w:rFonts w:cs="Arial"/>
                <w:lang w:eastAsia="ja-JP"/>
              </w:rPr>
            </w:pPr>
          </w:p>
        </w:tc>
        <w:tc>
          <w:tcPr>
            <w:tcW w:w="1083" w:type="dxa"/>
            <w:cellIns w:id="876" w:author="Nokia" w:date="2019-12-04T12:25:00Z"/>
            <w:tcPrChange w:id="877" w:author="Nokia" w:date="2019-12-04T12:25:00Z">
              <w:tcPr>
                <w:tcW w:w="1729" w:type="dxa"/>
                <w:cellIns w:id="878" w:author="Nokia" w:date="2019-12-04T12:25:00Z"/>
              </w:tcPr>
            </w:tcPrChange>
          </w:tcPr>
          <w:p w14:paraId="4988D434" w14:textId="77777777" w:rsidR="00641D67" w:rsidRPr="009F5A10" w:rsidRDefault="00641D67" w:rsidP="0039648A">
            <w:pPr>
              <w:pStyle w:val="TAL"/>
              <w:jc w:val="center"/>
              <w:rPr>
                <w:rFonts w:cs="Arial"/>
                <w:lang w:eastAsia="ja-JP"/>
              </w:rPr>
            </w:pPr>
            <w:ins w:id="879" w:author="Nokia" w:date="2019-12-04T12:25:00Z">
              <w:r>
                <w:rPr>
                  <w:rFonts w:cs="Arial"/>
                  <w:lang w:eastAsia="ja-JP"/>
                </w:rPr>
                <w:t>-</w:t>
              </w:r>
            </w:ins>
          </w:p>
        </w:tc>
        <w:tc>
          <w:tcPr>
            <w:tcW w:w="1083" w:type="dxa"/>
            <w:cellIns w:id="880" w:author="Nokia" w:date="2019-12-04T12:25:00Z"/>
            <w:tcPrChange w:id="881" w:author="Nokia" w:date="2019-12-04T12:25:00Z">
              <w:tcPr>
                <w:tcW w:w="1729" w:type="dxa"/>
                <w:cellIns w:id="882" w:author="Nokia" w:date="2019-12-04T12:25:00Z"/>
              </w:tcPr>
            </w:tcPrChange>
          </w:tcPr>
          <w:p w14:paraId="2141AB21" w14:textId="77777777" w:rsidR="00641D67" w:rsidRPr="009F5A10" w:rsidRDefault="00641D67" w:rsidP="0039648A">
            <w:pPr>
              <w:pStyle w:val="TAL"/>
              <w:jc w:val="center"/>
              <w:rPr>
                <w:rFonts w:cs="Arial"/>
                <w:lang w:eastAsia="ja-JP"/>
              </w:rPr>
            </w:pPr>
          </w:p>
        </w:tc>
      </w:tr>
      <w:tr w:rsidR="00641D67" w:rsidRPr="009F5A10" w14:paraId="5BFE0A2B" w14:textId="77777777" w:rsidTr="00641D67">
        <w:trPr>
          <w:ins w:id="883" w:author="Nokia" w:date="2019-12-04T12:25:00Z"/>
        </w:trPr>
        <w:tc>
          <w:tcPr>
            <w:tcW w:w="2160" w:type="dxa"/>
          </w:tcPr>
          <w:p w14:paraId="3F465333" w14:textId="77777777" w:rsidR="00641D67" w:rsidRPr="009F5A10" w:rsidRDefault="00641D67" w:rsidP="00641D67">
            <w:pPr>
              <w:pStyle w:val="TAL"/>
              <w:rPr>
                <w:ins w:id="884" w:author="Nokia" w:date="2019-12-04T12:25:00Z"/>
                <w:lang w:eastAsia="ja-JP"/>
              </w:rPr>
            </w:pPr>
            <w:ins w:id="885" w:author="Nokia" w:date="2019-12-04T12:25:00Z">
              <w:r>
                <w:rPr>
                  <w:lang w:eastAsia="ja-JP"/>
                </w:rPr>
                <w:t>Redundant</w:t>
              </w:r>
              <w:r w:rsidRPr="00FE30EE">
                <w:rPr>
                  <w:lang w:eastAsia="ja-JP"/>
                </w:rPr>
                <w:t xml:space="preserve"> </w:t>
              </w:r>
              <w:r w:rsidRPr="00E67E0D">
                <w:rPr>
                  <w:lang w:eastAsia="ja-JP"/>
                </w:rPr>
                <w:t>UL NG-U UP TNL Information</w:t>
              </w:r>
            </w:ins>
          </w:p>
        </w:tc>
        <w:tc>
          <w:tcPr>
            <w:tcW w:w="1080" w:type="dxa"/>
          </w:tcPr>
          <w:p w14:paraId="07F2A5D2" w14:textId="77777777" w:rsidR="00641D67" w:rsidRPr="009F5A10" w:rsidRDefault="00641D67" w:rsidP="00641D67">
            <w:pPr>
              <w:pStyle w:val="TAL"/>
              <w:rPr>
                <w:ins w:id="886" w:author="Nokia" w:date="2019-12-04T12:25:00Z"/>
                <w:lang w:eastAsia="ja-JP"/>
              </w:rPr>
            </w:pPr>
            <w:ins w:id="887" w:author="Nokia" w:date="2019-12-04T12:25:00Z">
              <w:r>
                <w:rPr>
                  <w:lang w:eastAsia="ja-JP"/>
                </w:rPr>
                <w:t>O</w:t>
              </w:r>
            </w:ins>
          </w:p>
        </w:tc>
        <w:tc>
          <w:tcPr>
            <w:tcW w:w="1083" w:type="dxa"/>
          </w:tcPr>
          <w:p w14:paraId="02D0180C" w14:textId="77777777" w:rsidR="00641D67" w:rsidRPr="009F5A10" w:rsidRDefault="00641D67" w:rsidP="00641D67">
            <w:pPr>
              <w:pStyle w:val="TAL"/>
              <w:rPr>
                <w:ins w:id="888" w:author="Nokia" w:date="2019-12-04T12:25:00Z"/>
                <w:bCs/>
                <w:i/>
                <w:szCs w:val="18"/>
                <w:lang w:eastAsia="ja-JP"/>
              </w:rPr>
            </w:pPr>
          </w:p>
        </w:tc>
        <w:tc>
          <w:tcPr>
            <w:tcW w:w="1514" w:type="dxa"/>
          </w:tcPr>
          <w:p w14:paraId="04374507" w14:textId="77777777" w:rsidR="00641D67" w:rsidRPr="00E67E0D" w:rsidRDefault="00641D67" w:rsidP="00641D67">
            <w:pPr>
              <w:pStyle w:val="TAL"/>
              <w:rPr>
                <w:ins w:id="889" w:author="Nokia" w:date="2019-12-04T12:25:00Z"/>
                <w:lang w:eastAsia="ja-JP"/>
              </w:rPr>
            </w:pPr>
            <w:ins w:id="890" w:author="Nokia" w:date="2019-12-04T12:25:00Z">
              <w:r w:rsidRPr="00E67E0D">
                <w:rPr>
                  <w:lang w:eastAsia="ja-JP"/>
                </w:rPr>
                <w:t>UP Transport Layer Information</w:t>
              </w:r>
            </w:ins>
          </w:p>
          <w:p w14:paraId="575FC7A7" w14:textId="77777777" w:rsidR="00641D67" w:rsidRPr="009F5A10" w:rsidRDefault="00641D67" w:rsidP="00641D67">
            <w:pPr>
              <w:pStyle w:val="TAL"/>
              <w:rPr>
                <w:ins w:id="891" w:author="Nokia" w:date="2019-12-04T12:25:00Z"/>
                <w:lang w:eastAsia="ja-JP"/>
              </w:rPr>
            </w:pPr>
            <w:ins w:id="892" w:author="Nokia" w:date="2019-12-04T12:25:00Z">
              <w:r w:rsidRPr="00E67E0D">
                <w:rPr>
                  <w:lang w:eastAsia="ja-JP"/>
                </w:rPr>
                <w:t>9.3.2.2</w:t>
              </w:r>
            </w:ins>
          </w:p>
        </w:tc>
        <w:tc>
          <w:tcPr>
            <w:tcW w:w="1729" w:type="dxa"/>
          </w:tcPr>
          <w:p w14:paraId="107B45A7" w14:textId="77777777" w:rsidR="00641D67" w:rsidRPr="009F5A10" w:rsidRDefault="00641D67" w:rsidP="00641D67">
            <w:pPr>
              <w:pStyle w:val="TAL"/>
              <w:rPr>
                <w:ins w:id="893" w:author="Nokia" w:date="2019-12-04T12:25:00Z"/>
                <w:rFonts w:cs="Arial"/>
                <w:lang w:eastAsia="ja-JP"/>
              </w:rPr>
            </w:pPr>
            <w:ins w:id="894" w:author="Nokia" w:date="2019-12-04T12:25:00Z">
              <w:r w:rsidRPr="00E67E0D">
                <w:rPr>
                  <w:rFonts w:cs="Arial"/>
                  <w:lang w:eastAsia="ja-JP"/>
                </w:rPr>
                <w:t xml:space="preserve">UPF endpoint of the NG-U transport bearer identified by the above </w:t>
              </w:r>
              <w:r w:rsidRPr="004335FF">
                <w:rPr>
                  <w:rFonts w:cs="Arial"/>
                  <w:lang w:eastAsia="ja-JP"/>
                </w:rPr>
                <w:t>redundant DL NG-U UP TNL Information</w:t>
              </w:r>
              <w:r w:rsidRPr="00E67E0D">
                <w:rPr>
                  <w:rFonts w:cs="Arial"/>
                  <w:lang w:eastAsia="ja-JP"/>
                </w:rPr>
                <w:t xml:space="preserve"> IE</w:t>
              </w:r>
              <w:r>
                <w:rPr>
                  <w:rFonts w:cs="Arial"/>
                  <w:lang w:eastAsia="ja-JP"/>
                </w:rPr>
                <w:t xml:space="preserve"> for the redundant transmission</w:t>
              </w:r>
              <w:r w:rsidRPr="00E67E0D">
                <w:rPr>
                  <w:rFonts w:cs="Arial"/>
                  <w:lang w:eastAsia="ja-JP"/>
                </w:rPr>
                <w:t>.</w:t>
              </w:r>
            </w:ins>
          </w:p>
        </w:tc>
        <w:tc>
          <w:tcPr>
            <w:tcW w:w="1083" w:type="dxa"/>
          </w:tcPr>
          <w:p w14:paraId="642BC2C0" w14:textId="77777777" w:rsidR="00641D67" w:rsidRDefault="00641D67" w:rsidP="00641D67">
            <w:pPr>
              <w:pStyle w:val="TAL"/>
              <w:jc w:val="center"/>
              <w:rPr>
                <w:ins w:id="895" w:author="Nokia" w:date="2019-12-04T12:25:00Z"/>
                <w:rFonts w:cs="Arial"/>
                <w:lang w:eastAsia="ja-JP"/>
              </w:rPr>
            </w:pPr>
            <w:ins w:id="896" w:author="Nokia" w:date="2019-12-04T12:25:00Z">
              <w:r>
                <w:rPr>
                  <w:lang w:eastAsia="ja-JP"/>
                </w:rPr>
                <w:t>YES</w:t>
              </w:r>
            </w:ins>
          </w:p>
        </w:tc>
        <w:tc>
          <w:tcPr>
            <w:tcW w:w="1083" w:type="dxa"/>
          </w:tcPr>
          <w:p w14:paraId="7DDB2A98" w14:textId="77777777" w:rsidR="00641D67" w:rsidRPr="009F5A10" w:rsidRDefault="00641D67" w:rsidP="00641D67">
            <w:pPr>
              <w:pStyle w:val="TAL"/>
              <w:jc w:val="center"/>
              <w:rPr>
                <w:ins w:id="897" w:author="Nokia" w:date="2019-12-04T12:25:00Z"/>
                <w:rFonts w:cs="Arial"/>
                <w:lang w:eastAsia="ja-JP"/>
              </w:rPr>
            </w:pPr>
            <w:ins w:id="898" w:author="Nokia" w:date="2019-12-04T12:25:00Z">
              <w:r>
                <w:rPr>
                  <w:lang w:eastAsia="ja-JP"/>
                </w:rPr>
                <w:t>ignore</w:t>
              </w:r>
            </w:ins>
          </w:p>
        </w:tc>
      </w:tr>
      <w:tr w:rsidR="00641D67" w:rsidRPr="009F5A10" w14:paraId="7F999FB2" w14:textId="77777777" w:rsidTr="00641D67">
        <w:trPr>
          <w:ins w:id="899" w:author="Nokia" w:date="2019-12-04T12:25:00Z"/>
        </w:trPr>
        <w:tc>
          <w:tcPr>
            <w:tcW w:w="2160" w:type="dxa"/>
          </w:tcPr>
          <w:p w14:paraId="3BD904B0" w14:textId="77777777" w:rsidR="00641D67" w:rsidRPr="009F5A10" w:rsidRDefault="00641D67" w:rsidP="00641D67">
            <w:pPr>
              <w:pStyle w:val="TAL"/>
              <w:rPr>
                <w:ins w:id="900" w:author="Nokia" w:date="2019-12-04T12:25:00Z"/>
                <w:lang w:eastAsia="ja-JP"/>
              </w:rPr>
            </w:pPr>
            <w:ins w:id="901" w:author="Nokia" w:date="2019-12-04T12:25:00Z">
              <w:r w:rsidRPr="004335FF">
                <w:rPr>
                  <w:lang w:eastAsia="ja-JP"/>
                </w:rPr>
                <w:t xml:space="preserve">Additional </w:t>
              </w:r>
              <w:r>
                <w:rPr>
                  <w:lang w:eastAsia="ja-JP"/>
                </w:rPr>
                <w:t>Redundant</w:t>
              </w:r>
              <w:r w:rsidRPr="00FE30EE">
                <w:rPr>
                  <w:lang w:eastAsia="ja-JP"/>
                </w:rPr>
                <w:t xml:space="preserve"> </w:t>
              </w:r>
              <w:r w:rsidRPr="004335FF">
                <w:rPr>
                  <w:lang w:eastAsia="ja-JP"/>
                </w:rPr>
                <w:t>NG-U UP TNL Information</w:t>
              </w:r>
            </w:ins>
          </w:p>
        </w:tc>
        <w:tc>
          <w:tcPr>
            <w:tcW w:w="1080" w:type="dxa"/>
          </w:tcPr>
          <w:p w14:paraId="0F95B174" w14:textId="77777777" w:rsidR="00641D67" w:rsidRPr="009F5A10" w:rsidRDefault="00641D67" w:rsidP="00641D67">
            <w:pPr>
              <w:pStyle w:val="TAL"/>
              <w:rPr>
                <w:ins w:id="902" w:author="Nokia" w:date="2019-12-04T12:25:00Z"/>
                <w:lang w:eastAsia="ja-JP"/>
              </w:rPr>
            </w:pPr>
            <w:ins w:id="903" w:author="Nokia" w:date="2019-12-04T12:25:00Z">
              <w:r w:rsidRPr="00FA22D3">
                <w:rPr>
                  <w:lang w:eastAsia="ja-JP"/>
                </w:rPr>
                <w:t>O</w:t>
              </w:r>
            </w:ins>
          </w:p>
        </w:tc>
        <w:tc>
          <w:tcPr>
            <w:tcW w:w="1083" w:type="dxa"/>
          </w:tcPr>
          <w:p w14:paraId="7CC556A0" w14:textId="77777777" w:rsidR="00641D67" w:rsidRPr="009F5A10" w:rsidRDefault="00641D67" w:rsidP="00641D67">
            <w:pPr>
              <w:pStyle w:val="TAL"/>
              <w:rPr>
                <w:ins w:id="904" w:author="Nokia" w:date="2019-12-04T12:25:00Z"/>
                <w:bCs/>
                <w:i/>
                <w:szCs w:val="18"/>
                <w:lang w:eastAsia="ja-JP"/>
              </w:rPr>
            </w:pPr>
          </w:p>
        </w:tc>
        <w:tc>
          <w:tcPr>
            <w:tcW w:w="1514" w:type="dxa"/>
          </w:tcPr>
          <w:p w14:paraId="39992DC3" w14:textId="77777777" w:rsidR="00641D67" w:rsidRPr="004335FF" w:rsidRDefault="00641D67" w:rsidP="00641D67">
            <w:pPr>
              <w:pStyle w:val="TAL"/>
              <w:rPr>
                <w:ins w:id="905" w:author="Nokia" w:date="2019-12-04T12:25:00Z"/>
                <w:lang w:eastAsia="ja-JP"/>
              </w:rPr>
            </w:pPr>
            <w:ins w:id="906" w:author="Nokia" w:date="2019-12-04T12:25:00Z">
              <w:r w:rsidRPr="004335FF">
                <w:rPr>
                  <w:lang w:eastAsia="ja-JP"/>
                </w:rPr>
                <w:t>UP Transport Layer Information Pair List</w:t>
              </w:r>
            </w:ins>
          </w:p>
          <w:p w14:paraId="447D7293" w14:textId="77777777" w:rsidR="00641D67" w:rsidRPr="009F5A10" w:rsidRDefault="00641D67" w:rsidP="00641D67">
            <w:pPr>
              <w:pStyle w:val="TAL"/>
              <w:rPr>
                <w:ins w:id="907" w:author="Nokia" w:date="2019-12-04T12:25:00Z"/>
                <w:lang w:eastAsia="ja-JP"/>
              </w:rPr>
            </w:pPr>
            <w:ins w:id="908" w:author="Nokia" w:date="2019-12-04T12:25:00Z">
              <w:r w:rsidRPr="004335FF">
                <w:rPr>
                  <w:lang w:eastAsia="ja-JP"/>
                </w:rPr>
                <w:t>9.3.2.11</w:t>
              </w:r>
            </w:ins>
          </w:p>
        </w:tc>
        <w:tc>
          <w:tcPr>
            <w:tcW w:w="1729" w:type="dxa"/>
          </w:tcPr>
          <w:p w14:paraId="1BA137FD" w14:textId="77777777" w:rsidR="00641D67" w:rsidRPr="009F5A10" w:rsidRDefault="00641D67" w:rsidP="00641D67">
            <w:pPr>
              <w:pStyle w:val="TAL"/>
              <w:rPr>
                <w:ins w:id="909" w:author="Nokia" w:date="2019-12-04T12:25:00Z"/>
                <w:rFonts w:cs="Arial"/>
                <w:lang w:eastAsia="ja-JP"/>
              </w:rPr>
            </w:pPr>
            <w:ins w:id="910" w:author="Nokia" w:date="2019-12-04T12:25:00Z">
              <w:r w:rsidRPr="004335FF">
                <w:rPr>
                  <w:rFonts w:cs="Arial"/>
                  <w:lang w:eastAsia="ja-JP"/>
                </w:rPr>
                <w:t>NG-RAN node endpoint of the NG-U transport bearer for the redundant transmission indicated in the PDU Session Resource Modify Indication Transfer IE and the corresponding UPF endpoint for split PDU session.</w:t>
              </w:r>
            </w:ins>
          </w:p>
        </w:tc>
        <w:tc>
          <w:tcPr>
            <w:tcW w:w="1083" w:type="dxa"/>
          </w:tcPr>
          <w:p w14:paraId="12ED9C6F" w14:textId="77777777" w:rsidR="00641D67" w:rsidRDefault="00641D67" w:rsidP="00641D67">
            <w:pPr>
              <w:pStyle w:val="TAL"/>
              <w:jc w:val="center"/>
              <w:rPr>
                <w:ins w:id="911" w:author="Nokia" w:date="2019-12-04T12:25:00Z"/>
                <w:rFonts w:cs="Arial"/>
                <w:lang w:eastAsia="ja-JP"/>
              </w:rPr>
            </w:pPr>
            <w:ins w:id="912" w:author="Nokia" w:date="2019-12-04T12:25:00Z">
              <w:r>
                <w:rPr>
                  <w:lang w:eastAsia="ja-JP"/>
                </w:rPr>
                <w:t>YES</w:t>
              </w:r>
            </w:ins>
          </w:p>
        </w:tc>
        <w:tc>
          <w:tcPr>
            <w:tcW w:w="1083" w:type="dxa"/>
          </w:tcPr>
          <w:p w14:paraId="409718A7" w14:textId="77777777" w:rsidR="00641D67" w:rsidRPr="009F5A10" w:rsidRDefault="00641D67" w:rsidP="00641D67">
            <w:pPr>
              <w:pStyle w:val="TAL"/>
              <w:jc w:val="center"/>
              <w:rPr>
                <w:ins w:id="913" w:author="Nokia" w:date="2019-12-04T12:25:00Z"/>
                <w:rFonts w:cs="Arial"/>
                <w:lang w:eastAsia="ja-JP"/>
              </w:rPr>
            </w:pPr>
            <w:ins w:id="914" w:author="Nokia" w:date="2019-12-04T12:25:00Z">
              <w:r>
                <w:rPr>
                  <w:lang w:eastAsia="ja-JP"/>
                </w:rPr>
                <w:t>ignore</w:t>
              </w:r>
            </w:ins>
          </w:p>
        </w:tc>
      </w:tr>
    </w:tbl>
    <w:p w14:paraId="4390787C" w14:textId="77777777"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14:paraId="7333B608" w14:textId="77777777" w:rsidTr="0078081B">
        <w:tc>
          <w:tcPr>
            <w:tcW w:w="3528" w:type="dxa"/>
          </w:tcPr>
          <w:p w14:paraId="186AFA9A" w14:textId="77777777" w:rsidR="000B11A5" w:rsidRPr="009F5A10" w:rsidRDefault="000B11A5" w:rsidP="0078081B">
            <w:pPr>
              <w:pStyle w:val="TAH"/>
              <w:rPr>
                <w:rFonts w:cs="Arial"/>
                <w:lang w:eastAsia="ja-JP"/>
              </w:rPr>
            </w:pPr>
            <w:r w:rsidRPr="009F5A10">
              <w:rPr>
                <w:rFonts w:cs="Arial"/>
                <w:lang w:eastAsia="ja-JP"/>
              </w:rPr>
              <w:t>Range bound</w:t>
            </w:r>
          </w:p>
        </w:tc>
        <w:tc>
          <w:tcPr>
            <w:tcW w:w="6192" w:type="dxa"/>
          </w:tcPr>
          <w:p w14:paraId="5B1C9958" w14:textId="77777777" w:rsidR="000B11A5" w:rsidRPr="009F5A10" w:rsidRDefault="000B11A5" w:rsidP="0078081B">
            <w:pPr>
              <w:pStyle w:val="TAH"/>
              <w:rPr>
                <w:rFonts w:cs="Arial"/>
                <w:lang w:eastAsia="ja-JP"/>
              </w:rPr>
            </w:pPr>
            <w:r w:rsidRPr="009F5A10">
              <w:rPr>
                <w:rFonts w:cs="Arial"/>
                <w:lang w:eastAsia="ja-JP"/>
              </w:rPr>
              <w:t>Explanation</w:t>
            </w:r>
          </w:p>
        </w:tc>
      </w:tr>
      <w:tr w:rsidR="000B11A5" w:rsidRPr="009F5A10" w14:paraId="01472C81" w14:textId="77777777" w:rsidTr="0078081B">
        <w:tc>
          <w:tcPr>
            <w:tcW w:w="3528" w:type="dxa"/>
          </w:tcPr>
          <w:p w14:paraId="21DB54C8" w14:textId="77777777"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14:paraId="76504A81" w14:textId="77777777"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14:paraId="22830B3C" w14:textId="77777777" w:rsidR="000B11A5" w:rsidRPr="009F5A10" w:rsidRDefault="000B11A5" w:rsidP="000B11A5"/>
    <w:p w14:paraId="1852C362" w14:textId="77777777" w:rsidR="000B11A5" w:rsidRPr="009F5A10" w:rsidRDefault="000B11A5" w:rsidP="000B11A5">
      <w:pPr>
        <w:pStyle w:val="Heading4"/>
      </w:pPr>
      <w:bookmarkStart w:id="915" w:name="_Toc20955335"/>
      <w:r w:rsidRPr="009F5A10">
        <w:t>9.3.4.8</w:t>
      </w:r>
      <w:r w:rsidRPr="009F5A10">
        <w:tab/>
        <w:t>Path Switch Request Transfer</w:t>
      </w:r>
      <w:bookmarkEnd w:id="915"/>
    </w:p>
    <w:p w14:paraId="3A1E49A0" w14:textId="77777777"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14:paraId="1AC40DFA" w14:textId="77777777" w:rsidTr="0078081B">
        <w:tc>
          <w:tcPr>
            <w:tcW w:w="2160" w:type="dxa"/>
          </w:tcPr>
          <w:p w14:paraId="36FB581A" w14:textId="77777777"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14:paraId="636FBEDA" w14:textId="77777777" w:rsidR="000B11A5" w:rsidRPr="009F5A10" w:rsidRDefault="000B11A5" w:rsidP="0078081B">
            <w:pPr>
              <w:pStyle w:val="TAH"/>
              <w:rPr>
                <w:rFonts w:cs="Arial"/>
                <w:lang w:eastAsia="ja-JP"/>
              </w:rPr>
            </w:pPr>
            <w:r w:rsidRPr="009F5A10">
              <w:rPr>
                <w:rFonts w:cs="Arial"/>
                <w:lang w:eastAsia="ja-JP"/>
              </w:rPr>
              <w:t>Presence</w:t>
            </w:r>
          </w:p>
        </w:tc>
        <w:tc>
          <w:tcPr>
            <w:tcW w:w="1080" w:type="dxa"/>
          </w:tcPr>
          <w:p w14:paraId="50F99021" w14:textId="77777777" w:rsidR="000B11A5" w:rsidRPr="009F5A10" w:rsidRDefault="000B11A5" w:rsidP="0078081B">
            <w:pPr>
              <w:pStyle w:val="TAH"/>
              <w:rPr>
                <w:rFonts w:cs="Arial"/>
                <w:lang w:eastAsia="ja-JP"/>
              </w:rPr>
            </w:pPr>
            <w:r w:rsidRPr="009F5A10">
              <w:rPr>
                <w:rFonts w:cs="Arial"/>
                <w:lang w:eastAsia="ja-JP"/>
              </w:rPr>
              <w:t>Range</w:t>
            </w:r>
          </w:p>
        </w:tc>
        <w:tc>
          <w:tcPr>
            <w:tcW w:w="1512" w:type="dxa"/>
          </w:tcPr>
          <w:p w14:paraId="111B2127" w14:textId="77777777"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14:paraId="58D37C81" w14:textId="77777777"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14:paraId="445C4890" w14:textId="77777777" w:rsidR="000B11A5" w:rsidRPr="009F5A10" w:rsidRDefault="000B11A5" w:rsidP="0078081B">
            <w:pPr>
              <w:pStyle w:val="TAH"/>
              <w:rPr>
                <w:rFonts w:cs="Arial"/>
                <w:lang w:eastAsia="ja-JP"/>
              </w:rPr>
            </w:pPr>
            <w:r w:rsidRPr="009F5A10">
              <w:rPr>
                <w:rFonts w:cs="Arial"/>
                <w:lang w:eastAsia="ja-JP"/>
              </w:rPr>
              <w:t>Criticality</w:t>
            </w:r>
          </w:p>
        </w:tc>
        <w:tc>
          <w:tcPr>
            <w:tcW w:w="1080" w:type="dxa"/>
          </w:tcPr>
          <w:p w14:paraId="2358A524" w14:textId="77777777"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14:paraId="1AC56F10" w14:textId="77777777" w:rsidTr="0078081B">
        <w:tc>
          <w:tcPr>
            <w:tcW w:w="2160" w:type="dxa"/>
          </w:tcPr>
          <w:p w14:paraId="6E58F6A0" w14:textId="77777777" w:rsidR="000B11A5" w:rsidRPr="009F5A10" w:rsidRDefault="000B11A5" w:rsidP="0078081B">
            <w:pPr>
              <w:pStyle w:val="TAL"/>
              <w:ind w:left="-18"/>
              <w:rPr>
                <w:rFonts w:eastAsia="Batang" w:cs="Arial"/>
                <w:lang w:eastAsia="ja-JP"/>
              </w:rPr>
            </w:pPr>
            <w:r w:rsidRPr="009F5A10">
              <w:rPr>
                <w:rFonts w:eastAsia="Yu Mincho"/>
              </w:rPr>
              <w:t>DL NG-U UP TNL Information</w:t>
            </w:r>
          </w:p>
        </w:tc>
        <w:tc>
          <w:tcPr>
            <w:tcW w:w="1080" w:type="dxa"/>
          </w:tcPr>
          <w:p w14:paraId="65FA4AEA" w14:textId="77777777" w:rsidR="000B11A5" w:rsidRPr="009F5A10" w:rsidRDefault="000B11A5" w:rsidP="0078081B">
            <w:pPr>
              <w:pStyle w:val="TAL"/>
              <w:rPr>
                <w:rFonts w:cs="Arial"/>
                <w:lang w:eastAsia="ja-JP"/>
              </w:rPr>
            </w:pPr>
            <w:r w:rsidRPr="009F5A10">
              <w:t>M</w:t>
            </w:r>
          </w:p>
        </w:tc>
        <w:tc>
          <w:tcPr>
            <w:tcW w:w="1080" w:type="dxa"/>
          </w:tcPr>
          <w:p w14:paraId="4E18D756" w14:textId="77777777" w:rsidR="000B11A5" w:rsidRPr="009F5A10" w:rsidRDefault="000B11A5" w:rsidP="0078081B">
            <w:pPr>
              <w:pStyle w:val="TAL"/>
              <w:rPr>
                <w:i/>
                <w:lang w:eastAsia="ja-JP"/>
              </w:rPr>
            </w:pPr>
          </w:p>
        </w:tc>
        <w:tc>
          <w:tcPr>
            <w:tcW w:w="1512" w:type="dxa"/>
          </w:tcPr>
          <w:p w14:paraId="2A09E066" w14:textId="77777777" w:rsidR="000B11A5" w:rsidRPr="009F5A10" w:rsidRDefault="000B11A5" w:rsidP="0078081B">
            <w:pPr>
              <w:pStyle w:val="TAL"/>
              <w:rPr>
                <w:rFonts w:eastAsia="Yu Mincho"/>
              </w:rPr>
            </w:pPr>
            <w:r w:rsidRPr="009F5A10">
              <w:rPr>
                <w:rFonts w:eastAsia="Yu Mincho"/>
              </w:rPr>
              <w:t>UP Transport Layer Information</w:t>
            </w:r>
          </w:p>
          <w:p w14:paraId="57F280F2" w14:textId="77777777" w:rsidR="000B11A5" w:rsidRPr="009F5A10" w:rsidRDefault="000B11A5" w:rsidP="0078081B">
            <w:pPr>
              <w:pStyle w:val="TAL"/>
              <w:rPr>
                <w:lang w:eastAsia="ja-JP"/>
              </w:rPr>
            </w:pPr>
            <w:r w:rsidRPr="009F5A10">
              <w:rPr>
                <w:rFonts w:eastAsia="Yu Mincho"/>
              </w:rPr>
              <w:t>9.3.2.2</w:t>
            </w:r>
          </w:p>
        </w:tc>
        <w:tc>
          <w:tcPr>
            <w:tcW w:w="1728" w:type="dxa"/>
          </w:tcPr>
          <w:p w14:paraId="0D49A03B" w14:textId="77777777"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Pr>
          <w:p w14:paraId="5C94A284" w14:textId="77777777" w:rsidR="000B11A5" w:rsidRPr="009F5A10" w:rsidRDefault="000B11A5" w:rsidP="0078081B">
            <w:pPr>
              <w:pStyle w:val="TAL"/>
              <w:jc w:val="center"/>
              <w:rPr>
                <w:lang w:eastAsia="ja-JP"/>
              </w:rPr>
            </w:pPr>
            <w:r w:rsidRPr="009F5A10">
              <w:rPr>
                <w:lang w:eastAsia="ja-JP"/>
              </w:rPr>
              <w:t>-</w:t>
            </w:r>
          </w:p>
        </w:tc>
        <w:tc>
          <w:tcPr>
            <w:tcW w:w="1080" w:type="dxa"/>
          </w:tcPr>
          <w:p w14:paraId="4D2B8CCD" w14:textId="77777777" w:rsidR="000B11A5" w:rsidRPr="009F5A10" w:rsidRDefault="000B11A5" w:rsidP="0078081B">
            <w:pPr>
              <w:pStyle w:val="TAL"/>
              <w:jc w:val="center"/>
              <w:rPr>
                <w:lang w:eastAsia="ja-JP"/>
              </w:rPr>
            </w:pPr>
          </w:p>
        </w:tc>
      </w:tr>
      <w:tr w:rsidR="000B11A5" w:rsidRPr="009F5A10" w14:paraId="56B99EB7" w14:textId="77777777" w:rsidTr="0078081B">
        <w:tc>
          <w:tcPr>
            <w:tcW w:w="2160" w:type="dxa"/>
          </w:tcPr>
          <w:p w14:paraId="23428371" w14:textId="77777777" w:rsidR="000B11A5" w:rsidRPr="009F5A10" w:rsidRDefault="000B11A5" w:rsidP="0078081B">
            <w:pPr>
              <w:pStyle w:val="TAL"/>
              <w:ind w:left="-18"/>
              <w:rPr>
                <w:rFonts w:eastAsia="Yu Mincho"/>
              </w:rPr>
            </w:pPr>
            <w:r w:rsidRPr="009F5A10">
              <w:rPr>
                <w:rFonts w:eastAsia="Yu Mincho"/>
              </w:rPr>
              <w:t>DL NG-U TNL Information Reused</w:t>
            </w:r>
          </w:p>
        </w:tc>
        <w:tc>
          <w:tcPr>
            <w:tcW w:w="1080" w:type="dxa"/>
          </w:tcPr>
          <w:p w14:paraId="49B95C98" w14:textId="77777777" w:rsidR="000B11A5" w:rsidRPr="009F5A10" w:rsidRDefault="000B11A5" w:rsidP="0078081B">
            <w:pPr>
              <w:pStyle w:val="TAL"/>
            </w:pPr>
            <w:r w:rsidRPr="009F5A10">
              <w:t>O</w:t>
            </w:r>
          </w:p>
        </w:tc>
        <w:tc>
          <w:tcPr>
            <w:tcW w:w="1080" w:type="dxa"/>
          </w:tcPr>
          <w:p w14:paraId="67220530" w14:textId="77777777" w:rsidR="000B11A5" w:rsidRPr="009F5A10" w:rsidRDefault="000B11A5" w:rsidP="0078081B">
            <w:pPr>
              <w:pStyle w:val="TAL"/>
              <w:rPr>
                <w:i/>
                <w:lang w:eastAsia="ja-JP"/>
              </w:rPr>
            </w:pPr>
          </w:p>
        </w:tc>
        <w:tc>
          <w:tcPr>
            <w:tcW w:w="1512" w:type="dxa"/>
          </w:tcPr>
          <w:p w14:paraId="1F2DF7B4" w14:textId="77777777" w:rsidR="000B11A5" w:rsidRPr="009F5A10" w:rsidRDefault="000B11A5" w:rsidP="0078081B">
            <w:pPr>
              <w:pStyle w:val="TAL"/>
              <w:rPr>
                <w:rFonts w:eastAsia="Yu Mincho"/>
              </w:rPr>
            </w:pPr>
            <w:r w:rsidRPr="009F5A10">
              <w:rPr>
                <w:rFonts w:eastAsia="Yu Mincho"/>
              </w:rPr>
              <w:t>ENUMERATED (true, …)</w:t>
            </w:r>
          </w:p>
        </w:tc>
        <w:tc>
          <w:tcPr>
            <w:tcW w:w="1728" w:type="dxa"/>
          </w:tcPr>
          <w:p w14:paraId="41847222" w14:textId="77777777" w:rsidR="000B11A5" w:rsidRPr="009F5A10" w:rsidRDefault="000B11A5" w:rsidP="0078081B">
            <w:pPr>
              <w:pStyle w:val="TAL"/>
              <w:rPr>
                <w:lang w:eastAsia="ja-JP"/>
              </w:rPr>
            </w:pPr>
            <w:r w:rsidRPr="009F5A10">
              <w:rPr>
                <w:lang w:eastAsia="ja-JP"/>
              </w:rPr>
              <w:t>Indicates that DL NG-U TNL Information has been reused.</w:t>
            </w:r>
          </w:p>
        </w:tc>
        <w:tc>
          <w:tcPr>
            <w:tcW w:w="1080" w:type="dxa"/>
          </w:tcPr>
          <w:p w14:paraId="111B4F9B" w14:textId="77777777" w:rsidR="000B11A5" w:rsidRPr="009F5A10" w:rsidRDefault="000B11A5" w:rsidP="0078081B">
            <w:pPr>
              <w:pStyle w:val="TAL"/>
              <w:jc w:val="center"/>
              <w:rPr>
                <w:lang w:eastAsia="ja-JP"/>
              </w:rPr>
            </w:pPr>
            <w:r w:rsidRPr="009F5A10">
              <w:rPr>
                <w:lang w:eastAsia="ja-JP"/>
              </w:rPr>
              <w:t>-</w:t>
            </w:r>
          </w:p>
        </w:tc>
        <w:tc>
          <w:tcPr>
            <w:tcW w:w="1080" w:type="dxa"/>
          </w:tcPr>
          <w:p w14:paraId="5FC9AB33" w14:textId="77777777" w:rsidR="000B11A5" w:rsidRPr="009F5A10" w:rsidRDefault="000B11A5" w:rsidP="0078081B">
            <w:pPr>
              <w:pStyle w:val="TAL"/>
              <w:jc w:val="center"/>
              <w:rPr>
                <w:lang w:eastAsia="ja-JP"/>
              </w:rPr>
            </w:pPr>
          </w:p>
        </w:tc>
      </w:tr>
      <w:tr w:rsidR="000B11A5" w:rsidRPr="009F5A10" w14:paraId="7105E3A3" w14:textId="77777777" w:rsidTr="0078081B">
        <w:tc>
          <w:tcPr>
            <w:tcW w:w="2160" w:type="dxa"/>
          </w:tcPr>
          <w:p w14:paraId="2A0AAE7E" w14:textId="77777777" w:rsidR="000B11A5" w:rsidRPr="009F5A10" w:rsidRDefault="000B11A5" w:rsidP="0078081B">
            <w:pPr>
              <w:pStyle w:val="TAL"/>
              <w:ind w:left="-18"/>
              <w:rPr>
                <w:rFonts w:eastAsia="Yu Mincho"/>
              </w:rPr>
            </w:pPr>
            <w:r w:rsidRPr="009F5A10">
              <w:rPr>
                <w:rFonts w:eastAsia="Yu Mincho"/>
              </w:rPr>
              <w:t>User Plane Security Information</w:t>
            </w:r>
          </w:p>
        </w:tc>
        <w:tc>
          <w:tcPr>
            <w:tcW w:w="1080" w:type="dxa"/>
          </w:tcPr>
          <w:p w14:paraId="76D4F3B5" w14:textId="77777777" w:rsidR="000B11A5" w:rsidRPr="009F5A10" w:rsidRDefault="000B11A5" w:rsidP="0078081B">
            <w:pPr>
              <w:pStyle w:val="TAL"/>
            </w:pPr>
            <w:r w:rsidRPr="009F5A10">
              <w:t>O</w:t>
            </w:r>
          </w:p>
        </w:tc>
        <w:tc>
          <w:tcPr>
            <w:tcW w:w="1080" w:type="dxa"/>
          </w:tcPr>
          <w:p w14:paraId="62966216" w14:textId="77777777" w:rsidR="000B11A5" w:rsidRPr="009F5A10" w:rsidRDefault="000B11A5" w:rsidP="0078081B">
            <w:pPr>
              <w:pStyle w:val="TAL"/>
              <w:rPr>
                <w:i/>
                <w:lang w:eastAsia="ja-JP"/>
              </w:rPr>
            </w:pPr>
          </w:p>
        </w:tc>
        <w:tc>
          <w:tcPr>
            <w:tcW w:w="1512" w:type="dxa"/>
          </w:tcPr>
          <w:p w14:paraId="3E3DBF3B" w14:textId="77777777" w:rsidR="000B11A5" w:rsidRPr="009F5A10" w:rsidRDefault="000B11A5" w:rsidP="0078081B">
            <w:pPr>
              <w:pStyle w:val="TAL"/>
              <w:rPr>
                <w:rFonts w:eastAsia="Yu Mincho"/>
              </w:rPr>
            </w:pPr>
            <w:r w:rsidRPr="009F5A10">
              <w:rPr>
                <w:rFonts w:eastAsia="Yu Mincho"/>
              </w:rPr>
              <w:t>9.3.1.60</w:t>
            </w:r>
          </w:p>
        </w:tc>
        <w:tc>
          <w:tcPr>
            <w:tcW w:w="1728" w:type="dxa"/>
          </w:tcPr>
          <w:p w14:paraId="61DE2115" w14:textId="77777777" w:rsidR="000B11A5" w:rsidRPr="009F5A10" w:rsidRDefault="000B11A5" w:rsidP="0078081B">
            <w:pPr>
              <w:pStyle w:val="TAL"/>
              <w:rPr>
                <w:lang w:eastAsia="ja-JP"/>
              </w:rPr>
            </w:pPr>
          </w:p>
        </w:tc>
        <w:tc>
          <w:tcPr>
            <w:tcW w:w="1080" w:type="dxa"/>
          </w:tcPr>
          <w:p w14:paraId="21A81CFD" w14:textId="77777777" w:rsidR="000B11A5" w:rsidRPr="009F5A10" w:rsidRDefault="000B11A5" w:rsidP="0078081B">
            <w:pPr>
              <w:pStyle w:val="TAL"/>
              <w:jc w:val="center"/>
              <w:rPr>
                <w:lang w:eastAsia="ja-JP"/>
              </w:rPr>
            </w:pPr>
            <w:r w:rsidRPr="009F5A10">
              <w:rPr>
                <w:lang w:eastAsia="ja-JP"/>
              </w:rPr>
              <w:t>-</w:t>
            </w:r>
          </w:p>
        </w:tc>
        <w:tc>
          <w:tcPr>
            <w:tcW w:w="1080" w:type="dxa"/>
          </w:tcPr>
          <w:p w14:paraId="496CE123" w14:textId="77777777" w:rsidR="000B11A5" w:rsidRPr="009F5A10" w:rsidRDefault="000B11A5" w:rsidP="0078081B">
            <w:pPr>
              <w:pStyle w:val="TAL"/>
              <w:jc w:val="center"/>
              <w:rPr>
                <w:lang w:eastAsia="ja-JP"/>
              </w:rPr>
            </w:pPr>
          </w:p>
        </w:tc>
      </w:tr>
      <w:tr w:rsidR="000B11A5" w:rsidRPr="009F5A10" w14:paraId="46E7D3C4" w14:textId="77777777" w:rsidTr="0078081B">
        <w:tc>
          <w:tcPr>
            <w:tcW w:w="2160" w:type="dxa"/>
          </w:tcPr>
          <w:p w14:paraId="09FAE1F3" w14:textId="77777777" w:rsidR="000B11A5" w:rsidRPr="009F5A10" w:rsidRDefault="000B11A5" w:rsidP="0078081B">
            <w:pPr>
              <w:pStyle w:val="TAL"/>
              <w:ind w:left="-18"/>
              <w:rPr>
                <w:rFonts w:eastAsia="Yu Mincho"/>
                <w:b/>
              </w:rPr>
            </w:pPr>
            <w:r w:rsidRPr="009F5A10">
              <w:rPr>
                <w:rFonts w:eastAsia="Yu Mincho"/>
                <w:b/>
              </w:rPr>
              <w:t>QoS Flow Accepted List</w:t>
            </w:r>
          </w:p>
        </w:tc>
        <w:tc>
          <w:tcPr>
            <w:tcW w:w="1080" w:type="dxa"/>
          </w:tcPr>
          <w:p w14:paraId="78BAD2F5" w14:textId="77777777" w:rsidR="000B11A5" w:rsidRPr="009F5A10" w:rsidRDefault="000B11A5" w:rsidP="0078081B">
            <w:pPr>
              <w:pStyle w:val="TAL"/>
            </w:pPr>
          </w:p>
        </w:tc>
        <w:tc>
          <w:tcPr>
            <w:tcW w:w="1080" w:type="dxa"/>
          </w:tcPr>
          <w:p w14:paraId="323BFD3C" w14:textId="77777777" w:rsidR="000B11A5" w:rsidRPr="009F5A10" w:rsidRDefault="000B11A5" w:rsidP="0078081B">
            <w:pPr>
              <w:pStyle w:val="TAL"/>
              <w:rPr>
                <w:i/>
                <w:lang w:eastAsia="ja-JP"/>
              </w:rPr>
            </w:pPr>
            <w:r w:rsidRPr="009F5A10">
              <w:rPr>
                <w:i/>
                <w:lang w:eastAsia="ja-JP"/>
              </w:rPr>
              <w:t>1</w:t>
            </w:r>
          </w:p>
        </w:tc>
        <w:tc>
          <w:tcPr>
            <w:tcW w:w="1512" w:type="dxa"/>
          </w:tcPr>
          <w:p w14:paraId="426EC6EE" w14:textId="77777777" w:rsidR="000B11A5" w:rsidRPr="009F5A10" w:rsidRDefault="000B11A5" w:rsidP="0078081B">
            <w:pPr>
              <w:pStyle w:val="TAL"/>
              <w:rPr>
                <w:rFonts w:eastAsia="Yu Mincho"/>
              </w:rPr>
            </w:pPr>
          </w:p>
        </w:tc>
        <w:tc>
          <w:tcPr>
            <w:tcW w:w="1728" w:type="dxa"/>
          </w:tcPr>
          <w:p w14:paraId="2ED27406" w14:textId="77777777" w:rsidR="000B11A5" w:rsidRPr="009F5A10" w:rsidRDefault="000B11A5" w:rsidP="0078081B">
            <w:pPr>
              <w:pStyle w:val="TAL"/>
              <w:rPr>
                <w:lang w:eastAsia="ja-JP"/>
              </w:rPr>
            </w:pPr>
            <w:r w:rsidRPr="009F5A10">
              <w:rPr>
                <w:lang w:eastAsia="ja-JP"/>
              </w:rPr>
              <w:t xml:space="preserve">QoS flows associated with the </w:t>
            </w:r>
            <w:r w:rsidRPr="009F5A10">
              <w:rPr>
                <w:i/>
                <w:lang w:eastAsia="ja-JP"/>
              </w:rPr>
              <w:t>DL NG-U UP TNL Information</w:t>
            </w:r>
            <w:r w:rsidRPr="009F5A10">
              <w:rPr>
                <w:lang w:eastAsia="ja-JP"/>
              </w:rPr>
              <w:t xml:space="preserve"> IE.</w:t>
            </w:r>
          </w:p>
        </w:tc>
        <w:tc>
          <w:tcPr>
            <w:tcW w:w="1080" w:type="dxa"/>
          </w:tcPr>
          <w:p w14:paraId="5AB9E2AB" w14:textId="77777777" w:rsidR="000B11A5" w:rsidRPr="009F5A10" w:rsidRDefault="000B11A5" w:rsidP="0078081B">
            <w:pPr>
              <w:pStyle w:val="TAL"/>
              <w:jc w:val="center"/>
              <w:rPr>
                <w:lang w:eastAsia="ja-JP"/>
              </w:rPr>
            </w:pPr>
            <w:r w:rsidRPr="009F5A10">
              <w:rPr>
                <w:lang w:eastAsia="ja-JP"/>
              </w:rPr>
              <w:t>-</w:t>
            </w:r>
          </w:p>
        </w:tc>
        <w:tc>
          <w:tcPr>
            <w:tcW w:w="1080" w:type="dxa"/>
          </w:tcPr>
          <w:p w14:paraId="2839A7D1" w14:textId="77777777" w:rsidR="000B11A5" w:rsidRPr="009F5A10" w:rsidRDefault="000B11A5" w:rsidP="0078081B">
            <w:pPr>
              <w:pStyle w:val="TAL"/>
              <w:jc w:val="center"/>
              <w:rPr>
                <w:lang w:eastAsia="ja-JP"/>
              </w:rPr>
            </w:pPr>
          </w:p>
        </w:tc>
      </w:tr>
      <w:tr w:rsidR="000B11A5" w:rsidRPr="009F5A10" w14:paraId="3DCD2FF5" w14:textId="77777777" w:rsidTr="0078081B">
        <w:tc>
          <w:tcPr>
            <w:tcW w:w="2160" w:type="dxa"/>
          </w:tcPr>
          <w:p w14:paraId="46B3F40C" w14:textId="77777777" w:rsidR="000B11A5" w:rsidRPr="009F5A10" w:rsidRDefault="000B11A5" w:rsidP="0078081B">
            <w:pPr>
              <w:pStyle w:val="TAL"/>
              <w:ind w:left="75"/>
              <w:rPr>
                <w:rFonts w:eastAsia="Yu Mincho"/>
                <w:b/>
              </w:rPr>
            </w:pPr>
            <w:r w:rsidRPr="009F5A10">
              <w:rPr>
                <w:rFonts w:eastAsia="Yu Mincho"/>
                <w:b/>
              </w:rPr>
              <w:t>&gt;QoS Flow Accepted Item</w:t>
            </w:r>
          </w:p>
        </w:tc>
        <w:tc>
          <w:tcPr>
            <w:tcW w:w="1080" w:type="dxa"/>
          </w:tcPr>
          <w:p w14:paraId="00A65524" w14:textId="77777777" w:rsidR="000B11A5" w:rsidRPr="009F5A10" w:rsidRDefault="000B11A5" w:rsidP="0078081B">
            <w:pPr>
              <w:pStyle w:val="TAL"/>
            </w:pPr>
          </w:p>
        </w:tc>
        <w:tc>
          <w:tcPr>
            <w:tcW w:w="1080" w:type="dxa"/>
          </w:tcPr>
          <w:p w14:paraId="081D0552" w14:textId="77777777" w:rsidR="000B11A5" w:rsidRPr="009F5A10" w:rsidRDefault="000B11A5" w:rsidP="0078081B">
            <w:pPr>
              <w:pStyle w:val="TAL"/>
              <w:rPr>
                <w:i/>
                <w:lang w:eastAsia="ja-JP"/>
              </w:rPr>
            </w:pPr>
            <w:proofErr w:type="gramStart"/>
            <w:r w:rsidRPr="009F5A10">
              <w:rPr>
                <w:i/>
                <w:lang w:eastAsia="ja-JP"/>
              </w:rPr>
              <w:t>1..&lt;</w:t>
            </w:r>
            <w:proofErr w:type="spellStart"/>
            <w:proofErr w:type="gramEnd"/>
            <w:r w:rsidRPr="009F5A10">
              <w:rPr>
                <w:i/>
                <w:lang w:eastAsia="ja-JP"/>
              </w:rPr>
              <w:t>maxnoofQoSFlows</w:t>
            </w:r>
            <w:proofErr w:type="spellEnd"/>
            <w:r w:rsidRPr="009F5A10">
              <w:rPr>
                <w:i/>
                <w:lang w:eastAsia="ja-JP"/>
              </w:rPr>
              <w:t>&gt;</w:t>
            </w:r>
          </w:p>
        </w:tc>
        <w:tc>
          <w:tcPr>
            <w:tcW w:w="1512" w:type="dxa"/>
          </w:tcPr>
          <w:p w14:paraId="5C61D9F4" w14:textId="77777777" w:rsidR="000B11A5" w:rsidRPr="009F5A10" w:rsidRDefault="000B11A5" w:rsidP="0078081B">
            <w:pPr>
              <w:pStyle w:val="TAL"/>
              <w:rPr>
                <w:rFonts w:eastAsia="Yu Mincho"/>
              </w:rPr>
            </w:pPr>
          </w:p>
        </w:tc>
        <w:tc>
          <w:tcPr>
            <w:tcW w:w="1728" w:type="dxa"/>
          </w:tcPr>
          <w:p w14:paraId="30F34FB4" w14:textId="77777777" w:rsidR="000B11A5" w:rsidRPr="009F5A10" w:rsidRDefault="000B11A5" w:rsidP="0078081B">
            <w:pPr>
              <w:pStyle w:val="TAL"/>
              <w:rPr>
                <w:lang w:eastAsia="ja-JP"/>
              </w:rPr>
            </w:pPr>
          </w:p>
        </w:tc>
        <w:tc>
          <w:tcPr>
            <w:tcW w:w="1080" w:type="dxa"/>
          </w:tcPr>
          <w:p w14:paraId="01457753" w14:textId="77777777" w:rsidR="000B11A5" w:rsidRPr="009F5A10" w:rsidRDefault="000B11A5" w:rsidP="0078081B">
            <w:pPr>
              <w:pStyle w:val="TAL"/>
              <w:jc w:val="center"/>
              <w:rPr>
                <w:lang w:eastAsia="ja-JP"/>
              </w:rPr>
            </w:pPr>
            <w:r w:rsidRPr="009F5A10">
              <w:rPr>
                <w:lang w:eastAsia="ja-JP"/>
              </w:rPr>
              <w:t>-</w:t>
            </w:r>
          </w:p>
        </w:tc>
        <w:tc>
          <w:tcPr>
            <w:tcW w:w="1080" w:type="dxa"/>
          </w:tcPr>
          <w:p w14:paraId="60FF50D7" w14:textId="77777777" w:rsidR="000B11A5" w:rsidRPr="009F5A10" w:rsidRDefault="000B11A5" w:rsidP="0078081B">
            <w:pPr>
              <w:pStyle w:val="TAL"/>
              <w:jc w:val="center"/>
              <w:rPr>
                <w:lang w:eastAsia="ja-JP"/>
              </w:rPr>
            </w:pPr>
          </w:p>
        </w:tc>
      </w:tr>
      <w:tr w:rsidR="000B11A5" w:rsidRPr="009F5A10" w14:paraId="2759D341" w14:textId="77777777" w:rsidTr="0078081B">
        <w:tc>
          <w:tcPr>
            <w:tcW w:w="2160" w:type="dxa"/>
          </w:tcPr>
          <w:p w14:paraId="03B5A5DF" w14:textId="77777777" w:rsidR="000B11A5" w:rsidRPr="009F5A10" w:rsidRDefault="000B11A5" w:rsidP="0078081B">
            <w:pPr>
              <w:pStyle w:val="TAL"/>
              <w:ind w:left="165"/>
              <w:rPr>
                <w:rFonts w:eastAsia="Yu Mincho"/>
              </w:rPr>
            </w:pPr>
            <w:r w:rsidRPr="009F5A10">
              <w:rPr>
                <w:rFonts w:eastAsia="Yu Mincho"/>
              </w:rPr>
              <w:t xml:space="preserve">&gt;&gt;QoS Flow </w:t>
            </w:r>
            <w:r w:rsidRPr="009F5A10">
              <w:rPr>
                <w:lang w:eastAsia="ja-JP"/>
              </w:rPr>
              <w:t>Identifier</w:t>
            </w:r>
          </w:p>
        </w:tc>
        <w:tc>
          <w:tcPr>
            <w:tcW w:w="1080" w:type="dxa"/>
          </w:tcPr>
          <w:p w14:paraId="6AA903A6" w14:textId="77777777" w:rsidR="000B11A5" w:rsidRPr="009F5A10" w:rsidRDefault="000B11A5" w:rsidP="0078081B">
            <w:pPr>
              <w:pStyle w:val="TAL"/>
            </w:pPr>
            <w:r w:rsidRPr="009F5A10">
              <w:t>M</w:t>
            </w:r>
          </w:p>
        </w:tc>
        <w:tc>
          <w:tcPr>
            <w:tcW w:w="1080" w:type="dxa"/>
          </w:tcPr>
          <w:p w14:paraId="70FDD483" w14:textId="77777777" w:rsidR="000B11A5" w:rsidRPr="009F5A10" w:rsidRDefault="000B11A5" w:rsidP="0078081B">
            <w:pPr>
              <w:pStyle w:val="TAL"/>
              <w:rPr>
                <w:i/>
                <w:lang w:eastAsia="ja-JP"/>
              </w:rPr>
            </w:pPr>
          </w:p>
        </w:tc>
        <w:tc>
          <w:tcPr>
            <w:tcW w:w="1512" w:type="dxa"/>
          </w:tcPr>
          <w:p w14:paraId="54CEA44B" w14:textId="77777777" w:rsidR="000B11A5" w:rsidRPr="009F5A10" w:rsidRDefault="000B11A5" w:rsidP="0078081B">
            <w:pPr>
              <w:pStyle w:val="TAL"/>
              <w:rPr>
                <w:rFonts w:eastAsia="Yu Mincho"/>
              </w:rPr>
            </w:pPr>
            <w:r w:rsidRPr="009F5A10">
              <w:rPr>
                <w:rFonts w:eastAsia="Yu Mincho"/>
              </w:rPr>
              <w:t>9.3.1.51</w:t>
            </w:r>
          </w:p>
        </w:tc>
        <w:tc>
          <w:tcPr>
            <w:tcW w:w="1728" w:type="dxa"/>
          </w:tcPr>
          <w:p w14:paraId="1681B115" w14:textId="77777777" w:rsidR="000B11A5" w:rsidRPr="009F5A10" w:rsidRDefault="000B11A5" w:rsidP="0078081B">
            <w:pPr>
              <w:pStyle w:val="TAL"/>
              <w:rPr>
                <w:lang w:eastAsia="ja-JP"/>
              </w:rPr>
            </w:pPr>
          </w:p>
        </w:tc>
        <w:tc>
          <w:tcPr>
            <w:tcW w:w="1080" w:type="dxa"/>
          </w:tcPr>
          <w:p w14:paraId="08733252" w14:textId="77777777" w:rsidR="000B11A5" w:rsidRPr="009F5A10" w:rsidRDefault="000B11A5" w:rsidP="0078081B">
            <w:pPr>
              <w:pStyle w:val="TAL"/>
              <w:jc w:val="center"/>
              <w:rPr>
                <w:lang w:eastAsia="ja-JP"/>
              </w:rPr>
            </w:pPr>
            <w:r w:rsidRPr="009F5A10">
              <w:rPr>
                <w:lang w:eastAsia="ja-JP"/>
              </w:rPr>
              <w:t>-</w:t>
            </w:r>
          </w:p>
        </w:tc>
        <w:tc>
          <w:tcPr>
            <w:tcW w:w="1080" w:type="dxa"/>
          </w:tcPr>
          <w:p w14:paraId="465E3666" w14:textId="77777777" w:rsidR="000B11A5" w:rsidRPr="009F5A10" w:rsidRDefault="000B11A5" w:rsidP="0078081B">
            <w:pPr>
              <w:pStyle w:val="TAL"/>
              <w:jc w:val="center"/>
              <w:rPr>
                <w:lang w:eastAsia="ja-JP"/>
              </w:rPr>
            </w:pPr>
          </w:p>
        </w:tc>
      </w:tr>
      <w:tr w:rsidR="000B11A5" w:rsidRPr="009F5A10" w14:paraId="3BD16FE0" w14:textId="77777777" w:rsidTr="0078081B">
        <w:tc>
          <w:tcPr>
            <w:tcW w:w="2160" w:type="dxa"/>
          </w:tcPr>
          <w:p w14:paraId="3C0A232E" w14:textId="77777777"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Additional DL QoS Flow per TNL Information</w:t>
            </w:r>
          </w:p>
        </w:tc>
        <w:tc>
          <w:tcPr>
            <w:tcW w:w="1080" w:type="dxa"/>
          </w:tcPr>
          <w:p w14:paraId="6BF468E2" w14:textId="77777777" w:rsidR="000B11A5" w:rsidRPr="009F5A10" w:rsidRDefault="000B11A5" w:rsidP="0078081B">
            <w:pPr>
              <w:keepNext/>
              <w:keepLines/>
              <w:spacing w:after="0"/>
              <w:rPr>
                <w:rFonts w:ascii="Arial" w:hAnsi="Arial"/>
                <w:sz w:val="18"/>
              </w:rPr>
            </w:pPr>
            <w:r w:rsidRPr="009F5A10">
              <w:rPr>
                <w:rFonts w:ascii="Arial" w:hAnsi="Arial"/>
                <w:sz w:val="18"/>
              </w:rPr>
              <w:t>O</w:t>
            </w:r>
          </w:p>
        </w:tc>
        <w:tc>
          <w:tcPr>
            <w:tcW w:w="1080" w:type="dxa"/>
          </w:tcPr>
          <w:p w14:paraId="1A68A9C1" w14:textId="77777777" w:rsidR="000B11A5" w:rsidRPr="009F5A10" w:rsidRDefault="000B11A5" w:rsidP="0078081B">
            <w:pPr>
              <w:keepNext/>
              <w:keepLines/>
              <w:spacing w:after="0"/>
              <w:rPr>
                <w:rFonts w:ascii="Arial" w:hAnsi="Arial"/>
                <w:i/>
                <w:sz w:val="18"/>
                <w:lang w:eastAsia="ja-JP"/>
              </w:rPr>
            </w:pPr>
          </w:p>
        </w:tc>
        <w:tc>
          <w:tcPr>
            <w:tcW w:w="1512" w:type="dxa"/>
          </w:tcPr>
          <w:p w14:paraId="3C450A22" w14:textId="77777777" w:rsidR="000B11A5" w:rsidRPr="009F5A10" w:rsidRDefault="000B11A5" w:rsidP="0078081B">
            <w:pPr>
              <w:keepNext/>
              <w:keepLines/>
              <w:spacing w:after="0"/>
              <w:rPr>
                <w:rFonts w:ascii="Arial" w:hAnsi="Arial"/>
                <w:sz w:val="18"/>
                <w:lang w:eastAsia="ja-JP"/>
              </w:rPr>
            </w:pPr>
            <w:r w:rsidRPr="009F5A10">
              <w:rPr>
                <w:rFonts w:ascii="Arial" w:hAnsi="Arial"/>
                <w:sz w:val="18"/>
              </w:rPr>
              <w:t>QoS Flow per TNL Information List</w:t>
            </w:r>
          </w:p>
          <w:p w14:paraId="3FA29CF5" w14:textId="77777777" w:rsidR="000B11A5" w:rsidRPr="009F5A10" w:rsidRDefault="000B11A5" w:rsidP="0078081B">
            <w:pPr>
              <w:keepNext/>
              <w:keepLines/>
              <w:spacing w:after="0"/>
              <w:rPr>
                <w:rFonts w:ascii="Arial" w:eastAsia="Yu Mincho" w:hAnsi="Arial"/>
                <w:sz w:val="18"/>
              </w:rPr>
            </w:pPr>
            <w:r w:rsidRPr="009F5A10">
              <w:rPr>
                <w:rFonts w:ascii="Arial" w:hAnsi="Arial"/>
                <w:sz w:val="18"/>
                <w:lang w:eastAsia="ja-JP"/>
              </w:rPr>
              <w:t>9.3.2.1</w:t>
            </w:r>
          </w:p>
        </w:tc>
        <w:tc>
          <w:tcPr>
            <w:tcW w:w="1728" w:type="dxa"/>
          </w:tcPr>
          <w:p w14:paraId="5C6C3E57" w14:textId="77777777"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of the additional NG-U transport bearer(s) for delivery of DL PDUs for split PDU session, together with associated QoS flows.</w:t>
            </w:r>
          </w:p>
        </w:tc>
        <w:tc>
          <w:tcPr>
            <w:tcW w:w="1080" w:type="dxa"/>
          </w:tcPr>
          <w:p w14:paraId="3FA0798E" w14:textId="77777777" w:rsidR="000B11A5" w:rsidRPr="009F5A10" w:rsidRDefault="000B11A5" w:rsidP="0078081B">
            <w:pPr>
              <w:pStyle w:val="TAL"/>
              <w:jc w:val="center"/>
              <w:rPr>
                <w:lang w:eastAsia="ja-JP"/>
              </w:rPr>
            </w:pPr>
            <w:r w:rsidRPr="009F5A10">
              <w:rPr>
                <w:lang w:eastAsia="ja-JP"/>
              </w:rPr>
              <w:t>YES</w:t>
            </w:r>
          </w:p>
        </w:tc>
        <w:tc>
          <w:tcPr>
            <w:tcW w:w="1080" w:type="dxa"/>
          </w:tcPr>
          <w:p w14:paraId="0A641049" w14:textId="77777777" w:rsidR="000B11A5" w:rsidRPr="009F5A10" w:rsidRDefault="000B11A5" w:rsidP="0078081B">
            <w:pPr>
              <w:pStyle w:val="TAL"/>
              <w:jc w:val="center"/>
              <w:rPr>
                <w:lang w:eastAsia="ja-JP"/>
              </w:rPr>
            </w:pPr>
            <w:r w:rsidRPr="009F5A10">
              <w:rPr>
                <w:lang w:eastAsia="ja-JP"/>
              </w:rPr>
              <w:t>ignore</w:t>
            </w:r>
          </w:p>
        </w:tc>
      </w:tr>
      <w:tr w:rsidR="00641D67" w:rsidRPr="009F5A10" w14:paraId="2E3774DF" w14:textId="77777777" w:rsidTr="0078081B">
        <w:trPr>
          <w:ins w:id="916" w:author="Nokia" w:date="2019-12-04T12:25:00Z"/>
        </w:trPr>
        <w:tc>
          <w:tcPr>
            <w:tcW w:w="2160" w:type="dxa"/>
          </w:tcPr>
          <w:p w14:paraId="6CBDB66B" w14:textId="77777777" w:rsidR="00641D67" w:rsidRPr="009F5A10" w:rsidRDefault="00641D67" w:rsidP="00641D67">
            <w:pPr>
              <w:keepNext/>
              <w:keepLines/>
              <w:spacing w:after="0"/>
              <w:rPr>
                <w:ins w:id="917" w:author="Nokia" w:date="2019-12-04T12:25:00Z"/>
                <w:rFonts w:ascii="Arial" w:eastAsia="Yu Mincho" w:hAnsi="Arial"/>
                <w:sz w:val="18"/>
              </w:rPr>
            </w:pPr>
            <w:ins w:id="918" w:author="Nokia" w:date="2019-12-04T12:25:00Z">
              <w:r w:rsidRPr="006346C9">
                <w:rPr>
                  <w:rFonts w:ascii="Arial" w:eastAsia="Yu Mincho" w:hAnsi="Arial"/>
                  <w:sz w:val="18"/>
                </w:rPr>
                <w:t xml:space="preserve">Redundant </w:t>
              </w:r>
              <w:r w:rsidRPr="00C55516">
                <w:rPr>
                  <w:rFonts w:ascii="Arial" w:eastAsia="Yu Mincho" w:hAnsi="Arial"/>
                  <w:sz w:val="18"/>
                </w:rPr>
                <w:t>DL NG-U UP TNL Information</w:t>
              </w:r>
            </w:ins>
          </w:p>
        </w:tc>
        <w:tc>
          <w:tcPr>
            <w:tcW w:w="1080" w:type="dxa"/>
          </w:tcPr>
          <w:p w14:paraId="450C231A" w14:textId="77777777" w:rsidR="00641D67" w:rsidRPr="009F5A10" w:rsidRDefault="00641D67" w:rsidP="00641D67">
            <w:pPr>
              <w:keepNext/>
              <w:keepLines/>
              <w:spacing w:after="0"/>
              <w:rPr>
                <w:ins w:id="919" w:author="Nokia" w:date="2019-12-04T12:25:00Z"/>
                <w:rFonts w:ascii="Arial" w:hAnsi="Arial"/>
                <w:sz w:val="18"/>
              </w:rPr>
            </w:pPr>
            <w:ins w:id="920" w:author="Nokia" w:date="2019-12-04T12:25:00Z">
              <w:r w:rsidRPr="006346C9">
                <w:rPr>
                  <w:rFonts w:ascii="Arial" w:hAnsi="Arial"/>
                  <w:sz w:val="18"/>
                </w:rPr>
                <w:t>O</w:t>
              </w:r>
            </w:ins>
          </w:p>
        </w:tc>
        <w:tc>
          <w:tcPr>
            <w:tcW w:w="1080" w:type="dxa"/>
          </w:tcPr>
          <w:p w14:paraId="7DAB7C93" w14:textId="77777777" w:rsidR="00641D67" w:rsidRPr="009F5A10" w:rsidRDefault="00641D67" w:rsidP="00641D67">
            <w:pPr>
              <w:keepNext/>
              <w:keepLines/>
              <w:spacing w:after="0"/>
              <w:rPr>
                <w:ins w:id="921" w:author="Nokia" w:date="2019-12-04T12:25:00Z"/>
                <w:rFonts w:ascii="Arial" w:hAnsi="Arial"/>
                <w:i/>
                <w:sz w:val="18"/>
                <w:lang w:eastAsia="ja-JP"/>
              </w:rPr>
            </w:pPr>
          </w:p>
        </w:tc>
        <w:tc>
          <w:tcPr>
            <w:tcW w:w="1512" w:type="dxa"/>
          </w:tcPr>
          <w:p w14:paraId="36D71554" w14:textId="77777777" w:rsidR="00641D67" w:rsidRPr="00FE30EE" w:rsidRDefault="00641D67" w:rsidP="00641D67">
            <w:pPr>
              <w:keepNext/>
              <w:keepLines/>
              <w:spacing w:after="0"/>
              <w:rPr>
                <w:ins w:id="922" w:author="Nokia" w:date="2019-12-04T12:25:00Z"/>
                <w:rFonts w:ascii="Arial" w:hAnsi="Arial"/>
                <w:sz w:val="18"/>
              </w:rPr>
            </w:pPr>
            <w:ins w:id="923" w:author="Nokia" w:date="2019-12-04T12:25:00Z">
              <w:r w:rsidRPr="00FE30EE">
                <w:rPr>
                  <w:rFonts w:ascii="Arial" w:hAnsi="Arial"/>
                  <w:sz w:val="18"/>
                </w:rPr>
                <w:t>UP Transport Layer Information</w:t>
              </w:r>
            </w:ins>
          </w:p>
          <w:p w14:paraId="745A1027" w14:textId="77777777" w:rsidR="00641D67" w:rsidRPr="009F5A10" w:rsidRDefault="00641D67" w:rsidP="00641D67">
            <w:pPr>
              <w:keepNext/>
              <w:keepLines/>
              <w:spacing w:after="0"/>
              <w:rPr>
                <w:ins w:id="924" w:author="Nokia" w:date="2019-12-04T12:25:00Z"/>
                <w:rFonts w:ascii="Arial" w:hAnsi="Arial"/>
                <w:sz w:val="18"/>
              </w:rPr>
            </w:pPr>
            <w:ins w:id="925" w:author="Nokia" w:date="2019-12-04T12:25:00Z">
              <w:r w:rsidRPr="00FE30EE">
                <w:rPr>
                  <w:rFonts w:ascii="Arial" w:hAnsi="Arial"/>
                  <w:sz w:val="18"/>
                </w:rPr>
                <w:t>9.3.2.2</w:t>
              </w:r>
            </w:ins>
          </w:p>
        </w:tc>
        <w:tc>
          <w:tcPr>
            <w:tcW w:w="1728" w:type="dxa"/>
          </w:tcPr>
          <w:p w14:paraId="3E2AA3CD" w14:textId="77777777" w:rsidR="00641D67" w:rsidRPr="009F5A10" w:rsidRDefault="00641D67" w:rsidP="00641D67">
            <w:pPr>
              <w:keepNext/>
              <w:keepLines/>
              <w:spacing w:after="0"/>
              <w:rPr>
                <w:ins w:id="926" w:author="Nokia" w:date="2019-12-04T12:25:00Z"/>
                <w:rFonts w:ascii="Arial" w:hAnsi="Arial"/>
                <w:sz w:val="18"/>
                <w:lang w:eastAsia="ja-JP"/>
              </w:rPr>
            </w:pPr>
            <w:ins w:id="927" w:author="Nokia" w:date="2019-12-04T12:25:00Z">
              <w:r w:rsidRPr="00C55516">
                <w:rPr>
                  <w:rFonts w:ascii="Arial" w:hAnsi="Arial"/>
                  <w:sz w:val="18"/>
                  <w:lang w:eastAsia="ja-JP"/>
                </w:rPr>
                <w:t xml:space="preserve">NG-RAN node endpoint of the NG-U transport bearer, for delivery of </w:t>
              </w:r>
              <w:r>
                <w:rPr>
                  <w:rFonts w:ascii="Arial" w:hAnsi="Arial"/>
                  <w:sz w:val="18"/>
                  <w:lang w:eastAsia="ja-JP"/>
                </w:rPr>
                <w:t xml:space="preserve">redundant </w:t>
              </w:r>
              <w:r w:rsidRPr="00C55516">
                <w:rPr>
                  <w:rFonts w:ascii="Arial" w:hAnsi="Arial"/>
                  <w:sz w:val="18"/>
                  <w:lang w:eastAsia="ja-JP"/>
                </w:rPr>
                <w:t>DL PDUs.</w:t>
              </w:r>
            </w:ins>
          </w:p>
        </w:tc>
        <w:tc>
          <w:tcPr>
            <w:tcW w:w="1080" w:type="dxa"/>
          </w:tcPr>
          <w:p w14:paraId="04DABE3A" w14:textId="77777777" w:rsidR="00641D67" w:rsidRPr="009F5A10" w:rsidRDefault="00641D67" w:rsidP="00641D67">
            <w:pPr>
              <w:pStyle w:val="TAL"/>
              <w:jc w:val="center"/>
              <w:rPr>
                <w:ins w:id="928" w:author="Nokia" w:date="2019-12-04T12:25:00Z"/>
                <w:lang w:eastAsia="ja-JP"/>
              </w:rPr>
            </w:pPr>
            <w:ins w:id="929" w:author="Nokia" w:date="2019-12-04T12:25:00Z">
              <w:r>
                <w:rPr>
                  <w:lang w:eastAsia="ja-JP"/>
                </w:rPr>
                <w:t>YES</w:t>
              </w:r>
            </w:ins>
          </w:p>
        </w:tc>
        <w:tc>
          <w:tcPr>
            <w:tcW w:w="1080" w:type="dxa"/>
          </w:tcPr>
          <w:p w14:paraId="56C066E0" w14:textId="77777777" w:rsidR="00641D67" w:rsidRPr="009F5A10" w:rsidRDefault="00641D67" w:rsidP="00641D67">
            <w:pPr>
              <w:pStyle w:val="TAL"/>
              <w:jc w:val="center"/>
              <w:rPr>
                <w:ins w:id="930" w:author="Nokia" w:date="2019-12-04T12:25:00Z"/>
                <w:lang w:eastAsia="ja-JP"/>
              </w:rPr>
            </w:pPr>
            <w:ins w:id="931" w:author="Nokia" w:date="2019-12-04T12:25:00Z">
              <w:r>
                <w:rPr>
                  <w:lang w:eastAsia="ja-JP"/>
                </w:rPr>
                <w:t>ignore</w:t>
              </w:r>
            </w:ins>
          </w:p>
        </w:tc>
      </w:tr>
      <w:tr w:rsidR="00641D67" w:rsidRPr="009F5A10" w14:paraId="154757BE" w14:textId="77777777" w:rsidTr="00635114">
        <w:trPr>
          <w:ins w:id="932" w:author="Nokia" w:date="2019-12-04T12:25:00Z"/>
        </w:trPr>
        <w:tc>
          <w:tcPr>
            <w:tcW w:w="2160" w:type="dxa"/>
          </w:tcPr>
          <w:p w14:paraId="208B4C28" w14:textId="77777777" w:rsidR="00641D67" w:rsidRPr="009F5A10" w:rsidRDefault="00641D67" w:rsidP="00635114">
            <w:pPr>
              <w:pStyle w:val="TAL"/>
              <w:ind w:left="-18"/>
              <w:rPr>
                <w:ins w:id="933" w:author="Nokia" w:date="2019-12-04T12:25:00Z"/>
                <w:rFonts w:eastAsia="Yu Mincho"/>
              </w:rPr>
            </w:pPr>
            <w:ins w:id="934" w:author="Nokia" w:date="2019-12-04T12:25:00Z">
              <w:r>
                <w:rPr>
                  <w:rFonts w:eastAsia="Yu Mincho"/>
                </w:rPr>
                <w:t xml:space="preserve">Redundant </w:t>
              </w:r>
              <w:r w:rsidRPr="009F5A10">
                <w:rPr>
                  <w:rFonts w:eastAsia="Yu Mincho"/>
                </w:rPr>
                <w:t>DL NG-U TNL Information Reused</w:t>
              </w:r>
            </w:ins>
          </w:p>
        </w:tc>
        <w:tc>
          <w:tcPr>
            <w:tcW w:w="1080" w:type="dxa"/>
          </w:tcPr>
          <w:p w14:paraId="1AF55667" w14:textId="77777777" w:rsidR="00641D67" w:rsidRPr="009F5A10" w:rsidRDefault="00641D67" w:rsidP="00635114">
            <w:pPr>
              <w:pStyle w:val="TAL"/>
              <w:rPr>
                <w:ins w:id="935" w:author="Nokia" w:date="2019-12-04T12:25:00Z"/>
              </w:rPr>
            </w:pPr>
            <w:ins w:id="936" w:author="Nokia" w:date="2019-12-04T12:25:00Z">
              <w:r w:rsidRPr="009F5A10">
                <w:t>O</w:t>
              </w:r>
            </w:ins>
          </w:p>
        </w:tc>
        <w:tc>
          <w:tcPr>
            <w:tcW w:w="1080" w:type="dxa"/>
          </w:tcPr>
          <w:p w14:paraId="510065EA" w14:textId="77777777" w:rsidR="00641D67" w:rsidRPr="009F5A10" w:rsidRDefault="00641D67" w:rsidP="00635114">
            <w:pPr>
              <w:pStyle w:val="TAL"/>
              <w:rPr>
                <w:ins w:id="937" w:author="Nokia" w:date="2019-12-04T12:25:00Z"/>
                <w:i/>
                <w:lang w:eastAsia="ja-JP"/>
              </w:rPr>
            </w:pPr>
          </w:p>
        </w:tc>
        <w:tc>
          <w:tcPr>
            <w:tcW w:w="1512" w:type="dxa"/>
          </w:tcPr>
          <w:p w14:paraId="17529A34" w14:textId="77777777" w:rsidR="00641D67" w:rsidRPr="009F5A10" w:rsidRDefault="00641D67" w:rsidP="00635114">
            <w:pPr>
              <w:pStyle w:val="TAL"/>
              <w:rPr>
                <w:ins w:id="938" w:author="Nokia" w:date="2019-12-04T12:25:00Z"/>
                <w:rFonts w:eastAsia="Yu Mincho"/>
              </w:rPr>
            </w:pPr>
            <w:ins w:id="939" w:author="Nokia" w:date="2019-12-04T12:25:00Z">
              <w:r w:rsidRPr="009F5A10">
                <w:rPr>
                  <w:rFonts w:eastAsia="Yu Mincho"/>
                </w:rPr>
                <w:t>ENUMERATED (true, …)</w:t>
              </w:r>
            </w:ins>
          </w:p>
        </w:tc>
        <w:tc>
          <w:tcPr>
            <w:tcW w:w="1728" w:type="dxa"/>
          </w:tcPr>
          <w:p w14:paraId="56F26859" w14:textId="77777777" w:rsidR="00641D67" w:rsidRPr="009F5A10" w:rsidRDefault="00641D67" w:rsidP="00635114">
            <w:pPr>
              <w:pStyle w:val="TAL"/>
              <w:rPr>
                <w:ins w:id="940" w:author="Nokia" w:date="2019-12-04T12:25:00Z"/>
                <w:lang w:eastAsia="ja-JP"/>
              </w:rPr>
            </w:pPr>
            <w:ins w:id="941" w:author="Nokia" w:date="2019-12-04T12:25:00Z">
              <w:r w:rsidRPr="009F5A10">
                <w:rPr>
                  <w:lang w:eastAsia="ja-JP"/>
                </w:rPr>
                <w:t xml:space="preserve">Indicates that </w:t>
              </w:r>
              <w:r>
                <w:rPr>
                  <w:lang w:eastAsia="ja-JP"/>
                </w:rPr>
                <w:t xml:space="preserve">Redundant </w:t>
              </w:r>
              <w:r w:rsidRPr="009F5A10">
                <w:rPr>
                  <w:lang w:eastAsia="ja-JP"/>
                </w:rPr>
                <w:t>DL NG-U TNL Information has been reused.</w:t>
              </w:r>
            </w:ins>
          </w:p>
        </w:tc>
        <w:tc>
          <w:tcPr>
            <w:tcW w:w="1080" w:type="dxa"/>
          </w:tcPr>
          <w:p w14:paraId="2C9A05A9" w14:textId="77777777" w:rsidR="00641D67" w:rsidRPr="009F5A10" w:rsidRDefault="00641D67" w:rsidP="00635114">
            <w:pPr>
              <w:pStyle w:val="TAL"/>
              <w:jc w:val="center"/>
              <w:rPr>
                <w:ins w:id="942" w:author="Nokia" w:date="2019-12-04T12:25:00Z"/>
                <w:lang w:eastAsia="ja-JP"/>
              </w:rPr>
            </w:pPr>
            <w:ins w:id="943" w:author="Nokia" w:date="2019-12-04T12:25:00Z">
              <w:r>
                <w:rPr>
                  <w:lang w:eastAsia="ja-JP"/>
                </w:rPr>
                <w:t>YES</w:t>
              </w:r>
            </w:ins>
          </w:p>
        </w:tc>
        <w:tc>
          <w:tcPr>
            <w:tcW w:w="1080" w:type="dxa"/>
          </w:tcPr>
          <w:p w14:paraId="2BD7EA61" w14:textId="77777777" w:rsidR="00641D67" w:rsidRPr="009F5A10" w:rsidRDefault="00641D67" w:rsidP="00635114">
            <w:pPr>
              <w:pStyle w:val="TAL"/>
              <w:jc w:val="center"/>
              <w:rPr>
                <w:ins w:id="944" w:author="Nokia" w:date="2019-12-04T12:25:00Z"/>
                <w:lang w:eastAsia="ja-JP"/>
              </w:rPr>
            </w:pPr>
            <w:ins w:id="945" w:author="Nokia" w:date="2019-12-04T12:25:00Z">
              <w:r>
                <w:rPr>
                  <w:lang w:eastAsia="ja-JP"/>
                </w:rPr>
                <w:t>ignore</w:t>
              </w:r>
            </w:ins>
          </w:p>
        </w:tc>
      </w:tr>
      <w:tr w:rsidR="00641D67" w:rsidRPr="009F5A10" w14:paraId="2A5CD1B6" w14:textId="77777777" w:rsidTr="0078081B">
        <w:trPr>
          <w:ins w:id="946" w:author="Nokia" w:date="2019-12-04T12:25:00Z"/>
        </w:trPr>
        <w:tc>
          <w:tcPr>
            <w:tcW w:w="2160" w:type="dxa"/>
          </w:tcPr>
          <w:p w14:paraId="6CFDD8F4" w14:textId="77777777" w:rsidR="00641D67" w:rsidRPr="009F5A10" w:rsidRDefault="00641D67" w:rsidP="00641D67">
            <w:pPr>
              <w:keepNext/>
              <w:keepLines/>
              <w:spacing w:after="0"/>
              <w:rPr>
                <w:ins w:id="947" w:author="Nokia" w:date="2019-12-04T12:25:00Z"/>
                <w:rFonts w:ascii="Arial" w:eastAsia="Yu Mincho" w:hAnsi="Arial"/>
                <w:sz w:val="18"/>
              </w:rPr>
            </w:pPr>
            <w:ins w:id="948" w:author="Nokia" w:date="2019-12-04T12:25:00Z">
              <w:r w:rsidRPr="00FA22D3">
                <w:rPr>
                  <w:rFonts w:ascii="Arial" w:eastAsia="Yu Mincho" w:hAnsi="Arial"/>
                  <w:sz w:val="18"/>
                </w:rPr>
                <w:t xml:space="preserve">Additional </w:t>
              </w:r>
              <w:r w:rsidRPr="006346C9">
                <w:rPr>
                  <w:rFonts w:ascii="Arial" w:eastAsia="Yu Mincho" w:hAnsi="Arial"/>
                  <w:sz w:val="18"/>
                </w:rPr>
                <w:t xml:space="preserve">Redundant </w:t>
              </w:r>
              <w:r w:rsidRPr="00FA22D3">
                <w:rPr>
                  <w:rFonts w:ascii="Arial" w:eastAsia="Yu Mincho" w:hAnsi="Arial"/>
                  <w:sz w:val="18"/>
                </w:rPr>
                <w:t>DL QoS Flow per TNL Information</w:t>
              </w:r>
            </w:ins>
          </w:p>
        </w:tc>
        <w:tc>
          <w:tcPr>
            <w:tcW w:w="1080" w:type="dxa"/>
          </w:tcPr>
          <w:p w14:paraId="61790D0A" w14:textId="77777777" w:rsidR="00641D67" w:rsidRPr="009F5A10" w:rsidRDefault="00641D67" w:rsidP="00641D67">
            <w:pPr>
              <w:keepNext/>
              <w:keepLines/>
              <w:spacing w:after="0"/>
              <w:rPr>
                <w:ins w:id="949" w:author="Nokia" w:date="2019-12-04T12:25:00Z"/>
                <w:rFonts w:ascii="Arial" w:hAnsi="Arial"/>
                <w:sz w:val="18"/>
              </w:rPr>
            </w:pPr>
            <w:ins w:id="950" w:author="Nokia" w:date="2019-12-04T12:25:00Z">
              <w:r w:rsidRPr="00FA22D3">
                <w:rPr>
                  <w:rFonts w:ascii="Arial" w:hAnsi="Arial"/>
                  <w:sz w:val="18"/>
                </w:rPr>
                <w:t>O</w:t>
              </w:r>
            </w:ins>
          </w:p>
        </w:tc>
        <w:tc>
          <w:tcPr>
            <w:tcW w:w="1080" w:type="dxa"/>
          </w:tcPr>
          <w:p w14:paraId="7BF610F8" w14:textId="77777777" w:rsidR="00641D67" w:rsidRPr="009F5A10" w:rsidRDefault="00641D67" w:rsidP="00641D67">
            <w:pPr>
              <w:keepNext/>
              <w:keepLines/>
              <w:spacing w:after="0"/>
              <w:rPr>
                <w:ins w:id="951" w:author="Nokia" w:date="2019-12-04T12:25:00Z"/>
                <w:rFonts w:ascii="Arial" w:hAnsi="Arial"/>
                <w:i/>
                <w:sz w:val="18"/>
                <w:lang w:eastAsia="ja-JP"/>
              </w:rPr>
            </w:pPr>
          </w:p>
        </w:tc>
        <w:tc>
          <w:tcPr>
            <w:tcW w:w="1512" w:type="dxa"/>
          </w:tcPr>
          <w:p w14:paraId="29F60038" w14:textId="77777777" w:rsidR="00641D67" w:rsidRPr="00FA22D3" w:rsidRDefault="00641D67" w:rsidP="00641D67">
            <w:pPr>
              <w:keepNext/>
              <w:keepLines/>
              <w:spacing w:after="0"/>
              <w:rPr>
                <w:ins w:id="952" w:author="Nokia" w:date="2019-12-04T12:25:00Z"/>
                <w:rFonts w:ascii="Arial" w:hAnsi="Arial"/>
                <w:sz w:val="18"/>
              </w:rPr>
            </w:pPr>
            <w:ins w:id="953" w:author="Nokia" w:date="2019-12-04T12:25:00Z">
              <w:r w:rsidRPr="00FA22D3">
                <w:rPr>
                  <w:rFonts w:ascii="Arial" w:hAnsi="Arial"/>
                  <w:sz w:val="18"/>
                </w:rPr>
                <w:t>QoS Flow per TNL Information List</w:t>
              </w:r>
            </w:ins>
          </w:p>
          <w:p w14:paraId="5D731D36" w14:textId="77777777" w:rsidR="00641D67" w:rsidRPr="009F5A10" w:rsidRDefault="00641D67" w:rsidP="00641D67">
            <w:pPr>
              <w:keepNext/>
              <w:keepLines/>
              <w:spacing w:after="0"/>
              <w:rPr>
                <w:ins w:id="954" w:author="Nokia" w:date="2019-12-04T12:25:00Z"/>
                <w:rFonts w:ascii="Arial" w:hAnsi="Arial"/>
                <w:sz w:val="18"/>
              </w:rPr>
            </w:pPr>
            <w:ins w:id="955" w:author="Nokia" w:date="2019-12-04T12:25:00Z">
              <w:r w:rsidRPr="00FA22D3">
                <w:rPr>
                  <w:rFonts w:ascii="Arial" w:hAnsi="Arial"/>
                  <w:sz w:val="18"/>
                </w:rPr>
                <w:t>9.3.2.1</w:t>
              </w:r>
            </w:ins>
          </w:p>
        </w:tc>
        <w:tc>
          <w:tcPr>
            <w:tcW w:w="1728" w:type="dxa"/>
          </w:tcPr>
          <w:p w14:paraId="24349BA7" w14:textId="77777777" w:rsidR="00641D67" w:rsidRPr="009F5A10" w:rsidRDefault="00641D67" w:rsidP="00641D67">
            <w:pPr>
              <w:keepNext/>
              <w:keepLines/>
              <w:spacing w:after="0"/>
              <w:rPr>
                <w:ins w:id="956" w:author="Nokia" w:date="2019-12-04T12:25:00Z"/>
                <w:rFonts w:ascii="Arial" w:hAnsi="Arial"/>
                <w:sz w:val="18"/>
                <w:lang w:eastAsia="ja-JP"/>
              </w:rPr>
            </w:pPr>
            <w:ins w:id="957" w:author="Nokia" w:date="2019-12-04T12:25:00Z">
              <w:r w:rsidRPr="00FA22D3">
                <w:rPr>
                  <w:rFonts w:ascii="Arial" w:hAnsi="Arial"/>
                  <w:sz w:val="18"/>
                  <w:lang w:eastAsia="ja-JP"/>
                </w:rPr>
                <w:t xml:space="preserve">NG-RAN node endpoint of the additional NG-U transport bearer(s) for delivery of </w:t>
              </w:r>
              <w:r>
                <w:rPr>
                  <w:rFonts w:ascii="Arial" w:hAnsi="Arial"/>
                  <w:sz w:val="18"/>
                  <w:lang w:eastAsia="ja-JP"/>
                </w:rPr>
                <w:t>Redundant</w:t>
              </w:r>
              <w:r w:rsidRPr="00FE30EE">
                <w:rPr>
                  <w:rFonts w:ascii="Arial" w:hAnsi="Arial"/>
                  <w:sz w:val="18"/>
                  <w:lang w:eastAsia="ja-JP"/>
                </w:rPr>
                <w:t xml:space="preserve"> </w:t>
              </w:r>
              <w:r w:rsidRPr="00FA22D3">
                <w:rPr>
                  <w:rFonts w:ascii="Arial" w:hAnsi="Arial"/>
                  <w:sz w:val="18"/>
                  <w:lang w:eastAsia="ja-JP"/>
                </w:rPr>
                <w:t>DL PDUs for split PDU session, together with associated QoS flows.</w:t>
              </w:r>
            </w:ins>
          </w:p>
        </w:tc>
        <w:tc>
          <w:tcPr>
            <w:tcW w:w="1080" w:type="dxa"/>
          </w:tcPr>
          <w:p w14:paraId="114412E3" w14:textId="77777777" w:rsidR="00641D67" w:rsidRPr="009F5A10" w:rsidRDefault="00641D67" w:rsidP="00641D67">
            <w:pPr>
              <w:pStyle w:val="TAL"/>
              <w:jc w:val="center"/>
              <w:rPr>
                <w:ins w:id="958" w:author="Nokia" w:date="2019-12-04T12:25:00Z"/>
                <w:lang w:eastAsia="ja-JP"/>
              </w:rPr>
            </w:pPr>
            <w:ins w:id="959" w:author="Nokia" w:date="2019-12-04T12:25:00Z">
              <w:r>
                <w:rPr>
                  <w:lang w:eastAsia="ja-JP"/>
                </w:rPr>
                <w:t>YES</w:t>
              </w:r>
            </w:ins>
          </w:p>
        </w:tc>
        <w:tc>
          <w:tcPr>
            <w:tcW w:w="1080" w:type="dxa"/>
          </w:tcPr>
          <w:p w14:paraId="7B95514C" w14:textId="77777777" w:rsidR="00641D67" w:rsidRPr="009F5A10" w:rsidRDefault="00641D67" w:rsidP="00641D67">
            <w:pPr>
              <w:pStyle w:val="TAL"/>
              <w:jc w:val="center"/>
              <w:rPr>
                <w:ins w:id="960" w:author="Nokia" w:date="2019-12-04T12:25:00Z"/>
                <w:lang w:eastAsia="ja-JP"/>
              </w:rPr>
            </w:pPr>
            <w:ins w:id="961" w:author="Nokia" w:date="2019-12-04T12:25:00Z">
              <w:r>
                <w:rPr>
                  <w:lang w:eastAsia="ja-JP"/>
                </w:rPr>
                <w:t>ignore</w:t>
              </w:r>
            </w:ins>
          </w:p>
        </w:tc>
      </w:tr>
    </w:tbl>
    <w:p w14:paraId="45E60BC2" w14:textId="77777777" w:rsidR="000B11A5" w:rsidRPr="009F5A10" w:rsidRDefault="000B11A5" w:rsidP="000B11A5">
      <w:pPr>
        <w:rPr>
          <w:rFonts w:eastAsia="Yu Mincho"/>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14:paraId="62F4E124" w14:textId="77777777" w:rsidTr="0078081B">
        <w:tc>
          <w:tcPr>
            <w:tcW w:w="3528" w:type="dxa"/>
          </w:tcPr>
          <w:p w14:paraId="255DE6BF" w14:textId="77777777" w:rsidR="000B11A5" w:rsidRPr="009F5A10" w:rsidRDefault="000B11A5" w:rsidP="0078081B">
            <w:pPr>
              <w:pStyle w:val="TAH"/>
              <w:rPr>
                <w:rFonts w:cs="Arial"/>
                <w:lang w:eastAsia="ja-JP"/>
              </w:rPr>
            </w:pPr>
            <w:r w:rsidRPr="009F5A10">
              <w:rPr>
                <w:rFonts w:cs="Arial"/>
                <w:lang w:eastAsia="ja-JP"/>
              </w:rPr>
              <w:t>Range bound</w:t>
            </w:r>
          </w:p>
        </w:tc>
        <w:tc>
          <w:tcPr>
            <w:tcW w:w="6192" w:type="dxa"/>
          </w:tcPr>
          <w:p w14:paraId="1E69FBFD" w14:textId="77777777" w:rsidR="000B11A5" w:rsidRPr="009F5A10" w:rsidRDefault="000B11A5" w:rsidP="0078081B">
            <w:pPr>
              <w:pStyle w:val="TAH"/>
              <w:rPr>
                <w:rFonts w:cs="Arial"/>
                <w:lang w:eastAsia="ja-JP"/>
              </w:rPr>
            </w:pPr>
            <w:r w:rsidRPr="009F5A10">
              <w:rPr>
                <w:rFonts w:cs="Arial"/>
                <w:lang w:eastAsia="ja-JP"/>
              </w:rPr>
              <w:t>Explanation</w:t>
            </w:r>
          </w:p>
        </w:tc>
      </w:tr>
      <w:tr w:rsidR="000B11A5" w:rsidRPr="009F5A10" w14:paraId="2FCE59B4" w14:textId="77777777" w:rsidTr="0078081B">
        <w:tc>
          <w:tcPr>
            <w:tcW w:w="3528" w:type="dxa"/>
          </w:tcPr>
          <w:p w14:paraId="676DFFD0" w14:textId="77777777"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14:paraId="01FBB152" w14:textId="77777777"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14:paraId="1A5409BD" w14:textId="77777777" w:rsidR="000B11A5" w:rsidRPr="009F5A10" w:rsidRDefault="000B11A5" w:rsidP="000B11A5">
      <w:pPr>
        <w:rPr>
          <w:rFonts w:eastAsia="Yu Mincho"/>
        </w:rPr>
      </w:pPr>
    </w:p>
    <w:p w14:paraId="25065CBF" w14:textId="77777777" w:rsidR="000B11A5" w:rsidRPr="009F5A10" w:rsidRDefault="000B11A5" w:rsidP="000B11A5">
      <w:pPr>
        <w:pStyle w:val="Heading4"/>
      </w:pPr>
      <w:bookmarkStart w:id="962" w:name="_Toc20955336"/>
      <w:r w:rsidRPr="009F5A10">
        <w:t>9.3.4.9</w:t>
      </w:r>
      <w:r w:rsidRPr="009F5A10">
        <w:tab/>
        <w:t>Path Switch Request Acknowledge Transfer</w:t>
      </w:r>
      <w:bookmarkEnd w:id="962"/>
    </w:p>
    <w:p w14:paraId="0020D100" w14:textId="77777777" w:rsidR="000B11A5" w:rsidRPr="009F5A10" w:rsidRDefault="000B11A5" w:rsidP="000B11A5">
      <w:pPr>
        <w:keepLines/>
      </w:pPr>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14:paraId="26652C4A" w14:textId="77777777" w:rsidTr="0078081B">
        <w:tc>
          <w:tcPr>
            <w:tcW w:w="2160" w:type="dxa"/>
          </w:tcPr>
          <w:p w14:paraId="05FE96AA" w14:textId="77777777"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14:paraId="12E6AAF0" w14:textId="77777777" w:rsidR="000B11A5" w:rsidRPr="009F5A10" w:rsidRDefault="000B11A5" w:rsidP="0078081B">
            <w:pPr>
              <w:pStyle w:val="TAH"/>
              <w:rPr>
                <w:rFonts w:cs="Arial"/>
                <w:lang w:eastAsia="ja-JP"/>
              </w:rPr>
            </w:pPr>
            <w:r w:rsidRPr="009F5A10">
              <w:rPr>
                <w:rFonts w:cs="Arial"/>
                <w:lang w:eastAsia="ja-JP"/>
              </w:rPr>
              <w:t>Presence</w:t>
            </w:r>
          </w:p>
        </w:tc>
        <w:tc>
          <w:tcPr>
            <w:tcW w:w="1080" w:type="dxa"/>
          </w:tcPr>
          <w:p w14:paraId="36387D5C" w14:textId="77777777" w:rsidR="000B11A5" w:rsidRPr="009F5A10" w:rsidRDefault="000B11A5" w:rsidP="0078081B">
            <w:pPr>
              <w:pStyle w:val="TAH"/>
              <w:rPr>
                <w:rFonts w:cs="Arial"/>
                <w:lang w:eastAsia="ja-JP"/>
              </w:rPr>
            </w:pPr>
            <w:r w:rsidRPr="009F5A10">
              <w:rPr>
                <w:rFonts w:cs="Arial"/>
                <w:lang w:eastAsia="ja-JP"/>
              </w:rPr>
              <w:t>Range</w:t>
            </w:r>
          </w:p>
        </w:tc>
        <w:tc>
          <w:tcPr>
            <w:tcW w:w="1512" w:type="dxa"/>
          </w:tcPr>
          <w:p w14:paraId="302E009C" w14:textId="77777777"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14:paraId="6FDA3C15" w14:textId="77777777"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14:paraId="223FE28C" w14:textId="77777777" w:rsidR="000B11A5" w:rsidRPr="009F5A10" w:rsidRDefault="000B11A5" w:rsidP="0078081B">
            <w:pPr>
              <w:pStyle w:val="TAH"/>
              <w:rPr>
                <w:rFonts w:cs="Arial"/>
                <w:lang w:eastAsia="ja-JP"/>
              </w:rPr>
            </w:pPr>
            <w:r w:rsidRPr="009F5A10">
              <w:rPr>
                <w:rFonts w:cs="Arial"/>
                <w:lang w:eastAsia="ja-JP"/>
              </w:rPr>
              <w:t>Criticality</w:t>
            </w:r>
          </w:p>
        </w:tc>
        <w:tc>
          <w:tcPr>
            <w:tcW w:w="1080" w:type="dxa"/>
          </w:tcPr>
          <w:p w14:paraId="07E2E483" w14:textId="77777777"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14:paraId="5D4BD26B" w14:textId="77777777" w:rsidTr="0078081B">
        <w:tc>
          <w:tcPr>
            <w:tcW w:w="2160" w:type="dxa"/>
          </w:tcPr>
          <w:p w14:paraId="1260DD4A" w14:textId="77777777" w:rsidR="000B11A5" w:rsidRPr="009F5A10" w:rsidRDefault="000B11A5" w:rsidP="0078081B">
            <w:pPr>
              <w:pStyle w:val="TAL"/>
              <w:ind w:left="-18"/>
              <w:rPr>
                <w:rFonts w:eastAsia="Batang" w:cs="Arial"/>
                <w:lang w:eastAsia="ja-JP"/>
              </w:rPr>
            </w:pPr>
            <w:r w:rsidRPr="009F5A10">
              <w:rPr>
                <w:rFonts w:eastAsia="Yu Mincho"/>
              </w:rPr>
              <w:t>UL NG-U UP TNL Information</w:t>
            </w:r>
          </w:p>
        </w:tc>
        <w:tc>
          <w:tcPr>
            <w:tcW w:w="1080" w:type="dxa"/>
          </w:tcPr>
          <w:p w14:paraId="29162186" w14:textId="77777777" w:rsidR="000B11A5" w:rsidRPr="009F5A10" w:rsidRDefault="000B11A5" w:rsidP="0078081B">
            <w:pPr>
              <w:pStyle w:val="TAL"/>
              <w:rPr>
                <w:rFonts w:cs="Arial"/>
                <w:lang w:eastAsia="ja-JP"/>
              </w:rPr>
            </w:pPr>
            <w:r w:rsidRPr="009F5A10">
              <w:t>O</w:t>
            </w:r>
          </w:p>
        </w:tc>
        <w:tc>
          <w:tcPr>
            <w:tcW w:w="1080" w:type="dxa"/>
          </w:tcPr>
          <w:p w14:paraId="5110C9A7" w14:textId="77777777" w:rsidR="000B11A5" w:rsidRPr="009F5A10" w:rsidRDefault="000B11A5" w:rsidP="0078081B">
            <w:pPr>
              <w:pStyle w:val="TAL"/>
              <w:rPr>
                <w:i/>
                <w:lang w:eastAsia="ja-JP"/>
              </w:rPr>
            </w:pPr>
          </w:p>
        </w:tc>
        <w:tc>
          <w:tcPr>
            <w:tcW w:w="1512" w:type="dxa"/>
          </w:tcPr>
          <w:p w14:paraId="0C14D972" w14:textId="77777777" w:rsidR="000B11A5" w:rsidRPr="009F5A10" w:rsidRDefault="000B11A5" w:rsidP="0078081B">
            <w:pPr>
              <w:pStyle w:val="TAL"/>
              <w:rPr>
                <w:rFonts w:eastAsia="Yu Mincho"/>
              </w:rPr>
            </w:pPr>
            <w:r w:rsidRPr="009F5A10">
              <w:rPr>
                <w:rFonts w:eastAsia="Yu Mincho"/>
              </w:rPr>
              <w:t>UP Transport Layer Information</w:t>
            </w:r>
          </w:p>
          <w:p w14:paraId="16E6B2B9" w14:textId="77777777" w:rsidR="000B11A5" w:rsidRPr="009F5A10" w:rsidRDefault="000B11A5" w:rsidP="0078081B">
            <w:pPr>
              <w:pStyle w:val="TAL"/>
              <w:rPr>
                <w:lang w:eastAsia="ja-JP"/>
              </w:rPr>
            </w:pPr>
            <w:r w:rsidRPr="009F5A10">
              <w:rPr>
                <w:rFonts w:eastAsia="Yu Mincho"/>
              </w:rPr>
              <w:t>9.3.2.2</w:t>
            </w:r>
          </w:p>
        </w:tc>
        <w:tc>
          <w:tcPr>
            <w:tcW w:w="1728" w:type="dxa"/>
          </w:tcPr>
          <w:p w14:paraId="2B63218D" w14:textId="77777777"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corresponding to the </w:t>
            </w:r>
            <w:r w:rsidRPr="009F5A10">
              <w:rPr>
                <w:i/>
                <w:lang w:eastAsia="ja-JP"/>
              </w:rPr>
              <w:t>DL NG-U UP TNL Information</w:t>
            </w:r>
            <w:r w:rsidRPr="009F5A10">
              <w:rPr>
                <w:lang w:eastAsia="ja-JP"/>
              </w:rPr>
              <w:t xml:space="preserve"> IE received in the </w:t>
            </w:r>
            <w:r w:rsidRPr="009F5A10">
              <w:rPr>
                <w:i/>
                <w:lang w:eastAsia="ja-JP"/>
              </w:rPr>
              <w:t>Path Switch Request Transfer</w:t>
            </w:r>
            <w:r w:rsidRPr="009F5A10">
              <w:rPr>
                <w:lang w:eastAsia="ja-JP"/>
              </w:rPr>
              <w:t xml:space="preserve"> IE.</w:t>
            </w:r>
          </w:p>
        </w:tc>
        <w:tc>
          <w:tcPr>
            <w:tcW w:w="1080" w:type="dxa"/>
          </w:tcPr>
          <w:p w14:paraId="150AD67F" w14:textId="77777777"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14:paraId="5BD3896C" w14:textId="77777777" w:rsidR="000B11A5" w:rsidRPr="009F5A10" w:rsidRDefault="000B11A5" w:rsidP="0078081B">
            <w:pPr>
              <w:pStyle w:val="TAL"/>
              <w:jc w:val="center"/>
              <w:rPr>
                <w:rFonts w:eastAsia="SimSun"/>
                <w:lang w:eastAsia="zh-CN"/>
              </w:rPr>
            </w:pPr>
          </w:p>
        </w:tc>
      </w:tr>
      <w:tr w:rsidR="000B11A5" w:rsidRPr="009F5A10" w14:paraId="073E76CD" w14:textId="77777777" w:rsidTr="0078081B">
        <w:tc>
          <w:tcPr>
            <w:tcW w:w="2160" w:type="dxa"/>
          </w:tcPr>
          <w:p w14:paraId="40D43913" w14:textId="77777777" w:rsidR="000B11A5" w:rsidRPr="009F5A10" w:rsidRDefault="000B11A5" w:rsidP="0078081B">
            <w:pPr>
              <w:pStyle w:val="TAL"/>
              <w:ind w:left="-18"/>
              <w:rPr>
                <w:rFonts w:eastAsia="Yu Mincho"/>
              </w:rPr>
            </w:pPr>
            <w:r w:rsidRPr="009F5A10">
              <w:rPr>
                <w:rFonts w:eastAsia="Yu Mincho"/>
              </w:rPr>
              <w:t>Security Indication</w:t>
            </w:r>
          </w:p>
        </w:tc>
        <w:tc>
          <w:tcPr>
            <w:tcW w:w="1080" w:type="dxa"/>
          </w:tcPr>
          <w:p w14:paraId="289E5E74" w14:textId="77777777" w:rsidR="000B11A5" w:rsidRPr="009F5A10" w:rsidRDefault="000B11A5" w:rsidP="0078081B">
            <w:pPr>
              <w:pStyle w:val="TAL"/>
            </w:pPr>
            <w:r w:rsidRPr="009F5A10">
              <w:t>O</w:t>
            </w:r>
          </w:p>
        </w:tc>
        <w:tc>
          <w:tcPr>
            <w:tcW w:w="1080" w:type="dxa"/>
          </w:tcPr>
          <w:p w14:paraId="5E9A45BB" w14:textId="77777777" w:rsidR="000B11A5" w:rsidRPr="009F5A10" w:rsidRDefault="000B11A5" w:rsidP="0078081B">
            <w:pPr>
              <w:pStyle w:val="TAL"/>
              <w:rPr>
                <w:i/>
                <w:lang w:eastAsia="ja-JP"/>
              </w:rPr>
            </w:pPr>
          </w:p>
        </w:tc>
        <w:tc>
          <w:tcPr>
            <w:tcW w:w="1512" w:type="dxa"/>
          </w:tcPr>
          <w:p w14:paraId="5F71FC9C" w14:textId="77777777" w:rsidR="000B11A5" w:rsidRPr="009F5A10" w:rsidRDefault="000B11A5" w:rsidP="0078081B">
            <w:pPr>
              <w:pStyle w:val="TAL"/>
              <w:rPr>
                <w:rFonts w:eastAsia="Yu Mincho"/>
              </w:rPr>
            </w:pPr>
            <w:r w:rsidRPr="009F5A10">
              <w:rPr>
                <w:rFonts w:eastAsia="Yu Mincho"/>
              </w:rPr>
              <w:t>9.3.1.27</w:t>
            </w:r>
          </w:p>
        </w:tc>
        <w:tc>
          <w:tcPr>
            <w:tcW w:w="1728" w:type="dxa"/>
          </w:tcPr>
          <w:p w14:paraId="32F4D92B" w14:textId="77777777" w:rsidR="000B11A5" w:rsidRPr="009F5A10" w:rsidRDefault="000B11A5" w:rsidP="0078081B">
            <w:pPr>
              <w:pStyle w:val="TAL"/>
              <w:rPr>
                <w:lang w:eastAsia="ja-JP"/>
              </w:rPr>
            </w:pPr>
          </w:p>
        </w:tc>
        <w:tc>
          <w:tcPr>
            <w:tcW w:w="1080" w:type="dxa"/>
          </w:tcPr>
          <w:p w14:paraId="763C210E" w14:textId="77777777" w:rsidR="000B11A5" w:rsidRPr="009F5A10" w:rsidRDefault="000B11A5" w:rsidP="0078081B">
            <w:pPr>
              <w:pStyle w:val="TAL"/>
              <w:jc w:val="center"/>
              <w:rPr>
                <w:lang w:eastAsia="ja-JP"/>
              </w:rPr>
            </w:pPr>
            <w:r w:rsidRPr="009F5A10">
              <w:rPr>
                <w:lang w:eastAsia="ja-JP"/>
              </w:rPr>
              <w:t>-</w:t>
            </w:r>
          </w:p>
        </w:tc>
        <w:tc>
          <w:tcPr>
            <w:tcW w:w="1080" w:type="dxa"/>
          </w:tcPr>
          <w:p w14:paraId="7BCD1F80" w14:textId="77777777" w:rsidR="000B11A5" w:rsidRPr="009F5A10" w:rsidRDefault="000B11A5" w:rsidP="0078081B">
            <w:pPr>
              <w:pStyle w:val="TAL"/>
              <w:jc w:val="center"/>
              <w:rPr>
                <w:lang w:eastAsia="ja-JP"/>
              </w:rPr>
            </w:pPr>
          </w:p>
        </w:tc>
      </w:tr>
      <w:tr w:rsidR="000B11A5" w:rsidRPr="009F5A10" w14:paraId="7A3C2BF7" w14:textId="77777777" w:rsidTr="0078081B">
        <w:tc>
          <w:tcPr>
            <w:tcW w:w="2160" w:type="dxa"/>
          </w:tcPr>
          <w:p w14:paraId="02604F59" w14:textId="77777777" w:rsidR="000B11A5" w:rsidRPr="009F5A10" w:rsidRDefault="000B11A5" w:rsidP="0078081B">
            <w:pPr>
              <w:keepNext/>
              <w:keepLines/>
              <w:spacing w:after="0"/>
              <w:ind w:left="-18"/>
              <w:rPr>
                <w:rFonts w:ascii="Arial" w:eastAsia="Yu Mincho" w:hAnsi="Arial"/>
                <w:sz w:val="18"/>
              </w:rPr>
            </w:pPr>
            <w:r w:rsidRPr="009F5A10">
              <w:rPr>
                <w:rFonts w:ascii="Arial" w:eastAsia="Yu Mincho" w:hAnsi="Arial"/>
                <w:sz w:val="18"/>
              </w:rPr>
              <w:t>Additional NG-U UP TNL Information</w:t>
            </w:r>
          </w:p>
        </w:tc>
        <w:tc>
          <w:tcPr>
            <w:tcW w:w="1080" w:type="dxa"/>
          </w:tcPr>
          <w:p w14:paraId="43D0B7A3" w14:textId="77777777" w:rsidR="000B11A5" w:rsidRPr="009F5A10" w:rsidRDefault="000B11A5" w:rsidP="0078081B">
            <w:pPr>
              <w:keepNext/>
              <w:keepLines/>
              <w:spacing w:after="0"/>
              <w:rPr>
                <w:rFonts w:ascii="Arial" w:hAnsi="Arial"/>
                <w:sz w:val="18"/>
              </w:rPr>
            </w:pPr>
            <w:r w:rsidRPr="009F5A10">
              <w:rPr>
                <w:rFonts w:ascii="Arial" w:hAnsi="Arial"/>
                <w:sz w:val="18"/>
              </w:rPr>
              <w:t>O</w:t>
            </w:r>
          </w:p>
        </w:tc>
        <w:tc>
          <w:tcPr>
            <w:tcW w:w="1080" w:type="dxa"/>
          </w:tcPr>
          <w:p w14:paraId="3921CBCC" w14:textId="77777777" w:rsidR="000B11A5" w:rsidRPr="009F5A10" w:rsidRDefault="000B11A5" w:rsidP="0078081B">
            <w:pPr>
              <w:keepNext/>
              <w:keepLines/>
              <w:spacing w:after="0"/>
              <w:rPr>
                <w:rFonts w:ascii="Arial" w:hAnsi="Arial"/>
                <w:i/>
                <w:sz w:val="18"/>
                <w:lang w:eastAsia="ja-JP"/>
              </w:rPr>
            </w:pPr>
          </w:p>
        </w:tc>
        <w:tc>
          <w:tcPr>
            <w:tcW w:w="1512" w:type="dxa"/>
          </w:tcPr>
          <w:p w14:paraId="60942AF2" w14:textId="77777777"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UP Transport Layer Information Pair List</w:t>
            </w:r>
          </w:p>
          <w:p w14:paraId="2F407DF3" w14:textId="77777777"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9.3.2.11</w:t>
            </w:r>
          </w:p>
        </w:tc>
        <w:tc>
          <w:tcPr>
            <w:tcW w:w="1728" w:type="dxa"/>
          </w:tcPr>
          <w:p w14:paraId="582CACAA" w14:textId="77777777"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Path Switch Request Transfer</w:t>
            </w:r>
            <w:r w:rsidRPr="009F5A10">
              <w:rPr>
                <w:rFonts w:ascii="Arial" w:hAnsi="Arial"/>
                <w:sz w:val="18"/>
                <w:lang w:eastAsia="ja-JP"/>
              </w:rPr>
              <w:t xml:space="preserve"> IE and the corresponding UPF endpoint for split PDU session.</w:t>
            </w:r>
          </w:p>
        </w:tc>
        <w:tc>
          <w:tcPr>
            <w:tcW w:w="1080" w:type="dxa"/>
          </w:tcPr>
          <w:p w14:paraId="44E8EA59" w14:textId="77777777" w:rsidR="000B11A5" w:rsidRPr="009F5A10" w:rsidRDefault="000B11A5" w:rsidP="0078081B">
            <w:pPr>
              <w:pStyle w:val="TAL"/>
              <w:jc w:val="center"/>
              <w:rPr>
                <w:lang w:eastAsia="ja-JP"/>
              </w:rPr>
            </w:pPr>
            <w:r w:rsidRPr="009F5A10">
              <w:rPr>
                <w:lang w:eastAsia="ja-JP"/>
              </w:rPr>
              <w:t>YES</w:t>
            </w:r>
          </w:p>
        </w:tc>
        <w:tc>
          <w:tcPr>
            <w:tcW w:w="1080" w:type="dxa"/>
          </w:tcPr>
          <w:p w14:paraId="36732416" w14:textId="77777777" w:rsidR="000B11A5" w:rsidRPr="009F5A10" w:rsidRDefault="000B11A5" w:rsidP="0078081B">
            <w:pPr>
              <w:pStyle w:val="TAL"/>
              <w:jc w:val="center"/>
              <w:rPr>
                <w:lang w:eastAsia="ja-JP"/>
              </w:rPr>
            </w:pPr>
            <w:r w:rsidRPr="009F5A10">
              <w:rPr>
                <w:lang w:eastAsia="ja-JP"/>
              </w:rPr>
              <w:t>ignore</w:t>
            </w:r>
          </w:p>
        </w:tc>
      </w:tr>
      <w:tr w:rsidR="00641D67" w:rsidRPr="009F5A10" w14:paraId="4511B2CE" w14:textId="77777777" w:rsidTr="0078081B">
        <w:trPr>
          <w:ins w:id="963" w:author="Nokia" w:date="2019-12-04T12:25:00Z"/>
        </w:trPr>
        <w:tc>
          <w:tcPr>
            <w:tcW w:w="2160" w:type="dxa"/>
          </w:tcPr>
          <w:p w14:paraId="716FA9F9" w14:textId="77777777" w:rsidR="00641D67" w:rsidRPr="009F5A10" w:rsidRDefault="00641D67" w:rsidP="00641D67">
            <w:pPr>
              <w:keepNext/>
              <w:keepLines/>
              <w:spacing w:after="0"/>
              <w:ind w:left="-18"/>
              <w:rPr>
                <w:ins w:id="964" w:author="Nokia" w:date="2019-12-04T12:25:00Z"/>
                <w:rFonts w:ascii="Arial" w:eastAsia="Yu Mincho" w:hAnsi="Arial"/>
                <w:sz w:val="18"/>
              </w:rPr>
            </w:pPr>
            <w:ins w:id="965" w:author="Nokia" w:date="2019-12-04T12:25:00Z">
              <w:r>
                <w:rPr>
                  <w:rFonts w:ascii="Arial" w:hAnsi="Arial"/>
                  <w:sz w:val="18"/>
                  <w:lang w:eastAsia="ja-JP"/>
                </w:rPr>
                <w:t>Redundant</w:t>
              </w:r>
              <w:r w:rsidRPr="00FE30EE">
                <w:rPr>
                  <w:rFonts w:ascii="Arial" w:hAnsi="Arial"/>
                  <w:sz w:val="18"/>
                  <w:lang w:eastAsia="ja-JP"/>
                </w:rPr>
                <w:t xml:space="preserve"> UL </w:t>
              </w:r>
              <w:r w:rsidRPr="00C55516">
                <w:rPr>
                  <w:rFonts w:ascii="Arial" w:eastAsia="Yu Mincho" w:hAnsi="Arial"/>
                  <w:sz w:val="18"/>
                  <w:lang w:eastAsia="en-GB"/>
                </w:rPr>
                <w:t>NG-U UP TNL Information</w:t>
              </w:r>
              <w:r w:rsidRPr="00FE30EE">
                <w:rPr>
                  <w:rFonts w:ascii="Arial" w:hAnsi="Arial"/>
                  <w:sz w:val="18"/>
                  <w:lang w:eastAsia="ja-JP"/>
                </w:rPr>
                <w:t xml:space="preserve"> </w:t>
              </w:r>
            </w:ins>
          </w:p>
        </w:tc>
        <w:tc>
          <w:tcPr>
            <w:tcW w:w="1080" w:type="dxa"/>
          </w:tcPr>
          <w:p w14:paraId="63D8B06A" w14:textId="77777777" w:rsidR="00641D67" w:rsidRPr="009F5A10" w:rsidRDefault="00641D67" w:rsidP="00641D67">
            <w:pPr>
              <w:keepNext/>
              <w:keepLines/>
              <w:spacing w:after="0"/>
              <w:rPr>
                <w:ins w:id="966" w:author="Nokia" w:date="2019-12-04T12:25:00Z"/>
                <w:rFonts w:ascii="Arial" w:hAnsi="Arial"/>
                <w:sz w:val="18"/>
              </w:rPr>
            </w:pPr>
            <w:ins w:id="967" w:author="Nokia" w:date="2019-12-04T12:25:00Z">
              <w:r w:rsidRPr="00FE30EE">
                <w:rPr>
                  <w:rFonts w:ascii="Arial" w:eastAsia="Batang" w:hAnsi="Arial"/>
                  <w:sz w:val="18"/>
                  <w:lang w:eastAsia="ja-JP"/>
                </w:rPr>
                <w:t>O</w:t>
              </w:r>
            </w:ins>
          </w:p>
        </w:tc>
        <w:tc>
          <w:tcPr>
            <w:tcW w:w="1080" w:type="dxa"/>
          </w:tcPr>
          <w:p w14:paraId="0AF4AF33" w14:textId="77777777" w:rsidR="00641D67" w:rsidRPr="009F5A10" w:rsidRDefault="00641D67" w:rsidP="00641D67">
            <w:pPr>
              <w:keepNext/>
              <w:keepLines/>
              <w:spacing w:after="0"/>
              <w:rPr>
                <w:ins w:id="968" w:author="Nokia" w:date="2019-12-04T12:25:00Z"/>
                <w:rFonts w:ascii="Arial" w:hAnsi="Arial"/>
                <w:i/>
                <w:sz w:val="18"/>
                <w:lang w:eastAsia="ja-JP"/>
              </w:rPr>
            </w:pPr>
          </w:p>
        </w:tc>
        <w:tc>
          <w:tcPr>
            <w:tcW w:w="1512" w:type="dxa"/>
          </w:tcPr>
          <w:p w14:paraId="67F1DF16" w14:textId="77777777" w:rsidR="00641D67" w:rsidRPr="00FE30EE" w:rsidRDefault="00641D67" w:rsidP="00641D67">
            <w:pPr>
              <w:keepNext/>
              <w:keepLines/>
              <w:overflowPunct w:val="0"/>
              <w:autoSpaceDE w:val="0"/>
              <w:autoSpaceDN w:val="0"/>
              <w:adjustRightInd w:val="0"/>
              <w:spacing w:after="0"/>
              <w:textAlignment w:val="baseline"/>
              <w:rPr>
                <w:ins w:id="969" w:author="Nokia" w:date="2019-12-04T12:25:00Z"/>
                <w:rFonts w:ascii="Arial" w:hAnsi="Arial"/>
                <w:sz w:val="18"/>
                <w:lang w:eastAsia="ja-JP"/>
              </w:rPr>
            </w:pPr>
            <w:ins w:id="970" w:author="Nokia" w:date="2019-12-04T12:25:00Z">
              <w:r w:rsidRPr="00FE30EE">
                <w:rPr>
                  <w:rFonts w:ascii="Arial" w:hAnsi="Arial"/>
                  <w:sz w:val="18"/>
                  <w:lang w:eastAsia="ja-JP"/>
                </w:rPr>
                <w:t>UP Transport Layer Information</w:t>
              </w:r>
            </w:ins>
          </w:p>
          <w:p w14:paraId="45084B99" w14:textId="77777777" w:rsidR="00641D67" w:rsidRPr="009F5A10" w:rsidRDefault="00641D67" w:rsidP="00641D67">
            <w:pPr>
              <w:keepNext/>
              <w:keepLines/>
              <w:spacing w:after="0"/>
              <w:rPr>
                <w:ins w:id="971" w:author="Nokia" w:date="2019-12-04T12:25:00Z"/>
                <w:rFonts w:ascii="Arial" w:eastAsia="Yu Mincho" w:hAnsi="Arial"/>
                <w:sz w:val="18"/>
              </w:rPr>
            </w:pPr>
            <w:ins w:id="972" w:author="Nokia" w:date="2019-12-04T12:25:00Z">
              <w:r w:rsidRPr="00FE30EE">
                <w:rPr>
                  <w:rFonts w:ascii="Arial" w:hAnsi="Arial"/>
                  <w:sz w:val="18"/>
                  <w:lang w:eastAsia="ja-JP"/>
                </w:rPr>
                <w:t>9.3.2.2</w:t>
              </w:r>
            </w:ins>
          </w:p>
        </w:tc>
        <w:tc>
          <w:tcPr>
            <w:tcW w:w="1728" w:type="dxa"/>
          </w:tcPr>
          <w:p w14:paraId="6A49090B" w14:textId="77777777" w:rsidR="00641D67" w:rsidRPr="009F5A10" w:rsidRDefault="00641D67" w:rsidP="00641D67">
            <w:pPr>
              <w:keepNext/>
              <w:keepLines/>
              <w:spacing w:after="0"/>
              <w:rPr>
                <w:ins w:id="973" w:author="Nokia" w:date="2019-12-04T12:25:00Z"/>
                <w:rFonts w:ascii="Arial" w:hAnsi="Arial"/>
                <w:sz w:val="18"/>
                <w:lang w:eastAsia="ja-JP"/>
              </w:rPr>
            </w:pPr>
            <w:ins w:id="974" w:author="Nokia" w:date="2019-12-04T12:25:00Z">
              <w:r w:rsidRPr="00C55516">
                <w:rPr>
                  <w:rFonts w:ascii="Arial" w:hAnsi="Arial" w:hint="eastAsia"/>
                  <w:sz w:val="18"/>
                  <w:lang w:eastAsia="zh-CN"/>
                </w:rPr>
                <w:t>UPF</w:t>
              </w:r>
              <w:r w:rsidRPr="00C55516">
                <w:rPr>
                  <w:rFonts w:ascii="Arial" w:hAnsi="Arial"/>
                  <w:sz w:val="18"/>
                  <w:lang w:eastAsia="ja-JP"/>
                </w:rPr>
                <w:t xml:space="preserve"> endpoint of the NG-U transport bearer, for delivery of UL PDUs</w:t>
              </w:r>
              <w:r>
                <w:rPr>
                  <w:rFonts w:ascii="Arial" w:hAnsi="Arial"/>
                  <w:sz w:val="18"/>
                  <w:lang w:eastAsia="ja-JP"/>
                </w:rPr>
                <w:t xml:space="preserve"> for the redundant transmission</w:t>
              </w:r>
              <w:r w:rsidRPr="00C55516">
                <w:rPr>
                  <w:rFonts w:ascii="Arial" w:hAnsi="Arial"/>
                  <w:sz w:val="18"/>
                  <w:lang w:eastAsia="ja-JP"/>
                </w:rPr>
                <w:t>.</w:t>
              </w:r>
            </w:ins>
          </w:p>
        </w:tc>
        <w:tc>
          <w:tcPr>
            <w:tcW w:w="1080" w:type="dxa"/>
          </w:tcPr>
          <w:p w14:paraId="0EECCA62" w14:textId="77777777" w:rsidR="00641D67" w:rsidRPr="009F5A10" w:rsidRDefault="00641D67" w:rsidP="00641D67">
            <w:pPr>
              <w:pStyle w:val="TAL"/>
              <w:jc w:val="center"/>
              <w:rPr>
                <w:ins w:id="975" w:author="Nokia" w:date="2019-12-04T12:25:00Z"/>
                <w:lang w:eastAsia="ja-JP"/>
              </w:rPr>
            </w:pPr>
            <w:ins w:id="976" w:author="Nokia" w:date="2019-12-04T12:25:00Z">
              <w:r>
                <w:rPr>
                  <w:lang w:eastAsia="ja-JP"/>
                </w:rPr>
                <w:t>YES</w:t>
              </w:r>
            </w:ins>
          </w:p>
        </w:tc>
        <w:tc>
          <w:tcPr>
            <w:tcW w:w="1080" w:type="dxa"/>
          </w:tcPr>
          <w:p w14:paraId="2D1CCDD8" w14:textId="77777777" w:rsidR="00641D67" w:rsidRPr="009F5A10" w:rsidRDefault="00641D67" w:rsidP="00641D67">
            <w:pPr>
              <w:pStyle w:val="TAL"/>
              <w:jc w:val="center"/>
              <w:rPr>
                <w:ins w:id="977" w:author="Nokia" w:date="2019-12-04T12:25:00Z"/>
                <w:lang w:eastAsia="ja-JP"/>
              </w:rPr>
            </w:pPr>
            <w:ins w:id="978" w:author="Nokia" w:date="2019-12-04T12:25:00Z">
              <w:r>
                <w:rPr>
                  <w:lang w:eastAsia="ja-JP"/>
                </w:rPr>
                <w:t>ignore</w:t>
              </w:r>
            </w:ins>
          </w:p>
        </w:tc>
      </w:tr>
      <w:tr w:rsidR="00641D67" w:rsidRPr="009F5A10" w14:paraId="66D9C9C2" w14:textId="77777777" w:rsidTr="0078081B">
        <w:trPr>
          <w:ins w:id="979" w:author="Nokia" w:date="2019-12-04T12:25:00Z"/>
        </w:trPr>
        <w:tc>
          <w:tcPr>
            <w:tcW w:w="2160" w:type="dxa"/>
          </w:tcPr>
          <w:p w14:paraId="530572C9" w14:textId="77777777" w:rsidR="00641D67" w:rsidRPr="009F5A10" w:rsidRDefault="00641D67" w:rsidP="00641D67">
            <w:pPr>
              <w:keepNext/>
              <w:keepLines/>
              <w:spacing w:after="0"/>
              <w:ind w:left="-18"/>
              <w:rPr>
                <w:ins w:id="980" w:author="Nokia" w:date="2019-12-04T12:25:00Z"/>
                <w:rFonts w:ascii="Arial" w:eastAsia="Yu Mincho" w:hAnsi="Arial"/>
                <w:sz w:val="18"/>
              </w:rPr>
            </w:pPr>
            <w:ins w:id="981" w:author="Nokia" w:date="2019-12-04T12:25:00Z">
              <w:r w:rsidRPr="00FA22D3">
                <w:rPr>
                  <w:rFonts w:ascii="Arial" w:eastAsia="Yu Mincho" w:hAnsi="Arial"/>
                  <w:sz w:val="18"/>
                </w:rPr>
                <w:t xml:space="preserve">Additional </w:t>
              </w:r>
              <w:r>
                <w:rPr>
                  <w:rFonts w:ascii="Arial" w:hAnsi="Arial"/>
                  <w:sz w:val="18"/>
                  <w:lang w:eastAsia="ja-JP"/>
                </w:rPr>
                <w:t>Redundant</w:t>
              </w:r>
              <w:r w:rsidRPr="00FE30EE">
                <w:rPr>
                  <w:rFonts w:ascii="Arial" w:hAnsi="Arial"/>
                  <w:sz w:val="18"/>
                  <w:lang w:eastAsia="ja-JP"/>
                </w:rPr>
                <w:t xml:space="preserve"> </w:t>
              </w:r>
              <w:r w:rsidRPr="00FA22D3">
                <w:rPr>
                  <w:rFonts w:ascii="Arial" w:eastAsia="Yu Mincho" w:hAnsi="Arial"/>
                  <w:sz w:val="18"/>
                </w:rPr>
                <w:t>NG-U UP TNL Information</w:t>
              </w:r>
            </w:ins>
          </w:p>
        </w:tc>
        <w:tc>
          <w:tcPr>
            <w:tcW w:w="1080" w:type="dxa"/>
          </w:tcPr>
          <w:p w14:paraId="13115CB8" w14:textId="77777777" w:rsidR="00641D67" w:rsidRPr="009F5A10" w:rsidRDefault="00641D67" w:rsidP="00641D67">
            <w:pPr>
              <w:keepNext/>
              <w:keepLines/>
              <w:spacing w:after="0"/>
              <w:rPr>
                <w:ins w:id="982" w:author="Nokia" w:date="2019-12-04T12:25:00Z"/>
                <w:rFonts w:ascii="Arial" w:hAnsi="Arial"/>
                <w:sz w:val="18"/>
              </w:rPr>
            </w:pPr>
            <w:ins w:id="983" w:author="Nokia" w:date="2019-12-04T12:25:00Z">
              <w:r w:rsidRPr="00FA22D3">
                <w:rPr>
                  <w:rFonts w:ascii="Arial" w:hAnsi="Arial"/>
                  <w:sz w:val="18"/>
                </w:rPr>
                <w:t>O</w:t>
              </w:r>
            </w:ins>
          </w:p>
        </w:tc>
        <w:tc>
          <w:tcPr>
            <w:tcW w:w="1080" w:type="dxa"/>
          </w:tcPr>
          <w:p w14:paraId="1C1EAE33" w14:textId="77777777" w:rsidR="00641D67" w:rsidRPr="009F5A10" w:rsidRDefault="00641D67" w:rsidP="00641D67">
            <w:pPr>
              <w:keepNext/>
              <w:keepLines/>
              <w:spacing w:after="0"/>
              <w:rPr>
                <w:ins w:id="984" w:author="Nokia" w:date="2019-12-04T12:25:00Z"/>
                <w:rFonts w:ascii="Arial" w:hAnsi="Arial"/>
                <w:i/>
                <w:sz w:val="18"/>
                <w:lang w:eastAsia="ja-JP"/>
              </w:rPr>
            </w:pPr>
          </w:p>
        </w:tc>
        <w:tc>
          <w:tcPr>
            <w:tcW w:w="1512" w:type="dxa"/>
          </w:tcPr>
          <w:p w14:paraId="600DAC92" w14:textId="77777777" w:rsidR="00641D67" w:rsidRPr="00FA22D3" w:rsidRDefault="00641D67" w:rsidP="00641D67">
            <w:pPr>
              <w:keepNext/>
              <w:keepLines/>
              <w:spacing w:after="0"/>
              <w:rPr>
                <w:ins w:id="985" w:author="Nokia" w:date="2019-12-04T12:25:00Z"/>
                <w:rFonts w:ascii="Arial" w:eastAsia="Yu Mincho" w:hAnsi="Arial"/>
                <w:sz w:val="18"/>
              </w:rPr>
            </w:pPr>
            <w:ins w:id="986" w:author="Nokia" w:date="2019-12-04T12:25:00Z">
              <w:r w:rsidRPr="00FA22D3">
                <w:rPr>
                  <w:rFonts w:ascii="Arial" w:eastAsia="Yu Mincho" w:hAnsi="Arial"/>
                  <w:sz w:val="18"/>
                </w:rPr>
                <w:t>UP Transport Layer Information Pair List</w:t>
              </w:r>
            </w:ins>
          </w:p>
          <w:p w14:paraId="07A25946" w14:textId="77777777" w:rsidR="00641D67" w:rsidRPr="009F5A10" w:rsidRDefault="00641D67" w:rsidP="00641D67">
            <w:pPr>
              <w:keepNext/>
              <w:keepLines/>
              <w:spacing w:after="0"/>
              <w:rPr>
                <w:ins w:id="987" w:author="Nokia" w:date="2019-12-04T12:25:00Z"/>
                <w:rFonts w:ascii="Arial" w:eastAsia="Yu Mincho" w:hAnsi="Arial"/>
                <w:sz w:val="18"/>
              </w:rPr>
            </w:pPr>
            <w:ins w:id="988" w:author="Nokia" w:date="2019-12-04T12:25:00Z">
              <w:r w:rsidRPr="00FA22D3">
                <w:rPr>
                  <w:rFonts w:ascii="Arial" w:eastAsia="Yu Mincho" w:hAnsi="Arial"/>
                  <w:sz w:val="18"/>
                </w:rPr>
                <w:t>9.3.2.11</w:t>
              </w:r>
            </w:ins>
          </w:p>
        </w:tc>
        <w:tc>
          <w:tcPr>
            <w:tcW w:w="1728" w:type="dxa"/>
          </w:tcPr>
          <w:p w14:paraId="7A478C0C" w14:textId="77777777" w:rsidR="00641D67" w:rsidRPr="009F5A10" w:rsidRDefault="00641D67" w:rsidP="00641D67">
            <w:pPr>
              <w:keepNext/>
              <w:keepLines/>
              <w:spacing w:after="0"/>
              <w:rPr>
                <w:ins w:id="989" w:author="Nokia" w:date="2019-12-04T12:25:00Z"/>
                <w:rFonts w:ascii="Arial" w:hAnsi="Arial"/>
                <w:sz w:val="18"/>
                <w:lang w:eastAsia="ja-JP"/>
              </w:rPr>
            </w:pPr>
            <w:ins w:id="990" w:author="Nokia" w:date="2019-12-04T12:25:00Z">
              <w:r w:rsidRPr="00FA22D3">
                <w:rPr>
                  <w:rFonts w:ascii="Arial" w:hAnsi="Arial"/>
                  <w:sz w:val="18"/>
                  <w:lang w:eastAsia="ja-JP"/>
                </w:rPr>
                <w:t xml:space="preserve">NG-RAN node endpoint of the NG-U transport bearer </w:t>
              </w:r>
              <w:r>
                <w:rPr>
                  <w:rFonts w:ascii="Arial" w:hAnsi="Arial"/>
                  <w:sz w:val="18"/>
                  <w:lang w:eastAsia="ja-JP"/>
                </w:rPr>
                <w:t xml:space="preserve">for the redundant transmission </w:t>
              </w:r>
              <w:r w:rsidRPr="00FA22D3">
                <w:rPr>
                  <w:rFonts w:ascii="Arial" w:hAnsi="Arial"/>
                  <w:sz w:val="18"/>
                  <w:lang w:eastAsia="ja-JP"/>
                </w:rPr>
                <w:t xml:space="preserve">indicated in the </w:t>
              </w:r>
              <w:r w:rsidRPr="00FA22D3">
                <w:rPr>
                  <w:rFonts w:ascii="Arial" w:hAnsi="Arial"/>
                  <w:i/>
                  <w:sz w:val="18"/>
                  <w:lang w:eastAsia="ja-JP"/>
                </w:rPr>
                <w:t>Path Switch Request Transfer</w:t>
              </w:r>
              <w:r w:rsidRPr="00FA22D3">
                <w:rPr>
                  <w:rFonts w:ascii="Arial" w:hAnsi="Arial"/>
                  <w:sz w:val="18"/>
                  <w:lang w:eastAsia="ja-JP"/>
                </w:rPr>
                <w:t xml:space="preserve"> IE and the corresponding UPF endpoint for split PDU session.</w:t>
              </w:r>
            </w:ins>
          </w:p>
        </w:tc>
        <w:tc>
          <w:tcPr>
            <w:tcW w:w="1080" w:type="dxa"/>
          </w:tcPr>
          <w:p w14:paraId="25D49C5A" w14:textId="77777777" w:rsidR="00641D67" w:rsidRPr="009F5A10" w:rsidRDefault="00641D67" w:rsidP="00641D67">
            <w:pPr>
              <w:pStyle w:val="TAL"/>
              <w:jc w:val="center"/>
              <w:rPr>
                <w:ins w:id="991" w:author="Nokia" w:date="2019-12-04T12:25:00Z"/>
                <w:lang w:eastAsia="ja-JP"/>
              </w:rPr>
            </w:pPr>
            <w:ins w:id="992" w:author="Nokia" w:date="2019-12-04T12:25:00Z">
              <w:r>
                <w:rPr>
                  <w:lang w:eastAsia="ja-JP"/>
                </w:rPr>
                <w:t>YES</w:t>
              </w:r>
            </w:ins>
          </w:p>
        </w:tc>
        <w:tc>
          <w:tcPr>
            <w:tcW w:w="1080" w:type="dxa"/>
          </w:tcPr>
          <w:p w14:paraId="687EE310" w14:textId="77777777" w:rsidR="00641D67" w:rsidRPr="009F5A10" w:rsidRDefault="00641D67" w:rsidP="00641D67">
            <w:pPr>
              <w:pStyle w:val="TAL"/>
              <w:jc w:val="center"/>
              <w:rPr>
                <w:ins w:id="993" w:author="Nokia" w:date="2019-12-04T12:25:00Z"/>
                <w:lang w:eastAsia="ja-JP"/>
              </w:rPr>
            </w:pPr>
            <w:ins w:id="994" w:author="Nokia" w:date="2019-12-04T12:25:00Z">
              <w:r>
                <w:rPr>
                  <w:lang w:eastAsia="ja-JP"/>
                </w:rPr>
                <w:t>ignore</w:t>
              </w:r>
            </w:ins>
          </w:p>
        </w:tc>
      </w:tr>
    </w:tbl>
    <w:p w14:paraId="4C1DF55C" w14:textId="77777777" w:rsidR="000B11A5" w:rsidRPr="009F5A10" w:rsidRDefault="000B11A5" w:rsidP="000B11A5">
      <w:pPr>
        <w:rPr>
          <w:rFonts w:eastAsia="Yu Mincho"/>
        </w:rPr>
      </w:pPr>
    </w:p>
    <w:p w14:paraId="345ABB1D" w14:textId="77777777"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17C92892" w14:textId="77777777" w:rsidR="000B11A5" w:rsidRPr="009F5A10" w:rsidRDefault="000B11A5" w:rsidP="000B11A5">
      <w:pPr>
        <w:pStyle w:val="Heading4"/>
      </w:pPr>
      <w:bookmarkStart w:id="995" w:name="_Toc20955338"/>
      <w:r w:rsidRPr="009F5A10">
        <w:t>9.3.4.11</w:t>
      </w:r>
      <w:r w:rsidRPr="009F5A10">
        <w:tab/>
        <w:t>Handover Request Acknowledge Transfer</w:t>
      </w:r>
      <w:bookmarkEnd w:id="995"/>
    </w:p>
    <w:p w14:paraId="1B262522" w14:textId="77777777"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B11A5" w:rsidRPr="009F5A10" w14:paraId="00B14E32" w14:textId="77777777" w:rsidTr="0078081B">
        <w:tc>
          <w:tcPr>
            <w:tcW w:w="2160" w:type="dxa"/>
            <w:tcBorders>
              <w:top w:val="single" w:sz="4" w:space="0" w:color="auto"/>
              <w:left w:val="single" w:sz="4" w:space="0" w:color="auto"/>
              <w:bottom w:val="single" w:sz="4" w:space="0" w:color="auto"/>
              <w:right w:val="single" w:sz="4" w:space="0" w:color="auto"/>
            </w:tcBorders>
            <w:hideMark/>
          </w:tcPr>
          <w:p w14:paraId="216B56C1" w14:textId="77777777"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DEBF5F1" w14:textId="77777777" w:rsidR="000B11A5" w:rsidRPr="009F5A10" w:rsidRDefault="000B11A5" w:rsidP="0078081B">
            <w:pPr>
              <w:pStyle w:val="TAH"/>
              <w:rPr>
                <w:rFonts w:cs="Arial"/>
                <w:lang w:eastAsia="ja-JP"/>
              </w:rPr>
            </w:pPr>
            <w:r w:rsidRPr="009F5A1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046F17F" w14:textId="77777777" w:rsidR="000B11A5" w:rsidRPr="009F5A10" w:rsidRDefault="000B11A5" w:rsidP="0078081B">
            <w:pPr>
              <w:pStyle w:val="TAH"/>
              <w:rPr>
                <w:rFonts w:cs="Arial"/>
                <w:lang w:eastAsia="ja-JP"/>
              </w:rPr>
            </w:pPr>
            <w:r w:rsidRPr="009F5A1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CAB71E6" w14:textId="77777777"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83D5972" w14:textId="77777777"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49D62E7" w14:textId="77777777" w:rsidR="000B11A5" w:rsidRPr="009F5A10" w:rsidRDefault="000B11A5" w:rsidP="0078081B">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4E7EE63" w14:textId="77777777"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14:paraId="058C3622" w14:textId="77777777" w:rsidTr="0078081B">
        <w:tc>
          <w:tcPr>
            <w:tcW w:w="2160" w:type="dxa"/>
            <w:tcBorders>
              <w:top w:val="single" w:sz="4" w:space="0" w:color="auto"/>
              <w:left w:val="single" w:sz="4" w:space="0" w:color="auto"/>
              <w:bottom w:val="single" w:sz="4" w:space="0" w:color="auto"/>
              <w:right w:val="single" w:sz="4" w:space="0" w:color="auto"/>
            </w:tcBorders>
            <w:hideMark/>
          </w:tcPr>
          <w:p w14:paraId="2D117BF4" w14:textId="77777777" w:rsidR="000B11A5" w:rsidRPr="009F5A10" w:rsidRDefault="000B11A5" w:rsidP="0078081B">
            <w:pPr>
              <w:pStyle w:val="TAL"/>
              <w:ind w:left="-19"/>
              <w:rPr>
                <w:rFonts w:eastAsia="MS Mincho"/>
                <w:lang w:eastAsia="ja-JP"/>
              </w:rPr>
            </w:pPr>
            <w:r w:rsidRPr="009F5A10">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14:paraId="12CD046E" w14:textId="77777777" w:rsidR="000B11A5" w:rsidRPr="009F5A10" w:rsidRDefault="000B11A5" w:rsidP="0078081B">
            <w:pPr>
              <w:pStyle w:val="TAL"/>
              <w:rPr>
                <w:lang w:eastAsia="ja-JP"/>
              </w:rPr>
            </w:pPr>
            <w:r w:rsidRPr="009F5A1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2FA532" w14:textId="77777777"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E15E51" w14:textId="77777777" w:rsidR="000B11A5" w:rsidRPr="009F5A10" w:rsidRDefault="000B11A5" w:rsidP="0078081B">
            <w:pPr>
              <w:pStyle w:val="TAL"/>
              <w:rPr>
                <w:lang w:eastAsia="ja-JP"/>
              </w:rPr>
            </w:pPr>
            <w:r w:rsidRPr="009F5A10">
              <w:rPr>
                <w:lang w:eastAsia="ja-JP"/>
              </w:rPr>
              <w:t>UP Transport Layer Information</w:t>
            </w:r>
          </w:p>
          <w:p w14:paraId="34EC4835" w14:textId="77777777"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679AD99D" w14:textId="77777777"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A9B5D5D" w14:textId="77777777"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597FE4" w14:textId="77777777" w:rsidR="000B11A5" w:rsidRPr="009F5A10" w:rsidRDefault="000B11A5" w:rsidP="0078081B">
            <w:pPr>
              <w:pStyle w:val="TAL"/>
              <w:jc w:val="center"/>
              <w:rPr>
                <w:lang w:eastAsia="ja-JP"/>
              </w:rPr>
            </w:pPr>
          </w:p>
        </w:tc>
      </w:tr>
      <w:tr w:rsidR="000B11A5" w:rsidRPr="009F5A10" w14:paraId="2192E363" w14:textId="77777777" w:rsidTr="0078081B">
        <w:trPr>
          <w:trHeight w:val="821"/>
        </w:trPr>
        <w:tc>
          <w:tcPr>
            <w:tcW w:w="2160" w:type="dxa"/>
            <w:tcBorders>
              <w:top w:val="single" w:sz="4" w:space="0" w:color="auto"/>
              <w:left w:val="single" w:sz="4" w:space="0" w:color="auto"/>
              <w:bottom w:val="single" w:sz="4" w:space="0" w:color="auto"/>
              <w:right w:val="single" w:sz="4" w:space="0" w:color="auto"/>
            </w:tcBorders>
          </w:tcPr>
          <w:p w14:paraId="6F0563D5" w14:textId="77777777" w:rsidR="000B11A5" w:rsidRPr="009F5A10" w:rsidRDefault="000B11A5" w:rsidP="0078081B">
            <w:pPr>
              <w:pStyle w:val="TAL"/>
              <w:ind w:left="-19"/>
              <w:rPr>
                <w:lang w:eastAsia="ja-JP"/>
              </w:rPr>
            </w:pPr>
            <w:r w:rsidRPr="009F5A10">
              <w:t xml:space="preserve">DL Forwarding </w:t>
            </w:r>
            <w:r w:rsidRPr="009F5A10">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14:paraId="3CD3C609" w14:textId="77777777" w:rsidR="000B11A5" w:rsidRPr="009F5A10" w:rsidRDefault="000B11A5" w:rsidP="0078081B">
            <w:pPr>
              <w:pStyle w:val="TAL"/>
              <w:rPr>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14:paraId="2361113A" w14:textId="77777777"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DE9C42" w14:textId="77777777" w:rsidR="000B11A5" w:rsidRPr="009F5A10" w:rsidRDefault="000B11A5" w:rsidP="0078081B">
            <w:pPr>
              <w:pStyle w:val="TAL"/>
              <w:rPr>
                <w:lang w:eastAsia="ja-JP"/>
              </w:rPr>
            </w:pPr>
            <w:r w:rsidRPr="009F5A10">
              <w:rPr>
                <w:lang w:eastAsia="ja-JP"/>
              </w:rPr>
              <w:t>UP Transport Layer Information</w:t>
            </w:r>
          </w:p>
          <w:p w14:paraId="401D870A" w14:textId="77777777"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47D25629" w14:textId="77777777" w:rsidR="000B11A5" w:rsidRPr="009F5A10" w:rsidRDefault="000B11A5" w:rsidP="0078081B">
            <w:pPr>
              <w:pStyle w:val="TAL"/>
              <w:rPr>
                <w:lang w:eastAsia="ja-JP"/>
              </w:rPr>
            </w:pPr>
            <w:r w:rsidRPr="009F5A10">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6B404054" w14:textId="77777777"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14:paraId="1AF0C3C4" w14:textId="77777777" w:rsidR="000B11A5" w:rsidRPr="009F5A10" w:rsidRDefault="000B11A5" w:rsidP="0078081B">
            <w:pPr>
              <w:pStyle w:val="TAL"/>
              <w:jc w:val="center"/>
            </w:pPr>
          </w:p>
        </w:tc>
      </w:tr>
      <w:tr w:rsidR="000B11A5" w:rsidRPr="009F5A10" w14:paraId="54E9741D" w14:textId="77777777" w:rsidTr="0078081B">
        <w:tc>
          <w:tcPr>
            <w:tcW w:w="2160" w:type="dxa"/>
            <w:tcBorders>
              <w:top w:val="single" w:sz="4" w:space="0" w:color="auto"/>
              <w:left w:val="single" w:sz="4" w:space="0" w:color="auto"/>
              <w:bottom w:val="single" w:sz="4" w:space="0" w:color="auto"/>
              <w:right w:val="single" w:sz="4" w:space="0" w:color="auto"/>
            </w:tcBorders>
          </w:tcPr>
          <w:p w14:paraId="1B2A14C0" w14:textId="77777777" w:rsidR="000B11A5" w:rsidRPr="009F5A10" w:rsidRDefault="000B11A5"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
          <w:p w14:paraId="386ABDAD" w14:textId="77777777" w:rsidR="000B11A5" w:rsidRPr="009F5A10" w:rsidRDefault="000B11A5" w:rsidP="0078081B">
            <w:pPr>
              <w:pStyle w:val="TAL"/>
            </w:pPr>
            <w:r w:rsidRPr="009F5A10">
              <w:t>O</w:t>
            </w:r>
          </w:p>
        </w:tc>
        <w:tc>
          <w:tcPr>
            <w:tcW w:w="1080" w:type="dxa"/>
            <w:tcBorders>
              <w:top w:val="single" w:sz="4" w:space="0" w:color="auto"/>
              <w:left w:val="single" w:sz="4" w:space="0" w:color="auto"/>
              <w:bottom w:val="single" w:sz="4" w:space="0" w:color="auto"/>
              <w:right w:val="single" w:sz="4" w:space="0" w:color="auto"/>
            </w:tcBorders>
          </w:tcPr>
          <w:p w14:paraId="71FB6AF7" w14:textId="77777777"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436CC2" w14:textId="77777777" w:rsidR="000B11A5" w:rsidRPr="009F5A10" w:rsidRDefault="000B11A5" w:rsidP="0078081B">
            <w:pPr>
              <w:pStyle w:val="TAL"/>
              <w:rPr>
                <w:lang w:eastAsia="ja-JP"/>
              </w:rPr>
            </w:pPr>
            <w:r w:rsidRPr="009F5A10">
              <w:rPr>
                <w:lang w:eastAsia="ja-JP"/>
              </w:rPr>
              <w:t>9.3.1.59</w:t>
            </w:r>
          </w:p>
        </w:tc>
        <w:tc>
          <w:tcPr>
            <w:tcW w:w="1728" w:type="dxa"/>
            <w:tcBorders>
              <w:top w:val="single" w:sz="4" w:space="0" w:color="auto"/>
              <w:left w:val="single" w:sz="4" w:space="0" w:color="auto"/>
              <w:bottom w:val="single" w:sz="4" w:space="0" w:color="auto"/>
              <w:right w:val="single" w:sz="4" w:space="0" w:color="auto"/>
            </w:tcBorders>
          </w:tcPr>
          <w:p w14:paraId="16B01F07" w14:textId="77777777" w:rsidR="000B11A5" w:rsidRPr="009F5A10" w:rsidRDefault="000B11A5" w:rsidP="0078081B">
            <w:pPr>
              <w:pStyle w:val="TAL"/>
            </w:pPr>
          </w:p>
        </w:tc>
        <w:tc>
          <w:tcPr>
            <w:tcW w:w="1080" w:type="dxa"/>
            <w:tcBorders>
              <w:top w:val="single" w:sz="4" w:space="0" w:color="auto"/>
              <w:left w:val="single" w:sz="4" w:space="0" w:color="auto"/>
              <w:bottom w:val="single" w:sz="4" w:space="0" w:color="auto"/>
              <w:right w:val="single" w:sz="4" w:space="0" w:color="auto"/>
            </w:tcBorders>
          </w:tcPr>
          <w:p w14:paraId="7DA30D21" w14:textId="77777777"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14:paraId="733BB707" w14:textId="77777777" w:rsidR="000B11A5" w:rsidRPr="009F5A10" w:rsidRDefault="000B11A5" w:rsidP="0078081B">
            <w:pPr>
              <w:pStyle w:val="TAL"/>
              <w:jc w:val="center"/>
            </w:pPr>
          </w:p>
        </w:tc>
      </w:tr>
      <w:tr w:rsidR="000B11A5" w:rsidRPr="009F5A10" w14:paraId="0DD5C971" w14:textId="77777777" w:rsidTr="0078081B">
        <w:tc>
          <w:tcPr>
            <w:tcW w:w="2160" w:type="dxa"/>
            <w:tcBorders>
              <w:top w:val="single" w:sz="4" w:space="0" w:color="auto"/>
              <w:left w:val="single" w:sz="4" w:space="0" w:color="auto"/>
              <w:bottom w:val="single" w:sz="4" w:space="0" w:color="auto"/>
              <w:right w:val="single" w:sz="4" w:space="0" w:color="auto"/>
            </w:tcBorders>
          </w:tcPr>
          <w:p w14:paraId="1B185E05" w14:textId="77777777" w:rsidR="000B11A5" w:rsidRPr="009F5A10" w:rsidRDefault="000B11A5" w:rsidP="0078081B">
            <w:pPr>
              <w:keepNext/>
              <w:keepLines/>
              <w:spacing w:after="0"/>
              <w:ind w:left="-19"/>
              <w:rPr>
                <w:rFonts w:ascii="Arial" w:hAnsi="Arial"/>
                <w:sz w:val="18"/>
              </w:rPr>
            </w:pPr>
            <w:r w:rsidRPr="009F5A10">
              <w:rPr>
                <w:rFonts w:ascii="Arial" w:hAnsi="Arial"/>
                <w:sz w:val="18"/>
              </w:rPr>
              <w:t>QoS Flow Setup Response List</w:t>
            </w:r>
          </w:p>
        </w:tc>
        <w:tc>
          <w:tcPr>
            <w:tcW w:w="1080" w:type="dxa"/>
            <w:tcBorders>
              <w:top w:val="single" w:sz="4" w:space="0" w:color="auto"/>
              <w:left w:val="single" w:sz="4" w:space="0" w:color="auto"/>
              <w:bottom w:val="single" w:sz="4" w:space="0" w:color="auto"/>
              <w:right w:val="single" w:sz="4" w:space="0" w:color="auto"/>
            </w:tcBorders>
          </w:tcPr>
          <w:p w14:paraId="10DBA55C" w14:textId="77777777" w:rsidR="000B11A5" w:rsidRPr="009F5A10" w:rsidRDefault="000B11A5" w:rsidP="0078081B">
            <w:pPr>
              <w:keepNext/>
              <w:keepLines/>
              <w:spacing w:after="0"/>
              <w:rPr>
                <w:rFonts w:ascii="Arial" w:hAnsi="Arial"/>
                <w:sz w:val="18"/>
              </w:rPr>
            </w:pPr>
            <w:r w:rsidRPr="009F5A10">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5636F18" w14:textId="77777777" w:rsidR="000B11A5" w:rsidRPr="009F5A10" w:rsidRDefault="000B11A5" w:rsidP="0078081B">
            <w:pPr>
              <w:keepNext/>
              <w:keepLines/>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A9E028" w14:textId="77777777" w:rsidR="000B11A5" w:rsidRPr="009F5A10" w:rsidRDefault="000B11A5" w:rsidP="0078081B">
            <w:pPr>
              <w:keepNext/>
              <w:keepLines/>
              <w:spacing w:after="0"/>
              <w:rPr>
                <w:rFonts w:ascii="Arial" w:hAnsi="Arial"/>
                <w:sz w:val="18"/>
                <w:lang w:eastAsia="ja-JP"/>
              </w:rPr>
            </w:pPr>
            <w:r w:rsidRPr="009F5A10">
              <w:rPr>
                <w:rFonts w:ascii="Arial" w:hAnsi="Arial"/>
                <w:sz w:val="18"/>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14:paraId="2A0942B6" w14:textId="77777777" w:rsidR="000B11A5" w:rsidRPr="009F5A10" w:rsidRDefault="000B11A5" w:rsidP="0078081B">
            <w:pPr>
              <w:keepNext/>
              <w:keepLines/>
              <w:spacing w:after="0"/>
              <w:rPr>
                <w:rFonts w:ascii="Arial" w:hAnsi="Arial"/>
                <w:sz w:val="18"/>
              </w:rPr>
            </w:pPr>
            <w:r w:rsidRPr="009F5A10">
              <w:rPr>
                <w:rFonts w:ascii="Arial" w:hAnsi="Arial"/>
                <w:sz w:val="18"/>
              </w:rPr>
              <w:t xml:space="preserve">QoS flows associated with the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40511456" w14:textId="77777777"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14:paraId="01860761" w14:textId="77777777" w:rsidR="000B11A5" w:rsidRPr="009F5A10" w:rsidRDefault="000B11A5" w:rsidP="0078081B">
            <w:pPr>
              <w:pStyle w:val="TAL"/>
              <w:jc w:val="center"/>
            </w:pPr>
          </w:p>
        </w:tc>
      </w:tr>
      <w:tr w:rsidR="000B11A5" w:rsidRPr="009F5A10" w14:paraId="384DAF96" w14:textId="77777777" w:rsidTr="0078081B">
        <w:tc>
          <w:tcPr>
            <w:tcW w:w="2160" w:type="dxa"/>
            <w:tcBorders>
              <w:top w:val="single" w:sz="4" w:space="0" w:color="auto"/>
              <w:left w:val="single" w:sz="4" w:space="0" w:color="auto"/>
              <w:bottom w:val="single" w:sz="4" w:space="0" w:color="auto"/>
              <w:right w:val="single" w:sz="4" w:space="0" w:color="auto"/>
            </w:tcBorders>
            <w:hideMark/>
          </w:tcPr>
          <w:p w14:paraId="5D9DA62D" w14:textId="77777777" w:rsidR="000B11A5" w:rsidRPr="009F5A10" w:rsidRDefault="000B11A5"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14:paraId="03FD058C" w14:textId="77777777"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1CCA8AF4" w14:textId="77777777"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4163DF" w14:textId="77777777" w:rsidR="000B11A5" w:rsidRPr="009F5A10" w:rsidRDefault="000B11A5" w:rsidP="0078081B">
            <w:pPr>
              <w:pStyle w:val="TAL"/>
              <w:rPr>
                <w:lang w:eastAsia="ja-JP"/>
              </w:rPr>
            </w:pPr>
            <w:r w:rsidRPr="009F5A10">
              <w:rPr>
                <w:lang w:eastAsia="ja-JP"/>
              </w:rPr>
              <w:t>QoS Flow List with Cause</w:t>
            </w:r>
          </w:p>
          <w:p w14:paraId="64A12273" w14:textId="77777777" w:rsidR="000B11A5" w:rsidRPr="009F5A10" w:rsidRDefault="000B11A5" w:rsidP="0078081B">
            <w:pPr>
              <w:pStyle w:val="TAL"/>
              <w:rPr>
                <w:lang w:eastAsia="ja-JP"/>
              </w:rPr>
            </w:pPr>
            <w:r w:rsidRPr="009F5A10">
              <w:rPr>
                <w:lang w:eastAsia="ja-JP"/>
              </w:rPr>
              <w:t>9.3.1.13</w:t>
            </w:r>
          </w:p>
        </w:tc>
        <w:tc>
          <w:tcPr>
            <w:tcW w:w="1728" w:type="dxa"/>
            <w:tcBorders>
              <w:top w:val="single" w:sz="4" w:space="0" w:color="auto"/>
              <w:left w:val="single" w:sz="4" w:space="0" w:color="auto"/>
              <w:bottom w:val="single" w:sz="4" w:space="0" w:color="auto"/>
              <w:right w:val="single" w:sz="4" w:space="0" w:color="auto"/>
            </w:tcBorders>
          </w:tcPr>
          <w:p w14:paraId="14B377B6" w14:textId="77777777"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04441A" w14:textId="77777777"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B5821E" w14:textId="77777777" w:rsidR="000B11A5" w:rsidRPr="009F5A10" w:rsidRDefault="000B11A5" w:rsidP="0078081B">
            <w:pPr>
              <w:pStyle w:val="TAL"/>
              <w:jc w:val="center"/>
              <w:rPr>
                <w:lang w:eastAsia="ja-JP"/>
              </w:rPr>
            </w:pPr>
          </w:p>
        </w:tc>
      </w:tr>
      <w:tr w:rsidR="000B11A5" w:rsidRPr="009F5A10" w14:paraId="550E1D73" w14:textId="77777777" w:rsidTr="0078081B">
        <w:tc>
          <w:tcPr>
            <w:tcW w:w="2160" w:type="dxa"/>
            <w:tcBorders>
              <w:top w:val="single" w:sz="4" w:space="0" w:color="auto"/>
              <w:left w:val="single" w:sz="4" w:space="0" w:color="auto"/>
              <w:bottom w:val="single" w:sz="4" w:space="0" w:color="auto"/>
              <w:right w:val="single" w:sz="4" w:space="0" w:color="auto"/>
            </w:tcBorders>
          </w:tcPr>
          <w:p w14:paraId="1755DC8B" w14:textId="77777777" w:rsidR="000B11A5" w:rsidRPr="009F5A10" w:rsidRDefault="000B11A5" w:rsidP="0078081B">
            <w:pPr>
              <w:pStyle w:val="TAL"/>
              <w:ind w:left="-19"/>
              <w:rPr>
                <w:rFonts w:eastAsia="Batang"/>
                <w:lang w:eastAsia="ja-JP"/>
              </w:rPr>
            </w:pPr>
            <w:r w:rsidRPr="009F5A10">
              <w:rPr>
                <w:rFonts w:eastAsia="Batang"/>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14:paraId="53FA8C2C" w14:textId="77777777"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E05F5B" w14:textId="77777777"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B70B10" w14:textId="77777777" w:rsidR="000B11A5" w:rsidRPr="009F5A10" w:rsidRDefault="000B11A5" w:rsidP="0078081B">
            <w:pPr>
              <w:pStyle w:val="TAL"/>
              <w:rPr>
                <w:lang w:eastAsia="ja-JP"/>
              </w:rPr>
            </w:pPr>
            <w:r w:rsidRPr="009F5A10">
              <w:rPr>
                <w:lang w:eastAsia="ja-JP"/>
              </w:rPr>
              <w:t>9.3.1.77</w:t>
            </w:r>
          </w:p>
        </w:tc>
        <w:tc>
          <w:tcPr>
            <w:tcW w:w="1728" w:type="dxa"/>
            <w:tcBorders>
              <w:top w:val="single" w:sz="4" w:space="0" w:color="auto"/>
              <w:left w:val="single" w:sz="4" w:space="0" w:color="auto"/>
              <w:bottom w:val="single" w:sz="4" w:space="0" w:color="auto"/>
              <w:right w:val="single" w:sz="4" w:space="0" w:color="auto"/>
            </w:tcBorders>
          </w:tcPr>
          <w:p w14:paraId="103038F6" w14:textId="77777777"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05E82C" w14:textId="77777777"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A8994D" w14:textId="77777777" w:rsidR="000B11A5" w:rsidRPr="009F5A10" w:rsidRDefault="000B11A5" w:rsidP="0078081B">
            <w:pPr>
              <w:pStyle w:val="TAL"/>
              <w:jc w:val="center"/>
              <w:rPr>
                <w:lang w:eastAsia="ja-JP"/>
              </w:rPr>
            </w:pPr>
          </w:p>
        </w:tc>
      </w:tr>
      <w:tr w:rsidR="000B11A5" w:rsidRPr="009F5A10" w14:paraId="6F86B273" w14:textId="77777777" w:rsidTr="0078081B">
        <w:tc>
          <w:tcPr>
            <w:tcW w:w="2160" w:type="dxa"/>
            <w:tcBorders>
              <w:top w:val="single" w:sz="4" w:space="0" w:color="auto"/>
              <w:left w:val="single" w:sz="4" w:space="0" w:color="auto"/>
              <w:bottom w:val="single" w:sz="4" w:space="0" w:color="auto"/>
              <w:right w:val="single" w:sz="4" w:space="0" w:color="auto"/>
            </w:tcBorders>
          </w:tcPr>
          <w:p w14:paraId="198CB5FF" w14:textId="77777777" w:rsidR="000B11A5" w:rsidRPr="009F5A10" w:rsidRDefault="000B11A5" w:rsidP="0078081B">
            <w:pPr>
              <w:keepNext/>
              <w:keepLines/>
              <w:spacing w:after="0"/>
              <w:ind w:left="-19"/>
              <w:rPr>
                <w:rFonts w:ascii="Arial" w:eastAsia="Batang" w:hAnsi="Arial"/>
                <w:b/>
                <w:sz w:val="18"/>
              </w:rPr>
            </w:pPr>
            <w:r w:rsidRPr="009F5A10">
              <w:rPr>
                <w:rFonts w:ascii="Arial" w:eastAsia="Batang" w:hAnsi="Arial"/>
                <w:b/>
                <w:sz w:val="18"/>
                <w:lang w:eastAsia="ja-JP"/>
              </w:rPr>
              <w:t xml:space="preserve">Additional </w:t>
            </w:r>
            <w:r w:rsidRPr="009F5A10">
              <w:rPr>
                <w:rFonts w:ascii="Arial" w:hAnsi="Arial"/>
                <w:b/>
                <w:sz w:val="18"/>
              </w:rPr>
              <w:t>DL UP TNL Information for HO List</w:t>
            </w:r>
          </w:p>
        </w:tc>
        <w:tc>
          <w:tcPr>
            <w:tcW w:w="1080" w:type="dxa"/>
            <w:tcBorders>
              <w:top w:val="single" w:sz="4" w:space="0" w:color="auto"/>
              <w:left w:val="single" w:sz="4" w:space="0" w:color="auto"/>
              <w:bottom w:val="single" w:sz="4" w:space="0" w:color="auto"/>
              <w:right w:val="single" w:sz="4" w:space="0" w:color="auto"/>
            </w:tcBorders>
          </w:tcPr>
          <w:p w14:paraId="462EBCB8" w14:textId="77777777"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0ACAD2" w14:textId="77777777" w:rsidR="000B11A5" w:rsidRPr="009F5A10" w:rsidRDefault="000B11A5" w:rsidP="0078081B">
            <w:pPr>
              <w:keepNext/>
              <w:keepLines/>
              <w:spacing w:after="0"/>
              <w:rPr>
                <w:rFonts w:ascii="Arial" w:hAnsi="Arial"/>
                <w:i/>
                <w:sz w:val="18"/>
                <w:lang w:eastAsia="ja-JP"/>
              </w:rPr>
            </w:pPr>
            <w:r w:rsidRPr="009F5A10">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B1383F3" w14:textId="77777777"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B9DAD2" w14:textId="77777777" w:rsidR="000B11A5" w:rsidRPr="009F5A10" w:rsidRDefault="000B11A5" w:rsidP="0078081B">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0C6016" w14:textId="77777777"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CF15DE" w14:textId="77777777" w:rsidR="000B11A5" w:rsidRPr="009F5A10" w:rsidRDefault="000B11A5" w:rsidP="0078081B">
            <w:pPr>
              <w:pStyle w:val="TAL"/>
              <w:jc w:val="center"/>
              <w:rPr>
                <w:lang w:eastAsia="ja-JP"/>
              </w:rPr>
            </w:pPr>
            <w:r w:rsidRPr="009F5A10">
              <w:rPr>
                <w:lang w:eastAsia="ja-JP"/>
              </w:rPr>
              <w:t>ignore</w:t>
            </w:r>
          </w:p>
        </w:tc>
      </w:tr>
      <w:tr w:rsidR="000B11A5" w:rsidRPr="009F5A10" w14:paraId="69AB795D" w14:textId="77777777" w:rsidTr="0078081B">
        <w:tc>
          <w:tcPr>
            <w:tcW w:w="2160" w:type="dxa"/>
            <w:tcBorders>
              <w:top w:val="single" w:sz="4" w:space="0" w:color="auto"/>
              <w:left w:val="single" w:sz="4" w:space="0" w:color="auto"/>
              <w:bottom w:val="single" w:sz="4" w:space="0" w:color="auto"/>
              <w:right w:val="single" w:sz="4" w:space="0" w:color="auto"/>
            </w:tcBorders>
          </w:tcPr>
          <w:p w14:paraId="1D78C696" w14:textId="77777777" w:rsidR="000B11A5" w:rsidRPr="009F5A10" w:rsidRDefault="000B11A5" w:rsidP="0078081B">
            <w:pPr>
              <w:keepNext/>
              <w:keepLines/>
              <w:spacing w:after="0"/>
              <w:ind w:left="75"/>
              <w:rPr>
                <w:rFonts w:ascii="Arial" w:eastAsia="Batang" w:hAnsi="Arial"/>
                <w:b/>
                <w:sz w:val="18"/>
                <w:lang w:eastAsia="ja-JP"/>
              </w:rPr>
            </w:pPr>
            <w:r w:rsidRPr="009F5A10">
              <w:rPr>
                <w:rFonts w:ascii="Arial" w:eastAsia="Batang" w:hAnsi="Arial"/>
                <w:b/>
                <w:sz w:val="18"/>
                <w:lang w:eastAsia="ja-JP"/>
              </w:rPr>
              <w:t>&gt;Additional DL UP TNL Information for HO Item</w:t>
            </w:r>
          </w:p>
        </w:tc>
        <w:tc>
          <w:tcPr>
            <w:tcW w:w="1080" w:type="dxa"/>
            <w:tcBorders>
              <w:top w:val="single" w:sz="4" w:space="0" w:color="auto"/>
              <w:left w:val="single" w:sz="4" w:space="0" w:color="auto"/>
              <w:bottom w:val="single" w:sz="4" w:space="0" w:color="auto"/>
              <w:right w:val="single" w:sz="4" w:space="0" w:color="auto"/>
            </w:tcBorders>
          </w:tcPr>
          <w:p w14:paraId="3D67360B" w14:textId="77777777"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911DC3" w14:textId="77777777" w:rsidR="000B11A5" w:rsidRPr="009F5A10" w:rsidRDefault="000B11A5" w:rsidP="0078081B">
            <w:pPr>
              <w:keepNext/>
              <w:keepLines/>
              <w:spacing w:after="0"/>
              <w:rPr>
                <w:rFonts w:ascii="Arial" w:hAnsi="Arial"/>
                <w:i/>
                <w:sz w:val="18"/>
                <w:lang w:eastAsia="ja-JP"/>
              </w:rPr>
            </w:pPr>
            <w:proofErr w:type="gramStart"/>
            <w:r w:rsidRPr="009F5A10">
              <w:rPr>
                <w:rFonts w:ascii="Arial" w:hAnsi="Arial" w:cs="Arial"/>
                <w:i/>
                <w:sz w:val="18"/>
                <w:lang w:eastAsia="ja-JP"/>
              </w:rPr>
              <w:t>1..&lt;</w:t>
            </w:r>
            <w:proofErr w:type="spellStart"/>
            <w:proofErr w:type="gramEnd"/>
            <w:r w:rsidRPr="009F5A10">
              <w:rPr>
                <w:rFonts w:ascii="Arial" w:hAnsi="Arial"/>
                <w:i/>
                <w:sz w:val="18"/>
                <w:lang w:eastAsia="ja-JP"/>
              </w:rPr>
              <w:t>maxnoofMultiConnectivityMinusOne</w:t>
            </w:r>
            <w:proofErr w:type="spellEnd"/>
            <w:r w:rsidRPr="009F5A10">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92F8C8B" w14:textId="77777777"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02F8E02" w14:textId="77777777"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Additional DL UP TNL Information for split PDU session, in the same order as the UPF endpoint of the additional NG-U transport bearer(s) received in the </w:t>
            </w:r>
            <w:r w:rsidRPr="009F5A10">
              <w:rPr>
                <w:rFonts w:ascii="Arial" w:hAnsi="Arial"/>
                <w:i/>
                <w:sz w:val="18"/>
                <w:lang w:eastAsia="ja-JP"/>
              </w:rPr>
              <w:t>PDU Session Request Setup Transfer</w:t>
            </w:r>
            <w:r w:rsidRPr="009F5A10">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7B67B093" w14:textId="77777777"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EDED0A" w14:textId="77777777" w:rsidR="000B11A5" w:rsidRPr="009F5A10" w:rsidRDefault="000B11A5" w:rsidP="0078081B">
            <w:pPr>
              <w:pStyle w:val="TAL"/>
              <w:jc w:val="center"/>
              <w:rPr>
                <w:lang w:eastAsia="ja-JP"/>
              </w:rPr>
            </w:pPr>
          </w:p>
        </w:tc>
      </w:tr>
      <w:tr w:rsidR="000B11A5" w:rsidRPr="009F5A10" w14:paraId="27D52D86" w14:textId="77777777" w:rsidTr="0078081B">
        <w:tc>
          <w:tcPr>
            <w:tcW w:w="2160" w:type="dxa"/>
            <w:tcBorders>
              <w:top w:val="single" w:sz="4" w:space="0" w:color="auto"/>
              <w:left w:val="single" w:sz="4" w:space="0" w:color="auto"/>
              <w:bottom w:val="single" w:sz="4" w:space="0" w:color="auto"/>
              <w:right w:val="single" w:sz="4" w:space="0" w:color="auto"/>
            </w:tcBorders>
          </w:tcPr>
          <w:p w14:paraId="725BD1BA" w14:textId="77777777"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NG-U UP TNL Information</w:t>
            </w:r>
          </w:p>
        </w:tc>
        <w:tc>
          <w:tcPr>
            <w:tcW w:w="1080" w:type="dxa"/>
            <w:tcBorders>
              <w:top w:val="single" w:sz="4" w:space="0" w:color="auto"/>
              <w:left w:val="single" w:sz="4" w:space="0" w:color="auto"/>
              <w:bottom w:val="single" w:sz="4" w:space="0" w:color="auto"/>
              <w:right w:val="single" w:sz="4" w:space="0" w:color="auto"/>
            </w:tcBorders>
          </w:tcPr>
          <w:p w14:paraId="4789D0D2" w14:textId="77777777"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1CD2B2" w14:textId="77777777"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CBB84E" w14:textId="77777777"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14:paraId="136A404F" w14:textId="77777777"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6E31E479" w14:textId="77777777"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0B16E4A1" w14:textId="77777777"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4DB2E8" w14:textId="77777777" w:rsidR="000B11A5" w:rsidRPr="009F5A10" w:rsidRDefault="000B11A5" w:rsidP="0078081B">
            <w:pPr>
              <w:pStyle w:val="TAL"/>
              <w:jc w:val="center"/>
              <w:rPr>
                <w:lang w:eastAsia="ja-JP"/>
              </w:rPr>
            </w:pPr>
          </w:p>
        </w:tc>
      </w:tr>
      <w:tr w:rsidR="000B11A5" w:rsidRPr="009F5A10" w14:paraId="7AFB9DB0" w14:textId="77777777" w:rsidTr="0078081B">
        <w:tc>
          <w:tcPr>
            <w:tcW w:w="2160" w:type="dxa"/>
            <w:tcBorders>
              <w:top w:val="single" w:sz="4" w:space="0" w:color="auto"/>
              <w:left w:val="single" w:sz="4" w:space="0" w:color="auto"/>
              <w:bottom w:val="single" w:sz="4" w:space="0" w:color="auto"/>
              <w:right w:val="single" w:sz="4" w:space="0" w:color="auto"/>
            </w:tcBorders>
          </w:tcPr>
          <w:p w14:paraId="38402CD8" w14:textId="77777777"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QoS Flow Setup Response List</w:t>
            </w:r>
          </w:p>
        </w:tc>
        <w:tc>
          <w:tcPr>
            <w:tcW w:w="1080" w:type="dxa"/>
            <w:tcBorders>
              <w:top w:val="single" w:sz="4" w:space="0" w:color="auto"/>
              <w:left w:val="single" w:sz="4" w:space="0" w:color="auto"/>
              <w:bottom w:val="single" w:sz="4" w:space="0" w:color="auto"/>
              <w:right w:val="single" w:sz="4" w:space="0" w:color="auto"/>
            </w:tcBorders>
          </w:tcPr>
          <w:p w14:paraId="11053908" w14:textId="77777777"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69A43A" w14:textId="77777777"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CE0103" w14:textId="77777777" w:rsidR="000B11A5" w:rsidRPr="009F5A10" w:rsidRDefault="000B11A5" w:rsidP="0078081B">
            <w:pPr>
              <w:keepNext/>
              <w:keepLines/>
              <w:spacing w:after="0"/>
              <w:rPr>
                <w:rFonts w:ascii="Arial" w:hAnsi="Arial"/>
                <w:sz w:val="18"/>
                <w:lang w:eastAsia="ja-JP"/>
              </w:rPr>
            </w:pPr>
            <w:r w:rsidRPr="009F5A10">
              <w:rPr>
                <w:rFonts w:ascii="Arial" w:eastAsia="Batang" w:hAnsi="Arial"/>
                <w:sz w:val="18"/>
                <w:lang w:eastAsia="ja-JP"/>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14:paraId="5D09B5EA" w14:textId="77777777" w:rsidR="000B11A5" w:rsidRPr="009F5A10" w:rsidRDefault="000B11A5" w:rsidP="0078081B">
            <w:pPr>
              <w:keepNext/>
              <w:keepLines/>
              <w:spacing w:after="0"/>
              <w:rPr>
                <w:rFonts w:ascii="Arial" w:hAnsi="Arial"/>
                <w:sz w:val="18"/>
                <w:lang w:eastAsia="ja-JP"/>
              </w:rPr>
            </w:pPr>
            <w:r w:rsidRPr="009F5A10">
              <w:rPr>
                <w:rFonts w:ascii="Arial" w:hAnsi="Arial"/>
                <w:sz w:val="18"/>
              </w:rPr>
              <w:t xml:space="preserve">QoS flows associated with the </w:t>
            </w:r>
            <w:r w:rsidRPr="009F5A10">
              <w:rPr>
                <w:rFonts w:ascii="Arial" w:hAnsi="Arial"/>
                <w:i/>
                <w:sz w:val="18"/>
              </w:rPr>
              <w:t>Additional</w:t>
            </w:r>
            <w:r w:rsidRPr="009F5A10">
              <w:rPr>
                <w:rFonts w:ascii="Arial" w:hAnsi="Arial"/>
                <w:sz w:val="18"/>
              </w:rPr>
              <w:t xml:space="preserv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5894CC71" w14:textId="77777777"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14:paraId="5F73DD3F" w14:textId="77777777" w:rsidR="000B11A5" w:rsidRPr="009F5A10" w:rsidRDefault="000B11A5" w:rsidP="0078081B">
            <w:pPr>
              <w:pStyle w:val="TAL"/>
              <w:jc w:val="center"/>
            </w:pPr>
          </w:p>
        </w:tc>
      </w:tr>
      <w:tr w:rsidR="000B11A5" w:rsidRPr="009F5A10" w14:paraId="1C0BA62C" w14:textId="77777777" w:rsidTr="0078081B">
        <w:tc>
          <w:tcPr>
            <w:tcW w:w="2160" w:type="dxa"/>
            <w:tcBorders>
              <w:top w:val="single" w:sz="4" w:space="0" w:color="auto"/>
              <w:left w:val="single" w:sz="4" w:space="0" w:color="auto"/>
              <w:bottom w:val="single" w:sz="4" w:space="0" w:color="auto"/>
              <w:right w:val="single" w:sz="4" w:space="0" w:color="auto"/>
            </w:tcBorders>
          </w:tcPr>
          <w:p w14:paraId="21DD670B" w14:textId="77777777"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Forwarding UP TNL Information</w:t>
            </w:r>
          </w:p>
        </w:tc>
        <w:tc>
          <w:tcPr>
            <w:tcW w:w="1080" w:type="dxa"/>
            <w:tcBorders>
              <w:top w:val="single" w:sz="4" w:space="0" w:color="auto"/>
              <w:left w:val="single" w:sz="4" w:space="0" w:color="auto"/>
              <w:bottom w:val="single" w:sz="4" w:space="0" w:color="auto"/>
              <w:right w:val="single" w:sz="4" w:space="0" w:color="auto"/>
            </w:tcBorders>
          </w:tcPr>
          <w:p w14:paraId="45C6DF72" w14:textId="77777777"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76F912" w14:textId="77777777"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3E0D84" w14:textId="77777777"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14:paraId="3B996309" w14:textId="77777777"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06792132" w14:textId="77777777"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6FFB353B" w14:textId="77777777"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360FDF" w14:textId="77777777" w:rsidR="000B11A5" w:rsidRPr="009F5A10" w:rsidRDefault="000B11A5" w:rsidP="0078081B">
            <w:pPr>
              <w:pStyle w:val="TAL"/>
              <w:jc w:val="center"/>
              <w:rPr>
                <w:lang w:eastAsia="ja-JP"/>
              </w:rPr>
            </w:pPr>
          </w:p>
        </w:tc>
      </w:tr>
      <w:tr w:rsidR="00641D67" w:rsidRPr="009F5A10" w14:paraId="228FE685" w14:textId="77777777" w:rsidTr="0039648A">
        <w:trPr>
          <w:ins w:id="996" w:author="Nokia" w:date="2019-12-04T12:25:00Z"/>
        </w:trPr>
        <w:tc>
          <w:tcPr>
            <w:tcW w:w="2160" w:type="dxa"/>
            <w:tcBorders>
              <w:top w:val="single" w:sz="4" w:space="0" w:color="auto"/>
              <w:left w:val="single" w:sz="4" w:space="0" w:color="auto"/>
              <w:bottom w:val="single" w:sz="4" w:space="0" w:color="auto"/>
              <w:right w:val="single" w:sz="4" w:space="0" w:color="auto"/>
            </w:tcBorders>
          </w:tcPr>
          <w:p w14:paraId="05F29664" w14:textId="77777777" w:rsidR="00641D67" w:rsidRPr="009F5A10" w:rsidRDefault="00641D67" w:rsidP="00641D67">
            <w:pPr>
              <w:keepNext/>
              <w:keepLines/>
              <w:spacing w:after="0"/>
              <w:ind w:left="165"/>
              <w:rPr>
                <w:ins w:id="997" w:author="Nokia" w:date="2019-12-04T12:25:00Z"/>
                <w:rFonts w:ascii="Arial" w:eastAsia="Batang" w:hAnsi="Arial"/>
                <w:sz w:val="18"/>
                <w:lang w:eastAsia="ja-JP"/>
              </w:rPr>
            </w:pPr>
            <w:ins w:id="998" w:author="Nokia" w:date="2019-12-04T12:25:00Z">
              <w:r w:rsidRPr="00FA22D3">
                <w:rPr>
                  <w:rFonts w:ascii="Arial" w:eastAsia="Batang" w:hAnsi="Arial"/>
                  <w:sz w:val="18"/>
                  <w:lang w:eastAsia="ja-JP"/>
                </w:rPr>
                <w:t xml:space="preserve">&gt;&gt;Additional </w:t>
              </w:r>
              <w:r w:rsidRPr="003662C1">
                <w:rPr>
                  <w:rFonts w:ascii="Arial" w:eastAsia="Batang" w:hAnsi="Arial"/>
                  <w:sz w:val="18"/>
                  <w:lang w:eastAsia="ja-JP"/>
                </w:rPr>
                <w:t xml:space="preserve">Redundant </w:t>
              </w:r>
              <w:r w:rsidRPr="00FA22D3">
                <w:rPr>
                  <w:rFonts w:ascii="Arial" w:eastAsia="Batang" w:hAnsi="Arial"/>
                  <w:sz w:val="18"/>
                  <w:lang w:eastAsia="ja-JP"/>
                </w:rPr>
                <w:t>DL NG-U UP TNL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46803AD7" w14:textId="77777777" w:rsidR="00641D67" w:rsidRPr="009F5A10" w:rsidRDefault="00641D67" w:rsidP="00641D67">
            <w:pPr>
              <w:keepNext/>
              <w:keepLines/>
              <w:spacing w:after="0"/>
              <w:rPr>
                <w:ins w:id="999" w:author="Nokia" w:date="2019-12-04T12:25:00Z"/>
                <w:rFonts w:ascii="Arial" w:eastAsia="Batang" w:hAnsi="Arial"/>
                <w:sz w:val="18"/>
                <w:lang w:eastAsia="ja-JP"/>
              </w:rPr>
            </w:pPr>
            <w:ins w:id="1000" w:author="Nokia" w:date="2019-12-04T12:25:00Z">
              <w:r w:rsidRPr="00011099">
                <w:rPr>
                  <w:rFonts w:ascii="Arial" w:eastAsia="Batang"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05E3301" w14:textId="77777777" w:rsidR="00641D67" w:rsidRPr="009F5A10" w:rsidRDefault="00641D67" w:rsidP="00641D67">
            <w:pPr>
              <w:keepNext/>
              <w:keepLines/>
              <w:spacing w:after="0"/>
              <w:rPr>
                <w:ins w:id="1001" w:author="Nokia" w:date="2019-12-04T12:25: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D79297" w14:textId="77777777" w:rsidR="00641D67" w:rsidRPr="00FA22D3" w:rsidRDefault="00641D67" w:rsidP="00641D67">
            <w:pPr>
              <w:keepNext/>
              <w:keepLines/>
              <w:spacing w:after="0"/>
              <w:rPr>
                <w:ins w:id="1002" w:author="Nokia" w:date="2019-12-04T12:25:00Z"/>
                <w:rFonts w:ascii="Arial" w:hAnsi="Arial"/>
                <w:sz w:val="18"/>
                <w:lang w:eastAsia="ja-JP"/>
              </w:rPr>
            </w:pPr>
            <w:ins w:id="1003" w:author="Nokia" w:date="2019-12-04T12:25:00Z">
              <w:r w:rsidRPr="00FA22D3">
                <w:rPr>
                  <w:rFonts w:ascii="Arial" w:hAnsi="Arial"/>
                  <w:sz w:val="18"/>
                  <w:lang w:eastAsia="ja-JP"/>
                </w:rPr>
                <w:t>UP Transport Layer Information</w:t>
              </w:r>
            </w:ins>
          </w:p>
          <w:p w14:paraId="011F93E9" w14:textId="77777777" w:rsidR="00641D67" w:rsidRPr="009F5A10" w:rsidRDefault="00641D67" w:rsidP="00641D67">
            <w:pPr>
              <w:keepNext/>
              <w:keepLines/>
              <w:spacing w:after="0"/>
              <w:rPr>
                <w:ins w:id="1004" w:author="Nokia" w:date="2019-12-04T12:25:00Z"/>
                <w:rFonts w:ascii="Arial" w:hAnsi="Arial"/>
                <w:sz w:val="18"/>
                <w:lang w:eastAsia="ja-JP"/>
              </w:rPr>
            </w:pPr>
            <w:ins w:id="1005" w:author="Nokia" w:date="2019-12-04T12:25:00Z">
              <w:r w:rsidRPr="00FA22D3">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14:paraId="3379F83C" w14:textId="77777777" w:rsidR="00641D67" w:rsidRPr="009F5A10" w:rsidRDefault="00641D67" w:rsidP="00641D67">
            <w:pPr>
              <w:keepNext/>
              <w:keepLines/>
              <w:spacing w:after="0"/>
              <w:rPr>
                <w:ins w:id="1006" w:author="Nokia" w:date="2019-12-04T12:25:00Z"/>
                <w:rFonts w:ascii="Arial" w:hAnsi="Arial"/>
                <w:sz w:val="18"/>
                <w:lang w:eastAsia="ja-JP"/>
              </w:rPr>
            </w:pPr>
            <w:ins w:id="1007" w:author="Nokia" w:date="2019-12-04T12:25:00Z">
              <w:r w:rsidRPr="00FA22D3">
                <w:rPr>
                  <w:rFonts w:ascii="Arial" w:hAnsi="Arial"/>
                  <w:sz w:val="18"/>
                  <w:lang w:eastAsia="ja-JP"/>
                </w:rPr>
                <w:t xml:space="preserve">NG-RAN node endpoint of the additional NG-U transport bearer for delivery of </w:t>
              </w:r>
              <w:r>
                <w:rPr>
                  <w:rFonts w:ascii="Arial" w:hAnsi="Arial"/>
                  <w:sz w:val="18"/>
                  <w:lang w:eastAsia="ja-JP"/>
                </w:rPr>
                <w:t xml:space="preserve">redundant </w:t>
              </w:r>
              <w:r w:rsidRPr="00FA22D3">
                <w:rPr>
                  <w:rFonts w:ascii="Arial" w:hAnsi="Arial"/>
                  <w:sz w:val="18"/>
                  <w:lang w:eastAsia="ja-JP"/>
                </w:rPr>
                <w:t>DL PDUs.</w:t>
              </w:r>
            </w:ins>
          </w:p>
        </w:tc>
        <w:tc>
          <w:tcPr>
            <w:tcW w:w="1080" w:type="dxa"/>
            <w:tcBorders>
              <w:top w:val="single" w:sz="4" w:space="0" w:color="auto"/>
              <w:left w:val="single" w:sz="4" w:space="0" w:color="auto"/>
              <w:bottom w:val="single" w:sz="4" w:space="0" w:color="auto"/>
              <w:right w:val="single" w:sz="4" w:space="0" w:color="auto"/>
            </w:tcBorders>
          </w:tcPr>
          <w:p w14:paraId="6934DE2D" w14:textId="77777777" w:rsidR="00641D67" w:rsidRPr="009F5A10" w:rsidRDefault="00641D67" w:rsidP="00641D67">
            <w:pPr>
              <w:pStyle w:val="TAL"/>
              <w:jc w:val="center"/>
              <w:rPr>
                <w:ins w:id="1008" w:author="Nokia" w:date="2019-12-04T12:25:00Z"/>
                <w:lang w:eastAsia="ja-JP"/>
              </w:rPr>
            </w:pPr>
            <w:ins w:id="1009" w:author="Nokia" w:date="2019-12-04T12:2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3C5B86" w14:textId="77777777" w:rsidR="00641D67" w:rsidRPr="009F5A10" w:rsidRDefault="00641D67" w:rsidP="00641D67">
            <w:pPr>
              <w:pStyle w:val="TAL"/>
              <w:jc w:val="center"/>
              <w:rPr>
                <w:ins w:id="1010" w:author="Nokia" w:date="2019-12-04T12:25:00Z"/>
                <w:lang w:eastAsia="ja-JP"/>
              </w:rPr>
            </w:pPr>
            <w:ins w:id="1011" w:author="Nokia" w:date="2019-12-04T12:25:00Z">
              <w:r>
                <w:rPr>
                  <w:lang w:eastAsia="ja-JP"/>
                </w:rPr>
                <w:t>ignore</w:t>
              </w:r>
            </w:ins>
          </w:p>
        </w:tc>
      </w:tr>
      <w:tr w:rsidR="000B11A5" w:rsidRPr="009F5A10" w14:paraId="31D4E0AB" w14:textId="77777777" w:rsidTr="0078081B">
        <w:tc>
          <w:tcPr>
            <w:tcW w:w="2160" w:type="dxa"/>
            <w:tcBorders>
              <w:top w:val="single" w:sz="4" w:space="0" w:color="auto"/>
              <w:left w:val="single" w:sz="4" w:space="0" w:color="auto"/>
              <w:bottom w:val="single" w:sz="4" w:space="0" w:color="auto"/>
              <w:right w:val="single" w:sz="4" w:space="0" w:color="auto"/>
            </w:tcBorders>
          </w:tcPr>
          <w:p w14:paraId="058B30B2" w14:textId="77777777" w:rsidR="000B11A5" w:rsidRPr="009F5A10" w:rsidRDefault="000B11A5" w:rsidP="0078081B">
            <w:pPr>
              <w:pStyle w:val="TAL"/>
              <w:rPr>
                <w:rFonts w:eastAsia="Batang"/>
                <w:lang w:eastAsia="ja-JP"/>
              </w:rPr>
            </w:pPr>
            <w:r w:rsidRPr="009F5A10">
              <w:rPr>
                <w:rFonts w:eastAsia="Batang"/>
              </w:rPr>
              <w:t>UL Forwarding UP TNL Information</w:t>
            </w:r>
          </w:p>
        </w:tc>
        <w:tc>
          <w:tcPr>
            <w:tcW w:w="1080" w:type="dxa"/>
            <w:tcBorders>
              <w:top w:val="single" w:sz="4" w:space="0" w:color="auto"/>
              <w:left w:val="single" w:sz="4" w:space="0" w:color="auto"/>
              <w:bottom w:val="single" w:sz="4" w:space="0" w:color="auto"/>
              <w:right w:val="single" w:sz="4" w:space="0" w:color="auto"/>
            </w:tcBorders>
          </w:tcPr>
          <w:p w14:paraId="47D7CEDE" w14:textId="77777777" w:rsidR="000B11A5" w:rsidRPr="009F5A10" w:rsidRDefault="000B11A5" w:rsidP="0078081B">
            <w:pPr>
              <w:pStyle w:val="TAL"/>
              <w:rPr>
                <w:rFonts w:eastAsia="Batang"/>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14:paraId="3D27E8F3" w14:textId="77777777" w:rsidR="000B11A5" w:rsidRPr="009F5A10" w:rsidRDefault="000B11A5" w:rsidP="0078081B">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208500" w14:textId="77777777"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14:paraId="5D9B18DB" w14:textId="77777777"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22156AD1" w14:textId="77777777" w:rsidR="000B11A5" w:rsidRPr="009F5A10" w:rsidRDefault="000B11A5" w:rsidP="0078081B">
            <w:pPr>
              <w:pStyle w:val="TAL"/>
              <w:rPr>
                <w:lang w:eastAsia="ja-JP"/>
              </w:rPr>
            </w:pPr>
            <w:r w:rsidRPr="009F5A10">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2AAFA4ED" w14:textId="77777777" w:rsidR="000B11A5" w:rsidRPr="009F5A10" w:rsidRDefault="000B11A5" w:rsidP="0078081B">
            <w:pPr>
              <w:pStyle w:val="TAL"/>
              <w:jc w:val="center"/>
              <w:rPr>
                <w:lang w:eastAsia="ja-JP"/>
              </w:rPr>
            </w:pPr>
            <w:r w:rsidRPr="009F5A10">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56D923" w14:textId="77777777" w:rsidR="000B11A5" w:rsidRPr="009F5A10" w:rsidRDefault="000B11A5" w:rsidP="0078081B">
            <w:pPr>
              <w:pStyle w:val="TAL"/>
              <w:jc w:val="center"/>
              <w:rPr>
                <w:lang w:eastAsia="ja-JP"/>
              </w:rPr>
            </w:pPr>
            <w:r w:rsidRPr="009F5A10">
              <w:rPr>
                <w:rFonts w:eastAsia="SimSun" w:hint="eastAsia"/>
                <w:lang w:eastAsia="zh-CN"/>
              </w:rPr>
              <w:t>reject</w:t>
            </w:r>
          </w:p>
        </w:tc>
      </w:tr>
      <w:tr w:rsidR="00641D67" w:rsidRPr="009F5A10" w14:paraId="560F413D" w14:textId="77777777" w:rsidTr="0078081B">
        <w:trPr>
          <w:ins w:id="1012" w:author="Nokia" w:date="2019-12-04T12:25:00Z"/>
        </w:trPr>
        <w:tc>
          <w:tcPr>
            <w:tcW w:w="2160" w:type="dxa"/>
            <w:tcBorders>
              <w:top w:val="single" w:sz="4" w:space="0" w:color="auto"/>
              <w:left w:val="single" w:sz="4" w:space="0" w:color="auto"/>
              <w:bottom w:val="single" w:sz="4" w:space="0" w:color="auto"/>
              <w:right w:val="single" w:sz="4" w:space="0" w:color="auto"/>
            </w:tcBorders>
          </w:tcPr>
          <w:p w14:paraId="4EBBC880" w14:textId="77777777" w:rsidR="00641D67" w:rsidRPr="009F5A10" w:rsidRDefault="00641D67" w:rsidP="00641D67">
            <w:pPr>
              <w:pStyle w:val="TAL"/>
              <w:rPr>
                <w:ins w:id="1013" w:author="Nokia" w:date="2019-12-04T12:25:00Z"/>
                <w:rFonts w:eastAsia="Batang"/>
              </w:rPr>
            </w:pPr>
            <w:ins w:id="1014" w:author="Nokia" w:date="2019-12-04T12:25:00Z">
              <w:r>
                <w:rPr>
                  <w:lang w:eastAsia="ja-JP"/>
                </w:rPr>
                <w:lastRenderedPageBreak/>
                <w:t>Redundant</w:t>
              </w:r>
              <w:r w:rsidRPr="00FE30EE">
                <w:rPr>
                  <w:lang w:eastAsia="ja-JP"/>
                </w:rPr>
                <w:t xml:space="preserve"> </w:t>
              </w:r>
              <w:r>
                <w:rPr>
                  <w:lang w:eastAsia="ja-JP"/>
                </w:rPr>
                <w:t>D</w:t>
              </w:r>
              <w:r w:rsidRPr="00FE30EE">
                <w:rPr>
                  <w:lang w:eastAsia="ja-JP"/>
                </w:rPr>
                <w:t>L NG-U UP TNL Information</w:t>
              </w:r>
            </w:ins>
          </w:p>
        </w:tc>
        <w:tc>
          <w:tcPr>
            <w:tcW w:w="1080" w:type="dxa"/>
            <w:tcBorders>
              <w:top w:val="single" w:sz="4" w:space="0" w:color="auto"/>
              <w:left w:val="single" w:sz="4" w:space="0" w:color="auto"/>
              <w:bottom w:val="single" w:sz="4" w:space="0" w:color="auto"/>
              <w:right w:val="single" w:sz="4" w:space="0" w:color="auto"/>
            </w:tcBorders>
          </w:tcPr>
          <w:p w14:paraId="1507C22D" w14:textId="77777777" w:rsidR="00641D67" w:rsidRPr="009F5A10" w:rsidRDefault="00641D67" w:rsidP="00641D67">
            <w:pPr>
              <w:pStyle w:val="TAL"/>
              <w:rPr>
                <w:ins w:id="1015" w:author="Nokia" w:date="2019-12-04T12:25:00Z"/>
              </w:rPr>
            </w:pPr>
            <w:ins w:id="1016" w:author="Nokia" w:date="2019-12-04T12:2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5B0EC7F" w14:textId="77777777" w:rsidR="00641D67" w:rsidRPr="009F5A10" w:rsidRDefault="00641D67" w:rsidP="00641D67">
            <w:pPr>
              <w:pStyle w:val="TAL"/>
              <w:rPr>
                <w:ins w:id="1017" w:author="Nokia" w:date="2019-12-04T12:25: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6DAE29" w14:textId="77777777" w:rsidR="00641D67" w:rsidRPr="001444CA" w:rsidRDefault="00641D67" w:rsidP="00641D67">
            <w:pPr>
              <w:keepNext/>
              <w:keepLines/>
              <w:overflowPunct w:val="0"/>
              <w:autoSpaceDE w:val="0"/>
              <w:autoSpaceDN w:val="0"/>
              <w:adjustRightInd w:val="0"/>
              <w:spacing w:after="0"/>
              <w:textAlignment w:val="baseline"/>
              <w:rPr>
                <w:ins w:id="1018" w:author="Nokia" w:date="2019-12-04T12:25:00Z"/>
                <w:rFonts w:ascii="Arial" w:hAnsi="Arial"/>
                <w:sz w:val="18"/>
                <w:lang w:eastAsia="ja-JP"/>
              </w:rPr>
            </w:pPr>
            <w:ins w:id="1019" w:author="Nokia" w:date="2019-12-04T12:25:00Z">
              <w:r w:rsidRPr="001444CA">
                <w:rPr>
                  <w:rFonts w:ascii="Arial" w:hAnsi="Arial"/>
                  <w:sz w:val="18"/>
                  <w:lang w:eastAsia="ja-JP"/>
                </w:rPr>
                <w:t>UP Transport Layer Information</w:t>
              </w:r>
            </w:ins>
          </w:p>
          <w:p w14:paraId="3DBF358F" w14:textId="77777777" w:rsidR="00641D67" w:rsidRPr="009F5A10" w:rsidRDefault="00641D67" w:rsidP="00641D67">
            <w:pPr>
              <w:keepNext/>
              <w:keepLines/>
              <w:spacing w:after="0"/>
              <w:rPr>
                <w:ins w:id="1020" w:author="Nokia" w:date="2019-12-04T12:25:00Z"/>
                <w:rFonts w:ascii="Arial" w:hAnsi="Arial"/>
                <w:sz w:val="18"/>
                <w:lang w:eastAsia="ja-JP"/>
              </w:rPr>
            </w:pPr>
            <w:ins w:id="1021" w:author="Nokia" w:date="2019-12-04T12:25:00Z">
              <w:r w:rsidRPr="001444CA">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14:paraId="6B76808B" w14:textId="77777777" w:rsidR="00641D67" w:rsidRPr="009F5A10" w:rsidRDefault="00641D67" w:rsidP="00641D67">
            <w:pPr>
              <w:pStyle w:val="TAL"/>
              <w:rPr>
                <w:ins w:id="1022" w:author="Nokia" w:date="2019-12-04T12:25:00Z"/>
                <w:lang w:eastAsia="ja-JP"/>
              </w:rPr>
            </w:pPr>
            <w:ins w:id="1023" w:author="Nokia" w:date="2019-12-04T12:25:00Z">
              <w:r w:rsidRPr="001444CA">
                <w:rPr>
                  <w:lang w:eastAsia="ja-JP"/>
                </w:rPr>
                <w:t>NG-RAN node endpoint of the NG-U transport bearer, for delivery of DL PDUs</w:t>
              </w:r>
              <w:r>
                <w:rPr>
                  <w:lang w:eastAsia="ja-JP"/>
                </w:rPr>
                <w:t xml:space="preserve"> for the redundant transmission</w:t>
              </w:r>
              <w:r w:rsidRPr="001444C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C2E4D48" w14:textId="77777777" w:rsidR="00641D67" w:rsidRPr="009F5A10" w:rsidRDefault="00641D67" w:rsidP="00641D67">
            <w:pPr>
              <w:pStyle w:val="TAL"/>
              <w:jc w:val="center"/>
              <w:rPr>
                <w:ins w:id="1024" w:author="Nokia" w:date="2019-12-04T12:25:00Z"/>
                <w:rFonts w:eastAsia="SimSun"/>
                <w:lang w:eastAsia="zh-CN"/>
              </w:rPr>
            </w:pPr>
            <w:ins w:id="1025" w:author="Nokia" w:date="2019-12-04T12:2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579580" w14:textId="77777777" w:rsidR="00641D67" w:rsidRPr="009F5A10" w:rsidRDefault="00641D67" w:rsidP="00641D67">
            <w:pPr>
              <w:pStyle w:val="TAL"/>
              <w:jc w:val="center"/>
              <w:rPr>
                <w:ins w:id="1026" w:author="Nokia" w:date="2019-12-04T12:25:00Z"/>
                <w:rFonts w:eastAsia="SimSun"/>
                <w:lang w:eastAsia="zh-CN"/>
              </w:rPr>
            </w:pPr>
            <w:ins w:id="1027" w:author="Nokia" w:date="2019-12-04T12:25:00Z">
              <w:r>
                <w:rPr>
                  <w:lang w:eastAsia="ja-JP"/>
                </w:rPr>
                <w:t>ignore</w:t>
              </w:r>
            </w:ins>
          </w:p>
        </w:tc>
      </w:tr>
    </w:tbl>
    <w:p w14:paraId="2246B706" w14:textId="77777777"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14:paraId="3D236E6F" w14:textId="77777777" w:rsidTr="0078081B">
        <w:tc>
          <w:tcPr>
            <w:tcW w:w="3528" w:type="dxa"/>
          </w:tcPr>
          <w:p w14:paraId="0DE8304F" w14:textId="77777777" w:rsidR="000B11A5" w:rsidRPr="009F5A10" w:rsidRDefault="000B11A5" w:rsidP="0078081B">
            <w:pPr>
              <w:pStyle w:val="TAH"/>
              <w:rPr>
                <w:rFonts w:cs="Arial"/>
                <w:lang w:eastAsia="ja-JP"/>
              </w:rPr>
            </w:pPr>
            <w:r w:rsidRPr="009F5A10">
              <w:rPr>
                <w:rFonts w:cs="Arial"/>
                <w:lang w:eastAsia="ja-JP"/>
              </w:rPr>
              <w:t>Range bound</w:t>
            </w:r>
          </w:p>
        </w:tc>
        <w:tc>
          <w:tcPr>
            <w:tcW w:w="6192" w:type="dxa"/>
          </w:tcPr>
          <w:p w14:paraId="1F91F2FC" w14:textId="77777777" w:rsidR="000B11A5" w:rsidRPr="009F5A10" w:rsidRDefault="000B11A5" w:rsidP="0078081B">
            <w:pPr>
              <w:pStyle w:val="TAH"/>
              <w:rPr>
                <w:rFonts w:cs="Arial"/>
                <w:lang w:eastAsia="ja-JP"/>
              </w:rPr>
            </w:pPr>
            <w:r w:rsidRPr="009F5A10">
              <w:rPr>
                <w:rFonts w:cs="Arial"/>
                <w:lang w:eastAsia="ja-JP"/>
              </w:rPr>
              <w:t>Explanation</w:t>
            </w:r>
          </w:p>
        </w:tc>
      </w:tr>
      <w:tr w:rsidR="000B11A5" w:rsidRPr="009F5A10" w14:paraId="39F8E503" w14:textId="77777777" w:rsidTr="0078081B">
        <w:tc>
          <w:tcPr>
            <w:tcW w:w="3528" w:type="dxa"/>
          </w:tcPr>
          <w:p w14:paraId="13507DB5" w14:textId="77777777" w:rsidR="000B11A5" w:rsidRPr="009F5A10" w:rsidRDefault="000B11A5" w:rsidP="0078081B">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14:paraId="11F33304" w14:textId="77777777"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Value is 64.</w:t>
            </w:r>
          </w:p>
        </w:tc>
      </w:tr>
      <w:tr w:rsidR="000B11A5" w:rsidRPr="009F5A10" w14:paraId="22BCBD7B" w14:textId="77777777" w:rsidTr="0078081B">
        <w:tc>
          <w:tcPr>
            <w:tcW w:w="3528" w:type="dxa"/>
          </w:tcPr>
          <w:p w14:paraId="1C7685A6" w14:textId="77777777" w:rsidR="000B11A5" w:rsidRPr="009F5A10" w:rsidRDefault="000B11A5" w:rsidP="0078081B">
            <w:pPr>
              <w:keepNext/>
              <w:keepLines/>
              <w:spacing w:after="0"/>
              <w:rPr>
                <w:rFonts w:ascii="Arial" w:hAnsi="Arial"/>
                <w:sz w:val="18"/>
                <w:lang w:eastAsia="ja-JP"/>
              </w:rPr>
            </w:pPr>
            <w:proofErr w:type="spellStart"/>
            <w:r w:rsidRPr="009F5A10">
              <w:rPr>
                <w:rFonts w:ascii="Arial" w:hAnsi="Arial"/>
                <w:sz w:val="18"/>
                <w:lang w:eastAsia="ja-JP"/>
              </w:rPr>
              <w:t>m</w:t>
            </w:r>
            <w:r w:rsidRPr="009F5A10">
              <w:rPr>
                <w:rFonts w:ascii="Arial" w:eastAsia="SimSun" w:hAnsi="Arial"/>
                <w:sz w:val="18"/>
                <w:lang w:eastAsia="zh-CN"/>
              </w:rPr>
              <w:t>axnoofMultiConnectivityMinusOne</w:t>
            </w:r>
            <w:proofErr w:type="spellEnd"/>
          </w:p>
        </w:tc>
        <w:tc>
          <w:tcPr>
            <w:tcW w:w="6192" w:type="dxa"/>
          </w:tcPr>
          <w:p w14:paraId="09F1F7D1" w14:textId="77777777"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Maximum no. of connectivity allowed </w:t>
            </w:r>
            <w:r w:rsidRPr="009F5A10">
              <w:rPr>
                <w:rFonts w:ascii="Arial" w:hAnsi="Arial" w:hint="eastAsia"/>
                <w:sz w:val="18"/>
                <w:lang w:eastAsia="ja-JP"/>
              </w:rPr>
              <w:t>for a UE</w:t>
            </w:r>
            <w:r w:rsidRPr="009F5A10">
              <w:rPr>
                <w:rFonts w:ascii="Arial" w:hAnsi="Arial"/>
                <w:sz w:val="18"/>
                <w:lang w:eastAsia="ja-JP"/>
              </w:rPr>
              <w:t xml:space="preserve"> minus one. Value is 3. The current version of the specification supports 1.</w:t>
            </w:r>
          </w:p>
        </w:tc>
      </w:tr>
    </w:tbl>
    <w:p w14:paraId="3DBDE622" w14:textId="77777777" w:rsidR="000B11A5" w:rsidRPr="009F5A10" w:rsidRDefault="000B11A5" w:rsidP="000B11A5">
      <w:pPr>
        <w:rPr>
          <w:rFonts w:eastAsia="Yu Mincho"/>
        </w:rPr>
      </w:pPr>
    </w:p>
    <w:p w14:paraId="39328703" w14:textId="77777777" w:rsidR="000B11A5" w:rsidRPr="005D139F" w:rsidRDefault="000B11A5" w:rsidP="000B11A5">
      <w:pPr>
        <w:pStyle w:val="Heading4"/>
        <w:ind w:left="0" w:firstLine="0"/>
        <w:rPr>
          <w:rFonts w:ascii="Times New Roman" w:hAnsi="Times New Roman"/>
          <w:sz w:val="20"/>
        </w:rPr>
      </w:pPr>
    </w:p>
    <w:p w14:paraId="62723DB4" w14:textId="77777777" w:rsidR="00F86705" w:rsidRPr="005D139F" w:rsidRDefault="00F86705" w:rsidP="003E1AD0">
      <w:pPr>
        <w:pStyle w:val="Heading4"/>
        <w:ind w:left="0" w:firstLine="0"/>
        <w:rPr>
          <w:rFonts w:ascii="Times New Roman" w:hAnsi="Times New Roman"/>
          <w:sz w:val="20"/>
        </w:rPr>
      </w:pPr>
    </w:p>
    <w:p w14:paraId="53B60465" w14:textId="77777777" w:rsidR="00F86705" w:rsidRDefault="00F86705" w:rsidP="00EB2D54">
      <w:pPr>
        <w:rPr>
          <w:lang w:val="en-US"/>
        </w:rPr>
      </w:pPr>
    </w:p>
    <w:p w14:paraId="08D38703" w14:textId="77777777" w:rsidR="00F86705" w:rsidRDefault="00F86705" w:rsidP="00EB2D54">
      <w:pPr>
        <w:rPr>
          <w:lang w:val="en-US"/>
        </w:rPr>
      </w:pPr>
    </w:p>
    <w:p w14:paraId="35EF3C48" w14:textId="77777777" w:rsidR="00F86705" w:rsidRDefault="00F86705" w:rsidP="00EB2D54">
      <w:pPr>
        <w:rPr>
          <w:lang w:val="en-US"/>
        </w:rPr>
      </w:pPr>
    </w:p>
    <w:p w14:paraId="35E866DB" w14:textId="77777777" w:rsidR="00F86705" w:rsidRDefault="00F86705" w:rsidP="00EB2D54">
      <w:pPr>
        <w:rPr>
          <w:lang w:val="en-US"/>
        </w:rPr>
        <w:sectPr w:rsidR="00F8670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2FBEAB16" w14:textId="77777777" w:rsidR="00EB2D54" w:rsidRPr="00126491" w:rsidRDefault="00EB2D54" w:rsidP="00EB2D54">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Next Change</w:t>
      </w:r>
    </w:p>
    <w:p w14:paraId="40B6486E" w14:textId="77777777" w:rsidR="00931704" w:rsidRPr="00FA22D3" w:rsidRDefault="00931704" w:rsidP="00931704">
      <w:pPr>
        <w:pStyle w:val="PL"/>
        <w:rPr>
          <w:noProof w:val="0"/>
          <w:snapToGrid w:val="0"/>
        </w:rPr>
      </w:pPr>
    </w:p>
    <w:p w14:paraId="2C056AD8" w14:textId="77777777" w:rsidR="00EB2D54" w:rsidRDefault="00931704" w:rsidP="00931704">
      <w:pPr>
        <w:rPr>
          <w:lang w:val="en-US"/>
        </w:rPr>
      </w:pPr>
      <w:r w:rsidRPr="00931704">
        <w:rPr>
          <w:highlight w:val="yellow"/>
          <w:lang w:val="en-US"/>
        </w:rPr>
        <w:t xml:space="preserve">** </w:t>
      </w:r>
      <w:r w:rsidR="00DB3C88">
        <w:rPr>
          <w:highlight w:val="yellow"/>
          <w:lang w:val="en-US"/>
        </w:rPr>
        <w:t>ASN.1 to be added later</w:t>
      </w:r>
      <w:r w:rsidRPr="00931704">
        <w:rPr>
          <w:highlight w:val="yellow"/>
          <w:lang w:val="en-US"/>
        </w:rPr>
        <w:t xml:space="preserve"> **</w:t>
      </w:r>
    </w:p>
    <w:p w14:paraId="66E0B3DD" w14:textId="77777777" w:rsidR="00EB2D54" w:rsidRDefault="00EB2D54" w:rsidP="00A54AC2">
      <w:pPr>
        <w:rPr>
          <w:lang w:val="en-US"/>
        </w:rPr>
      </w:pPr>
    </w:p>
    <w:p w14:paraId="5561057E" w14:textId="77777777"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38.413</w:t>
      </w:r>
      <w:r>
        <w:rPr>
          <w:bCs/>
        </w:rPr>
        <w:t xml:space="preserve"> </w:t>
      </w:r>
    </w:p>
    <w:p w14:paraId="061C954F" w14:textId="77777777" w:rsidR="00A54AC2" w:rsidRDefault="00A54AC2" w:rsidP="00A54AC2">
      <w:pPr>
        <w:rPr>
          <w:noProof/>
        </w:rPr>
      </w:pPr>
    </w:p>
    <w:p w14:paraId="1198A5B5" w14:textId="77777777" w:rsidR="001E41F3" w:rsidRDefault="001E41F3">
      <w:pPr>
        <w:rPr>
          <w:noProof/>
        </w:rPr>
      </w:pPr>
    </w:p>
    <w:sectPr w:rsidR="001E41F3" w:rsidSect="00EB2D5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34252" w14:textId="77777777" w:rsidR="00090890" w:rsidRDefault="00090890">
      <w:r>
        <w:separator/>
      </w:r>
    </w:p>
  </w:endnote>
  <w:endnote w:type="continuationSeparator" w:id="0">
    <w:p w14:paraId="5080F020" w14:textId="77777777" w:rsidR="00090890" w:rsidRDefault="00090890">
      <w:r>
        <w:continuationSeparator/>
      </w:r>
    </w:p>
  </w:endnote>
  <w:endnote w:type="continuationNotice" w:id="1">
    <w:p w14:paraId="08B0C288" w14:textId="77777777" w:rsidR="00090890" w:rsidRDefault="000908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47C7F" w14:textId="77777777" w:rsidR="008A6D6B" w:rsidRDefault="008A6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1C826" w14:textId="77777777" w:rsidR="008A6D6B" w:rsidRDefault="008A6D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B171C" w14:textId="77777777" w:rsidR="008A6D6B" w:rsidRDefault="008A6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F7220" w14:textId="77777777" w:rsidR="00090890" w:rsidRDefault="00090890">
      <w:r>
        <w:separator/>
      </w:r>
    </w:p>
  </w:footnote>
  <w:footnote w:type="continuationSeparator" w:id="0">
    <w:p w14:paraId="48B1C0B3" w14:textId="77777777" w:rsidR="00090890" w:rsidRDefault="00090890">
      <w:r>
        <w:continuationSeparator/>
      </w:r>
    </w:p>
  </w:footnote>
  <w:footnote w:type="continuationNotice" w:id="1">
    <w:p w14:paraId="6BAB8418" w14:textId="77777777" w:rsidR="00090890" w:rsidRDefault="000908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9D876" w14:textId="77777777" w:rsidR="008A6D6B" w:rsidRDefault="008A6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7DCAE" w14:textId="77777777" w:rsidR="008A6D6B" w:rsidRDefault="008A6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09939" w14:textId="77777777" w:rsidR="008A6D6B" w:rsidRDefault="008A6D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1FD95" w14:textId="77777777" w:rsidR="008A6D6B" w:rsidRDefault="008A6D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630CC" w14:textId="77777777" w:rsidR="008A6D6B" w:rsidRDefault="008A6D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B179F" w14:textId="77777777" w:rsidR="008A6D6B" w:rsidRDefault="008A6D6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BAB8C" w14:textId="77777777" w:rsidR="008A6D6B" w:rsidRDefault="008A6D6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AD608" w14:textId="77777777" w:rsidR="008A6D6B" w:rsidRDefault="008A6D6B">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7BA1E" w14:textId="77777777" w:rsidR="008A6D6B" w:rsidRDefault="008A6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81C64"/>
    <w:multiLevelType w:val="hybridMultilevel"/>
    <w:tmpl w:val="6756AD76"/>
    <w:lvl w:ilvl="0" w:tplc="47701C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99"/>
    <w:rsid w:val="00012655"/>
    <w:rsid w:val="00012988"/>
    <w:rsid w:val="00022E4A"/>
    <w:rsid w:val="0002331C"/>
    <w:rsid w:val="000258BA"/>
    <w:rsid w:val="0006342D"/>
    <w:rsid w:val="000715F0"/>
    <w:rsid w:val="00090890"/>
    <w:rsid w:val="000A6394"/>
    <w:rsid w:val="000B11A5"/>
    <w:rsid w:val="000B3DD6"/>
    <w:rsid w:val="000B7FED"/>
    <w:rsid w:val="000C038A"/>
    <w:rsid w:val="000C1982"/>
    <w:rsid w:val="000C6598"/>
    <w:rsid w:val="000C6825"/>
    <w:rsid w:val="000E6E18"/>
    <w:rsid w:val="000F4378"/>
    <w:rsid w:val="00145D43"/>
    <w:rsid w:val="0014781D"/>
    <w:rsid w:val="0015766C"/>
    <w:rsid w:val="00192C46"/>
    <w:rsid w:val="001A08B3"/>
    <w:rsid w:val="001A5BCD"/>
    <w:rsid w:val="001A7B60"/>
    <w:rsid w:val="001B52F0"/>
    <w:rsid w:val="001B7A65"/>
    <w:rsid w:val="001E41F3"/>
    <w:rsid w:val="0021539F"/>
    <w:rsid w:val="00240A71"/>
    <w:rsid w:val="0024613F"/>
    <w:rsid w:val="0026004D"/>
    <w:rsid w:val="002640DD"/>
    <w:rsid w:val="00264C44"/>
    <w:rsid w:val="00275D12"/>
    <w:rsid w:val="00284FEB"/>
    <w:rsid w:val="0028535B"/>
    <w:rsid w:val="002860C4"/>
    <w:rsid w:val="002B4C50"/>
    <w:rsid w:val="002B5741"/>
    <w:rsid w:val="002C3182"/>
    <w:rsid w:val="002E7DA0"/>
    <w:rsid w:val="002F3235"/>
    <w:rsid w:val="00305409"/>
    <w:rsid w:val="003609EF"/>
    <w:rsid w:val="0036231A"/>
    <w:rsid w:val="00374DD4"/>
    <w:rsid w:val="003840B0"/>
    <w:rsid w:val="0039648A"/>
    <w:rsid w:val="00396AB3"/>
    <w:rsid w:val="003A27D5"/>
    <w:rsid w:val="003A685F"/>
    <w:rsid w:val="003E1A36"/>
    <w:rsid w:val="003E1AD0"/>
    <w:rsid w:val="003E262F"/>
    <w:rsid w:val="00410371"/>
    <w:rsid w:val="004242F1"/>
    <w:rsid w:val="0046145B"/>
    <w:rsid w:val="00470CA3"/>
    <w:rsid w:val="00477F4B"/>
    <w:rsid w:val="00481B6F"/>
    <w:rsid w:val="004923DA"/>
    <w:rsid w:val="004A254B"/>
    <w:rsid w:val="004B264C"/>
    <w:rsid w:val="004B4399"/>
    <w:rsid w:val="004B75B7"/>
    <w:rsid w:val="004D2E6E"/>
    <w:rsid w:val="004E3166"/>
    <w:rsid w:val="0051580D"/>
    <w:rsid w:val="00535160"/>
    <w:rsid w:val="00547111"/>
    <w:rsid w:val="00550FCC"/>
    <w:rsid w:val="005574A4"/>
    <w:rsid w:val="00592D74"/>
    <w:rsid w:val="005A106E"/>
    <w:rsid w:val="005D139F"/>
    <w:rsid w:val="005E2C44"/>
    <w:rsid w:val="005F3B47"/>
    <w:rsid w:val="005F5CAF"/>
    <w:rsid w:val="00603A11"/>
    <w:rsid w:val="00621188"/>
    <w:rsid w:val="006257ED"/>
    <w:rsid w:val="00635114"/>
    <w:rsid w:val="00641D67"/>
    <w:rsid w:val="00651E88"/>
    <w:rsid w:val="006710D1"/>
    <w:rsid w:val="00680BCC"/>
    <w:rsid w:val="006923EB"/>
    <w:rsid w:val="00695808"/>
    <w:rsid w:val="006B46FB"/>
    <w:rsid w:val="006B6357"/>
    <w:rsid w:val="006E21FB"/>
    <w:rsid w:val="007155E5"/>
    <w:rsid w:val="007174F5"/>
    <w:rsid w:val="007455F0"/>
    <w:rsid w:val="007467CC"/>
    <w:rsid w:val="0076528D"/>
    <w:rsid w:val="0078081B"/>
    <w:rsid w:val="00792342"/>
    <w:rsid w:val="00792F41"/>
    <w:rsid w:val="007968F2"/>
    <w:rsid w:val="007977A8"/>
    <w:rsid w:val="007B512A"/>
    <w:rsid w:val="007B5430"/>
    <w:rsid w:val="007C2097"/>
    <w:rsid w:val="007C64E1"/>
    <w:rsid w:val="007D6A07"/>
    <w:rsid w:val="007F7259"/>
    <w:rsid w:val="008040A8"/>
    <w:rsid w:val="00816D1F"/>
    <w:rsid w:val="008279FA"/>
    <w:rsid w:val="00840BF8"/>
    <w:rsid w:val="00845078"/>
    <w:rsid w:val="00857061"/>
    <w:rsid w:val="00857307"/>
    <w:rsid w:val="008626E7"/>
    <w:rsid w:val="00870EE7"/>
    <w:rsid w:val="008863B9"/>
    <w:rsid w:val="008927B1"/>
    <w:rsid w:val="008A45A6"/>
    <w:rsid w:val="008A6D6B"/>
    <w:rsid w:val="008B3FC8"/>
    <w:rsid w:val="008B7C4F"/>
    <w:rsid w:val="008D02FF"/>
    <w:rsid w:val="008D6398"/>
    <w:rsid w:val="008F3753"/>
    <w:rsid w:val="008F686C"/>
    <w:rsid w:val="00912D06"/>
    <w:rsid w:val="009148DE"/>
    <w:rsid w:val="00924824"/>
    <w:rsid w:val="00931704"/>
    <w:rsid w:val="00941E30"/>
    <w:rsid w:val="00962908"/>
    <w:rsid w:val="009777D9"/>
    <w:rsid w:val="00986A51"/>
    <w:rsid w:val="00991B88"/>
    <w:rsid w:val="009A02A0"/>
    <w:rsid w:val="009A5753"/>
    <w:rsid w:val="009A579D"/>
    <w:rsid w:val="009B1774"/>
    <w:rsid w:val="009B5C0E"/>
    <w:rsid w:val="009E3297"/>
    <w:rsid w:val="009E4F97"/>
    <w:rsid w:val="009E686F"/>
    <w:rsid w:val="009F734F"/>
    <w:rsid w:val="00A00FD9"/>
    <w:rsid w:val="00A0195B"/>
    <w:rsid w:val="00A0214C"/>
    <w:rsid w:val="00A10960"/>
    <w:rsid w:val="00A246B6"/>
    <w:rsid w:val="00A34072"/>
    <w:rsid w:val="00A370AE"/>
    <w:rsid w:val="00A47E70"/>
    <w:rsid w:val="00A50CF0"/>
    <w:rsid w:val="00A54AC2"/>
    <w:rsid w:val="00A6486B"/>
    <w:rsid w:val="00A66D7F"/>
    <w:rsid w:val="00A7671C"/>
    <w:rsid w:val="00A77C12"/>
    <w:rsid w:val="00AA2CBC"/>
    <w:rsid w:val="00AB05A9"/>
    <w:rsid w:val="00AB1A8D"/>
    <w:rsid w:val="00AC5820"/>
    <w:rsid w:val="00AD1CD8"/>
    <w:rsid w:val="00AF12D5"/>
    <w:rsid w:val="00AF37A5"/>
    <w:rsid w:val="00B04EC0"/>
    <w:rsid w:val="00B07A36"/>
    <w:rsid w:val="00B14FF7"/>
    <w:rsid w:val="00B165FD"/>
    <w:rsid w:val="00B20E4C"/>
    <w:rsid w:val="00B258BB"/>
    <w:rsid w:val="00B34897"/>
    <w:rsid w:val="00B40E9D"/>
    <w:rsid w:val="00B43408"/>
    <w:rsid w:val="00B50F7E"/>
    <w:rsid w:val="00B52F87"/>
    <w:rsid w:val="00B5336E"/>
    <w:rsid w:val="00B67B97"/>
    <w:rsid w:val="00B94E6D"/>
    <w:rsid w:val="00B968C8"/>
    <w:rsid w:val="00B97028"/>
    <w:rsid w:val="00BA342B"/>
    <w:rsid w:val="00BA3EC5"/>
    <w:rsid w:val="00BA51D9"/>
    <w:rsid w:val="00BB135E"/>
    <w:rsid w:val="00BB5DFC"/>
    <w:rsid w:val="00BD279D"/>
    <w:rsid w:val="00BD3410"/>
    <w:rsid w:val="00BD6BB8"/>
    <w:rsid w:val="00C243B6"/>
    <w:rsid w:val="00C66BA2"/>
    <w:rsid w:val="00C873D0"/>
    <w:rsid w:val="00C95985"/>
    <w:rsid w:val="00CC5026"/>
    <w:rsid w:val="00CC68D0"/>
    <w:rsid w:val="00CE4924"/>
    <w:rsid w:val="00D03EDD"/>
    <w:rsid w:val="00D03F9A"/>
    <w:rsid w:val="00D06D51"/>
    <w:rsid w:val="00D24195"/>
    <w:rsid w:val="00D24991"/>
    <w:rsid w:val="00D30713"/>
    <w:rsid w:val="00D41E43"/>
    <w:rsid w:val="00D50255"/>
    <w:rsid w:val="00D56079"/>
    <w:rsid w:val="00D57386"/>
    <w:rsid w:val="00D656A2"/>
    <w:rsid w:val="00D66520"/>
    <w:rsid w:val="00D77EF2"/>
    <w:rsid w:val="00DA4603"/>
    <w:rsid w:val="00DB3C88"/>
    <w:rsid w:val="00DE34CF"/>
    <w:rsid w:val="00DF3574"/>
    <w:rsid w:val="00E10171"/>
    <w:rsid w:val="00E13F3D"/>
    <w:rsid w:val="00E21B67"/>
    <w:rsid w:val="00E34898"/>
    <w:rsid w:val="00E57E29"/>
    <w:rsid w:val="00E6697E"/>
    <w:rsid w:val="00E67F1E"/>
    <w:rsid w:val="00E8230A"/>
    <w:rsid w:val="00E84C51"/>
    <w:rsid w:val="00EB09B7"/>
    <w:rsid w:val="00EB11B1"/>
    <w:rsid w:val="00EB2D54"/>
    <w:rsid w:val="00EE75F5"/>
    <w:rsid w:val="00EE760A"/>
    <w:rsid w:val="00EE7D7C"/>
    <w:rsid w:val="00F00CAC"/>
    <w:rsid w:val="00F25D98"/>
    <w:rsid w:val="00F300FB"/>
    <w:rsid w:val="00F64B26"/>
    <w:rsid w:val="00F71EEF"/>
    <w:rsid w:val="00F82E33"/>
    <w:rsid w:val="00F86705"/>
    <w:rsid w:val="00F96C40"/>
    <w:rsid w:val="00FB6386"/>
    <w:rsid w:val="00FC40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6D893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SimSun" w:hAnsi="Arial"/>
      <w:sz w:val="18"/>
      <w:lang w:val="en-GB" w:eastAsia="en-US" w:bidi="ar-SA"/>
    </w:rPr>
  </w:style>
  <w:style w:type="character" w:customStyle="1" w:styleId="B1Char">
    <w:name w:val="B1 Char"/>
    <w:link w:val="B1"/>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rsid w:val="00924824"/>
    <w:rPr>
      <w:rFonts w:ascii="Times New Roman" w:hAnsi="Times New Roman"/>
      <w:lang w:val="en-GB" w:eastAsia="en-US"/>
    </w:rPr>
  </w:style>
  <w:style w:type="character" w:customStyle="1" w:styleId="B1Char1">
    <w:name w:val="B1 Char1"/>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header" Target="header7.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F6FA6-CEAB-41FA-A0CE-75A51B010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TotalTime>
  <Pages>31</Pages>
  <Words>10703</Words>
  <Characters>61008</Characters>
  <Application>Microsoft Office Word</Application>
  <DocSecurity>0</DocSecurity>
  <Lines>508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2018-11-05T09:14:00Z</dcterms:created>
  <dcterms:modified xsi:type="dcterms:W3CDTF">2019-12-04T18:36:00Z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